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3DA3" w14:textId="25629DED" w:rsidR="006D3771" w:rsidRDefault="001604EE" w:rsidP="001604EE">
      <w:pPr>
        <w:jc w:val="right"/>
        <w:rPr>
          <w:b/>
        </w:rPr>
      </w:pPr>
      <w:bookmarkStart w:id="0" w:name="_heading=h.gjdgxs" w:colFirst="0" w:colLast="0"/>
      <w:bookmarkEnd w:id="0"/>
      <w:r>
        <w:rPr>
          <w:b/>
        </w:rPr>
        <w:t xml:space="preserve"> D Grayhurst</w:t>
      </w:r>
    </w:p>
    <w:p w14:paraId="3E2B77C6" w14:textId="27ACC118" w:rsidR="006D3771" w:rsidRDefault="001604EE">
      <w:pPr>
        <w:jc w:val="center"/>
        <w:rPr>
          <w:b/>
        </w:rPr>
      </w:pPr>
      <w:bookmarkStart w:id="1" w:name="_heading=h.97gk2yxhy7uk" w:colFirst="0" w:colLast="0"/>
      <w:bookmarkStart w:id="2" w:name="_Hlk152514233"/>
      <w:bookmarkEnd w:id="1"/>
      <w:r>
        <w:rPr>
          <w:b/>
        </w:rPr>
        <w:t xml:space="preserve">Reception Year </w:t>
      </w:r>
      <w:r w:rsidR="0090418D">
        <w:rPr>
          <w:b/>
        </w:rPr>
        <w:t xml:space="preserve">Progression of Skills &amp; Curriculum Overview </w:t>
      </w:r>
      <w:r w:rsidR="0039083E">
        <w:rPr>
          <w:b/>
        </w:rPr>
        <w:t xml:space="preserve">– The Ellis CE Primary School </w:t>
      </w:r>
    </w:p>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811"/>
        <w:gridCol w:w="1134"/>
        <w:gridCol w:w="1325"/>
        <w:gridCol w:w="801"/>
        <w:gridCol w:w="992"/>
        <w:gridCol w:w="1525"/>
        <w:gridCol w:w="880"/>
        <w:gridCol w:w="997"/>
        <w:gridCol w:w="1423"/>
        <w:gridCol w:w="845"/>
        <w:gridCol w:w="827"/>
        <w:gridCol w:w="1673"/>
        <w:gridCol w:w="902"/>
        <w:gridCol w:w="893"/>
        <w:gridCol w:w="1795"/>
        <w:gridCol w:w="998"/>
        <w:gridCol w:w="563"/>
        <w:gridCol w:w="1561"/>
      </w:tblGrid>
      <w:tr w:rsidR="00ED0162" w14:paraId="5A85CDEF" w14:textId="77777777" w:rsidTr="002E354D">
        <w:trPr>
          <w:trHeight w:val="143"/>
        </w:trPr>
        <w:tc>
          <w:tcPr>
            <w:tcW w:w="3017" w:type="dxa"/>
            <w:tcBorders>
              <w:top w:val="nil"/>
              <w:left w:val="nil"/>
              <w:bottom w:val="single" w:sz="18" w:space="0" w:color="000000"/>
              <w:right w:val="single" w:sz="18" w:space="0" w:color="000000"/>
            </w:tcBorders>
          </w:tcPr>
          <w:p w14:paraId="6631059D" w14:textId="77777777" w:rsidR="00ED0162" w:rsidRDefault="00ED0162">
            <w:pPr>
              <w:jc w:val="center"/>
              <w:rPr>
                <w:rFonts w:ascii="Comic Sans MS" w:eastAsia="Comic Sans MS" w:hAnsi="Comic Sans MS" w:cs="Comic Sans MS"/>
                <w:b/>
                <w:sz w:val="20"/>
                <w:szCs w:val="20"/>
              </w:rPr>
            </w:pPr>
          </w:p>
        </w:tc>
        <w:tc>
          <w:tcPr>
            <w:tcW w:w="3270" w:type="dxa"/>
            <w:gridSpan w:val="3"/>
            <w:tcBorders>
              <w:top w:val="single" w:sz="18" w:space="0" w:color="000000"/>
              <w:left w:val="single" w:sz="18" w:space="0" w:color="000000"/>
              <w:bottom w:val="single" w:sz="18" w:space="0" w:color="000000"/>
              <w:right w:val="single" w:sz="18" w:space="0" w:color="000000"/>
            </w:tcBorders>
            <w:shd w:val="clear" w:color="auto" w:fill="FBE5D5"/>
          </w:tcPr>
          <w:p w14:paraId="08E6CC9E" w14:textId="52DEC894" w:rsidR="00ED0162" w:rsidRPr="00ED135F" w:rsidRDefault="00ED0162">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Autumn 1</w:t>
            </w:r>
          </w:p>
        </w:tc>
        <w:tc>
          <w:tcPr>
            <w:tcW w:w="3318" w:type="dxa"/>
            <w:gridSpan w:val="3"/>
            <w:tcBorders>
              <w:top w:val="single" w:sz="18" w:space="0" w:color="000000"/>
              <w:left w:val="single" w:sz="18" w:space="0" w:color="000000"/>
              <w:bottom w:val="single" w:sz="18" w:space="0" w:color="000000"/>
              <w:right w:val="single" w:sz="24" w:space="0" w:color="000000"/>
            </w:tcBorders>
            <w:shd w:val="clear" w:color="auto" w:fill="FBE5D5"/>
          </w:tcPr>
          <w:p w14:paraId="19446BCC" w14:textId="670E6227" w:rsidR="00ED0162" w:rsidRPr="00ED135F" w:rsidRDefault="00ED0162">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Autumn 2</w:t>
            </w:r>
          </w:p>
        </w:tc>
        <w:tc>
          <w:tcPr>
            <w:tcW w:w="3300" w:type="dxa"/>
            <w:gridSpan w:val="3"/>
            <w:tcBorders>
              <w:top w:val="single" w:sz="18" w:space="0" w:color="000000"/>
              <w:left w:val="single" w:sz="24" w:space="0" w:color="000000"/>
              <w:bottom w:val="single" w:sz="18" w:space="0" w:color="000000"/>
              <w:right w:val="single" w:sz="18" w:space="0" w:color="000000"/>
            </w:tcBorders>
            <w:shd w:val="clear" w:color="auto" w:fill="FFE599"/>
          </w:tcPr>
          <w:p w14:paraId="70E82386" w14:textId="62657B65" w:rsidR="00ED0162" w:rsidRPr="00ED135F" w:rsidRDefault="00ED0162">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Spring 1</w:t>
            </w:r>
          </w:p>
        </w:tc>
        <w:tc>
          <w:tcPr>
            <w:tcW w:w="3345" w:type="dxa"/>
            <w:gridSpan w:val="3"/>
            <w:tcBorders>
              <w:top w:val="single" w:sz="18" w:space="0" w:color="000000"/>
              <w:left w:val="single" w:sz="18" w:space="0" w:color="000000"/>
              <w:bottom w:val="single" w:sz="18" w:space="0" w:color="000000"/>
              <w:right w:val="single" w:sz="18" w:space="0" w:color="000000"/>
            </w:tcBorders>
            <w:shd w:val="clear" w:color="auto" w:fill="FFE599"/>
          </w:tcPr>
          <w:p w14:paraId="14A7C601" w14:textId="7CA2CD4D" w:rsidR="00ED0162" w:rsidRPr="00ED135F" w:rsidRDefault="00ED0162">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Spring 2</w:t>
            </w:r>
          </w:p>
        </w:tc>
        <w:tc>
          <w:tcPr>
            <w:tcW w:w="3590"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0363C90B" w14:textId="09E9ED19" w:rsidR="00ED0162" w:rsidRPr="00ED135F" w:rsidRDefault="00ED0162">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Summer 1</w:t>
            </w:r>
          </w:p>
        </w:tc>
        <w:tc>
          <w:tcPr>
            <w:tcW w:w="3122"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262452B6" w14:textId="37C974A7" w:rsidR="00ED0162" w:rsidRPr="00ED135F" w:rsidRDefault="00ED0162">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Summer 2</w:t>
            </w:r>
          </w:p>
        </w:tc>
      </w:tr>
      <w:tr w:rsidR="002E354D" w14:paraId="28C759C7" w14:textId="77777777" w:rsidTr="00ED135F">
        <w:trPr>
          <w:trHeight w:val="143"/>
        </w:trPr>
        <w:tc>
          <w:tcPr>
            <w:tcW w:w="3017" w:type="dxa"/>
            <w:vMerge w:val="restart"/>
            <w:tcBorders>
              <w:top w:val="single" w:sz="18" w:space="0" w:color="000000"/>
              <w:left w:val="single" w:sz="18" w:space="0" w:color="000000"/>
              <w:bottom w:val="single" w:sz="18" w:space="0" w:color="000000"/>
              <w:right w:val="single" w:sz="18" w:space="0" w:color="000000"/>
            </w:tcBorders>
          </w:tcPr>
          <w:p w14:paraId="249EAD70" w14:textId="77777777" w:rsidR="002E354D" w:rsidRDefault="002E354D"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Area of Learning</w:t>
            </w:r>
          </w:p>
        </w:tc>
        <w:tc>
          <w:tcPr>
            <w:tcW w:w="811" w:type="dxa"/>
            <w:tcBorders>
              <w:top w:val="single" w:sz="18" w:space="0" w:color="000000"/>
              <w:left w:val="single" w:sz="18" w:space="0" w:color="000000"/>
              <w:bottom w:val="single" w:sz="18" w:space="0" w:color="000000"/>
              <w:right w:val="single" w:sz="18" w:space="0" w:color="000000"/>
            </w:tcBorders>
            <w:shd w:val="clear" w:color="auto" w:fill="FBE5D5"/>
          </w:tcPr>
          <w:p w14:paraId="420E39D8" w14:textId="5A92FA80" w:rsidR="002E354D" w:rsidRPr="00ED135F" w:rsidRDefault="002E354D" w:rsidP="002E354D">
            <w:pPr>
              <w:jc w:val="center"/>
              <w:rPr>
                <w:rFonts w:ascii="Comic Sans MS" w:eastAsia="Comic Sans MS" w:hAnsi="Comic Sans MS" w:cs="Comic Sans MS"/>
                <w:b/>
                <w:bCs/>
                <w:sz w:val="14"/>
                <w:szCs w:val="14"/>
              </w:rPr>
            </w:pPr>
            <w:r w:rsidRPr="00ED135F">
              <w:rPr>
                <w:rFonts w:ascii="Comic Sans MS" w:eastAsia="Comic Sans MS" w:hAnsi="Comic Sans MS" w:cs="Comic Sans MS"/>
                <w:b/>
                <w:bCs/>
                <w:sz w:val="14"/>
                <w:szCs w:val="14"/>
              </w:rPr>
              <w:t>Year 1</w:t>
            </w:r>
          </w:p>
        </w:tc>
        <w:tc>
          <w:tcPr>
            <w:tcW w:w="2459" w:type="dxa"/>
            <w:gridSpan w:val="2"/>
            <w:tcBorders>
              <w:top w:val="single" w:sz="18" w:space="0" w:color="000000"/>
              <w:left w:val="single" w:sz="18" w:space="0" w:color="000000"/>
              <w:bottom w:val="single" w:sz="18" w:space="0" w:color="000000"/>
              <w:right w:val="single" w:sz="18" w:space="0" w:color="000000"/>
            </w:tcBorders>
            <w:shd w:val="clear" w:color="auto" w:fill="FBE5D5"/>
          </w:tcPr>
          <w:p w14:paraId="7670789A" w14:textId="226F2281" w:rsidR="002E354D" w:rsidRPr="00BE596A" w:rsidRDefault="002E354D" w:rsidP="002E354D">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Me and My Family!</w:t>
            </w:r>
          </w:p>
        </w:tc>
        <w:tc>
          <w:tcPr>
            <w:tcW w:w="801" w:type="dxa"/>
            <w:tcBorders>
              <w:top w:val="single" w:sz="18" w:space="0" w:color="000000"/>
              <w:left w:val="single" w:sz="18" w:space="0" w:color="000000"/>
              <w:bottom w:val="single" w:sz="18" w:space="0" w:color="000000"/>
              <w:right w:val="single" w:sz="18" w:space="0" w:color="000000"/>
            </w:tcBorders>
            <w:shd w:val="clear" w:color="auto" w:fill="FBE5D5"/>
          </w:tcPr>
          <w:p w14:paraId="1D99FDE9" w14:textId="2835FA35"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517" w:type="dxa"/>
            <w:gridSpan w:val="2"/>
            <w:tcBorders>
              <w:top w:val="single" w:sz="18" w:space="0" w:color="000000"/>
              <w:left w:val="single" w:sz="18" w:space="0" w:color="000000"/>
              <w:bottom w:val="single" w:sz="18" w:space="0" w:color="000000"/>
              <w:right w:val="single" w:sz="24" w:space="0" w:color="000000"/>
            </w:tcBorders>
            <w:shd w:val="clear" w:color="auto" w:fill="FBE5D5"/>
          </w:tcPr>
          <w:p w14:paraId="53CFA0C2" w14:textId="2C268719" w:rsidR="002E354D" w:rsidRPr="00BE596A" w:rsidRDefault="002E354D" w:rsidP="002E354D">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Seasons</w:t>
            </w:r>
          </w:p>
        </w:tc>
        <w:tc>
          <w:tcPr>
            <w:tcW w:w="880" w:type="dxa"/>
            <w:tcBorders>
              <w:top w:val="single" w:sz="18" w:space="0" w:color="000000"/>
              <w:left w:val="single" w:sz="24" w:space="0" w:color="000000"/>
              <w:bottom w:val="single" w:sz="18" w:space="0" w:color="000000"/>
            </w:tcBorders>
            <w:shd w:val="clear" w:color="auto" w:fill="FFE599"/>
          </w:tcPr>
          <w:p w14:paraId="1D05C77C" w14:textId="78622F9F"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420" w:type="dxa"/>
            <w:gridSpan w:val="2"/>
            <w:tcBorders>
              <w:top w:val="single" w:sz="18" w:space="0" w:color="000000"/>
              <w:left w:val="single" w:sz="24" w:space="0" w:color="000000"/>
              <w:bottom w:val="single" w:sz="18" w:space="0" w:color="000000"/>
              <w:right w:val="single" w:sz="18" w:space="0" w:color="000000"/>
            </w:tcBorders>
            <w:shd w:val="clear" w:color="auto" w:fill="FFE599"/>
          </w:tcPr>
          <w:p w14:paraId="5F571335" w14:textId="5B2E2A88"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Food</w:t>
            </w:r>
          </w:p>
        </w:tc>
        <w:tc>
          <w:tcPr>
            <w:tcW w:w="845" w:type="dxa"/>
            <w:tcBorders>
              <w:top w:val="single" w:sz="18" w:space="0" w:color="000000"/>
              <w:left w:val="single" w:sz="18" w:space="0" w:color="000000"/>
              <w:bottom w:val="single" w:sz="18" w:space="0" w:color="000000"/>
              <w:right w:val="single" w:sz="24" w:space="0" w:color="000000"/>
            </w:tcBorders>
            <w:shd w:val="clear" w:color="auto" w:fill="FFE599"/>
          </w:tcPr>
          <w:p w14:paraId="62266BCC" w14:textId="13CCBCBF"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500" w:type="dxa"/>
            <w:gridSpan w:val="2"/>
            <w:tcBorders>
              <w:top w:val="single" w:sz="18" w:space="0" w:color="000000"/>
              <w:left w:val="single" w:sz="18" w:space="0" w:color="000000"/>
              <w:bottom w:val="single" w:sz="18" w:space="0" w:color="000000"/>
              <w:right w:val="single" w:sz="18" w:space="0" w:color="000000"/>
            </w:tcBorders>
            <w:shd w:val="clear" w:color="auto" w:fill="FFE599"/>
          </w:tcPr>
          <w:p w14:paraId="2A88C534" w14:textId="7DE75A59"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Growing</w:t>
            </w:r>
          </w:p>
        </w:tc>
        <w:tc>
          <w:tcPr>
            <w:tcW w:w="902" w:type="dxa"/>
            <w:tcBorders>
              <w:top w:val="single" w:sz="18" w:space="0" w:color="000000"/>
              <w:left w:val="single" w:sz="18" w:space="0" w:color="000000"/>
              <w:bottom w:val="single" w:sz="18" w:space="0" w:color="000000"/>
              <w:right w:val="single" w:sz="18" w:space="0" w:color="000000"/>
            </w:tcBorders>
            <w:shd w:val="clear" w:color="auto" w:fill="E2EFD9"/>
          </w:tcPr>
          <w:p w14:paraId="1F3AAF7F" w14:textId="5ED6CD91"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688" w:type="dxa"/>
            <w:gridSpan w:val="2"/>
            <w:tcBorders>
              <w:top w:val="single" w:sz="18" w:space="0" w:color="000000"/>
              <w:left w:val="single" w:sz="18" w:space="0" w:color="000000"/>
              <w:bottom w:val="single" w:sz="18" w:space="0" w:color="000000"/>
              <w:right w:val="single" w:sz="18" w:space="0" w:color="000000"/>
            </w:tcBorders>
            <w:shd w:val="clear" w:color="auto" w:fill="E2EFD9"/>
          </w:tcPr>
          <w:p w14:paraId="5C021369" w14:textId="35E14DE2"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Mini-Beasts</w:t>
            </w:r>
          </w:p>
        </w:tc>
        <w:tc>
          <w:tcPr>
            <w:tcW w:w="998" w:type="dxa"/>
            <w:tcBorders>
              <w:top w:val="single" w:sz="18" w:space="0" w:color="000000"/>
              <w:left w:val="single" w:sz="18" w:space="0" w:color="000000"/>
              <w:bottom w:val="single" w:sz="18" w:space="0" w:color="000000"/>
              <w:right w:val="single" w:sz="18" w:space="0" w:color="000000"/>
            </w:tcBorders>
            <w:shd w:val="clear" w:color="auto" w:fill="E2EFD9"/>
          </w:tcPr>
          <w:p w14:paraId="59B14827" w14:textId="4B594E0F"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124" w:type="dxa"/>
            <w:gridSpan w:val="2"/>
            <w:tcBorders>
              <w:top w:val="single" w:sz="18" w:space="0" w:color="000000"/>
              <w:left w:val="single" w:sz="18" w:space="0" w:color="000000"/>
              <w:bottom w:val="single" w:sz="18" w:space="0" w:color="000000"/>
              <w:right w:val="single" w:sz="18" w:space="0" w:color="000000"/>
            </w:tcBorders>
            <w:shd w:val="clear" w:color="auto" w:fill="E2EFD9"/>
          </w:tcPr>
          <w:p w14:paraId="56AF93D6" w14:textId="67CE3B42"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Traditional Tales</w:t>
            </w:r>
          </w:p>
        </w:tc>
      </w:tr>
      <w:tr w:rsidR="002E354D" w14:paraId="367C1BDB" w14:textId="77777777" w:rsidTr="001F002B">
        <w:trPr>
          <w:trHeight w:val="142"/>
        </w:trPr>
        <w:tc>
          <w:tcPr>
            <w:tcW w:w="3017" w:type="dxa"/>
            <w:vMerge/>
            <w:tcBorders>
              <w:top w:val="single" w:sz="18" w:space="0" w:color="000000"/>
              <w:left w:val="single" w:sz="18" w:space="0" w:color="000000"/>
              <w:bottom w:val="single" w:sz="18" w:space="0" w:color="000000"/>
              <w:right w:val="single" w:sz="18" w:space="0" w:color="000000"/>
            </w:tcBorders>
          </w:tcPr>
          <w:p w14:paraId="18E22CBB" w14:textId="77777777" w:rsidR="002E354D" w:rsidRDefault="002E354D" w:rsidP="002E354D">
            <w:pPr>
              <w:jc w:val="center"/>
              <w:rPr>
                <w:rFonts w:ascii="Comic Sans MS" w:eastAsia="Comic Sans MS" w:hAnsi="Comic Sans MS" w:cs="Comic Sans MS"/>
                <w:b/>
                <w:sz w:val="20"/>
                <w:szCs w:val="20"/>
              </w:rPr>
            </w:pPr>
          </w:p>
        </w:tc>
        <w:tc>
          <w:tcPr>
            <w:tcW w:w="811" w:type="dxa"/>
            <w:tcBorders>
              <w:top w:val="single" w:sz="18" w:space="0" w:color="000000"/>
              <w:left w:val="single" w:sz="18" w:space="0" w:color="000000"/>
              <w:bottom w:val="single" w:sz="18" w:space="0" w:color="000000"/>
              <w:right w:val="single" w:sz="18" w:space="0" w:color="000000"/>
            </w:tcBorders>
            <w:shd w:val="clear" w:color="auto" w:fill="FBE5D5"/>
          </w:tcPr>
          <w:p w14:paraId="5D03B18A" w14:textId="7B9CB2DB"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459" w:type="dxa"/>
            <w:gridSpan w:val="2"/>
            <w:tcBorders>
              <w:top w:val="single" w:sz="18" w:space="0" w:color="000000"/>
              <w:left w:val="single" w:sz="18" w:space="0" w:color="000000"/>
              <w:bottom w:val="single" w:sz="18" w:space="0" w:color="000000"/>
              <w:right w:val="single" w:sz="18" w:space="0" w:color="000000"/>
            </w:tcBorders>
            <w:shd w:val="clear" w:color="auto" w:fill="FBE5D5"/>
          </w:tcPr>
          <w:p w14:paraId="37DACAFD" w14:textId="048E003C" w:rsidR="002E354D" w:rsidRPr="00BE596A" w:rsidRDefault="002E354D" w:rsidP="002E354D">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Rhyme Time</w:t>
            </w:r>
          </w:p>
        </w:tc>
        <w:tc>
          <w:tcPr>
            <w:tcW w:w="801" w:type="dxa"/>
            <w:tcBorders>
              <w:top w:val="single" w:sz="18" w:space="0" w:color="000000"/>
              <w:left w:val="single" w:sz="18" w:space="0" w:color="000000"/>
              <w:bottom w:val="single" w:sz="18" w:space="0" w:color="000000"/>
              <w:right w:val="single" w:sz="18" w:space="0" w:color="000000"/>
            </w:tcBorders>
            <w:shd w:val="clear" w:color="auto" w:fill="FBE5D5"/>
          </w:tcPr>
          <w:p w14:paraId="58709DE1" w14:textId="39CC906E"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517" w:type="dxa"/>
            <w:gridSpan w:val="2"/>
            <w:tcBorders>
              <w:top w:val="single" w:sz="18" w:space="0" w:color="000000"/>
              <w:left w:val="single" w:sz="18" w:space="0" w:color="000000"/>
              <w:bottom w:val="single" w:sz="18" w:space="0" w:color="000000"/>
              <w:right w:val="single" w:sz="24" w:space="0" w:color="000000"/>
            </w:tcBorders>
            <w:shd w:val="clear" w:color="auto" w:fill="FBE5D5"/>
          </w:tcPr>
          <w:p w14:paraId="5FAA2992" w14:textId="0B21B244" w:rsidR="002E354D" w:rsidRPr="00BE596A" w:rsidRDefault="002E354D" w:rsidP="002E354D">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Light &amp; Dark</w:t>
            </w:r>
          </w:p>
        </w:tc>
        <w:tc>
          <w:tcPr>
            <w:tcW w:w="880" w:type="dxa"/>
            <w:tcBorders>
              <w:top w:val="single" w:sz="18" w:space="0" w:color="000000"/>
              <w:left w:val="single" w:sz="24" w:space="0" w:color="000000"/>
              <w:bottom w:val="single" w:sz="18" w:space="0" w:color="000000"/>
            </w:tcBorders>
            <w:shd w:val="clear" w:color="auto" w:fill="FFE599"/>
          </w:tcPr>
          <w:p w14:paraId="709F6C83" w14:textId="69C9CFE2"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420" w:type="dxa"/>
            <w:gridSpan w:val="2"/>
            <w:tcBorders>
              <w:top w:val="single" w:sz="18" w:space="0" w:color="000000"/>
              <w:left w:val="single" w:sz="24" w:space="0" w:color="000000"/>
              <w:bottom w:val="single" w:sz="18" w:space="0" w:color="000000"/>
              <w:right w:val="single" w:sz="18" w:space="0" w:color="000000"/>
            </w:tcBorders>
            <w:shd w:val="clear" w:color="auto" w:fill="FFE599"/>
          </w:tcPr>
          <w:p w14:paraId="1E09A1D4" w14:textId="684DBD63"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Toys</w:t>
            </w:r>
          </w:p>
        </w:tc>
        <w:tc>
          <w:tcPr>
            <w:tcW w:w="845" w:type="dxa"/>
            <w:tcBorders>
              <w:top w:val="single" w:sz="18" w:space="0" w:color="000000"/>
              <w:left w:val="single" w:sz="18" w:space="0" w:color="000000"/>
              <w:bottom w:val="single" w:sz="18" w:space="0" w:color="000000"/>
              <w:right w:val="single" w:sz="24" w:space="0" w:color="000000"/>
            </w:tcBorders>
            <w:shd w:val="clear" w:color="auto" w:fill="FFE599"/>
          </w:tcPr>
          <w:p w14:paraId="1E2AC072" w14:textId="3071ACE0"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500" w:type="dxa"/>
            <w:gridSpan w:val="2"/>
            <w:tcBorders>
              <w:top w:val="single" w:sz="18" w:space="0" w:color="000000"/>
              <w:left w:val="single" w:sz="18" w:space="0" w:color="000000"/>
              <w:bottom w:val="single" w:sz="18" w:space="0" w:color="000000"/>
              <w:right w:val="single" w:sz="18" w:space="0" w:color="000000"/>
            </w:tcBorders>
            <w:shd w:val="clear" w:color="auto" w:fill="FFE599"/>
          </w:tcPr>
          <w:p w14:paraId="7292090B" w14:textId="211F331C"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Homes</w:t>
            </w:r>
          </w:p>
        </w:tc>
        <w:tc>
          <w:tcPr>
            <w:tcW w:w="902" w:type="dxa"/>
            <w:tcBorders>
              <w:top w:val="single" w:sz="18" w:space="0" w:color="000000"/>
              <w:left w:val="single" w:sz="18" w:space="0" w:color="000000"/>
              <w:bottom w:val="single" w:sz="18" w:space="0" w:color="000000"/>
              <w:right w:val="single" w:sz="18" w:space="0" w:color="000000"/>
            </w:tcBorders>
            <w:shd w:val="clear" w:color="auto" w:fill="E2EFD9"/>
          </w:tcPr>
          <w:p w14:paraId="05D7FC0B" w14:textId="71991F92"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688" w:type="dxa"/>
            <w:gridSpan w:val="2"/>
            <w:tcBorders>
              <w:top w:val="single" w:sz="18" w:space="0" w:color="000000"/>
              <w:left w:val="single" w:sz="18" w:space="0" w:color="000000"/>
              <w:bottom w:val="single" w:sz="18" w:space="0" w:color="000000"/>
              <w:right w:val="single" w:sz="18" w:space="0" w:color="000000"/>
            </w:tcBorders>
            <w:shd w:val="clear" w:color="auto" w:fill="E2EFD9"/>
          </w:tcPr>
          <w:p w14:paraId="6771F2B0" w14:textId="0997DEBB" w:rsidR="002E354D" w:rsidRPr="00ED135F" w:rsidRDefault="00BE596A"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Where We Live!</w:t>
            </w:r>
          </w:p>
        </w:tc>
        <w:tc>
          <w:tcPr>
            <w:tcW w:w="998" w:type="dxa"/>
            <w:tcBorders>
              <w:top w:val="single" w:sz="18" w:space="0" w:color="000000"/>
              <w:left w:val="single" w:sz="18" w:space="0" w:color="000000"/>
              <w:bottom w:val="single" w:sz="18" w:space="0" w:color="000000"/>
              <w:right w:val="single" w:sz="18" w:space="0" w:color="000000"/>
            </w:tcBorders>
            <w:shd w:val="clear" w:color="auto" w:fill="E2EFD9"/>
          </w:tcPr>
          <w:p w14:paraId="21BD014E" w14:textId="3C146D1E" w:rsidR="002E354D" w:rsidRPr="00ED135F" w:rsidRDefault="002E354D"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124" w:type="dxa"/>
            <w:gridSpan w:val="2"/>
            <w:tcBorders>
              <w:top w:val="single" w:sz="18" w:space="0" w:color="000000"/>
              <w:left w:val="single" w:sz="18" w:space="0" w:color="000000"/>
              <w:bottom w:val="single" w:sz="18" w:space="0" w:color="000000"/>
              <w:right w:val="single" w:sz="18" w:space="0" w:color="000000"/>
            </w:tcBorders>
            <w:shd w:val="clear" w:color="auto" w:fill="E2EFD9"/>
          </w:tcPr>
          <w:p w14:paraId="19784858" w14:textId="08ED4343" w:rsidR="002E354D" w:rsidRPr="00ED135F" w:rsidRDefault="00BE596A" w:rsidP="002E354D">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 xml:space="preserve">Journeys </w:t>
            </w:r>
          </w:p>
        </w:tc>
      </w:tr>
      <w:tr w:rsidR="005D5942" w14:paraId="7E823A49" w14:textId="77777777" w:rsidTr="002B5DDB">
        <w:trPr>
          <w:trHeight w:val="132"/>
        </w:trPr>
        <w:tc>
          <w:tcPr>
            <w:tcW w:w="3017" w:type="dxa"/>
            <w:tcBorders>
              <w:top w:val="single" w:sz="18" w:space="0" w:color="000000"/>
            </w:tcBorders>
          </w:tcPr>
          <w:p w14:paraId="02CBE364" w14:textId="372ABBE8" w:rsidR="005D5942" w:rsidRDefault="005D5942"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Themes</w:t>
            </w:r>
          </w:p>
        </w:tc>
        <w:tc>
          <w:tcPr>
            <w:tcW w:w="1945" w:type="dxa"/>
            <w:gridSpan w:val="2"/>
            <w:tcBorders>
              <w:top w:val="single" w:sz="18" w:space="0" w:color="000000"/>
            </w:tcBorders>
            <w:shd w:val="clear" w:color="auto" w:fill="FBE5D5"/>
          </w:tcPr>
          <w:p w14:paraId="44C0B227" w14:textId="76DFB77C" w:rsidR="005D5942" w:rsidRPr="002B5DDB" w:rsidRDefault="005D5942" w:rsidP="002E354D">
            <w:pPr>
              <w:rPr>
                <w:rFonts w:ascii="Comic Sans MS" w:hAnsi="Comic Sans MS"/>
                <w:bCs/>
                <w:sz w:val="14"/>
                <w:szCs w:val="14"/>
                <w:u w:val="single"/>
              </w:rPr>
            </w:pPr>
            <w:r w:rsidRPr="002B5DDB">
              <w:rPr>
                <w:rFonts w:ascii="Comic Sans MS" w:hAnsi="Comic Sans MS"/>
                <w:bCs/>
                <w:sz w:val="14"/>
                <w:szCs w:val="14"/>
                <w:u w:val="single"/>
              </w:rPr>
              <w:t>Me &amp; My Family</w:t>
            </w:r>
          </w:p>
          <w:p w14:paraId="0E1994A0" w14:textId="6D0DC80E" w:rsidR="005D5942" w:rsidRPr="002B5DDB" w:rsidRDefault="005D5942" w:rsidP="002E354D">
            <w:pPr>
              <w:rPr>
                <w:rFonts w:ascii="Comic Sans MS" w:hAnsi="Comic Sans MS"/>
                <w:bCs/>
                <w:sz w:val="14"/>
                <w:szCs w:val="14"/>
              </w:rPr>
            </w:pPr>
            <w:r w:rsidRPr="002B5DDB">
              <w:rPr>
                <w:rFonts w:ascii="Comic Sans MS" w:hAnsi="Comic Sans MS"/>
                <w:bCs/>
                <w:sz w:val="14"/>
                <w:szCs w:val="14"/>
              </w:rPr>
              <w:t xml:space="preserve">Learn about themselves &amp; family similarities &amp; differences </w:t>
            </w:r>
          </w:p>
          <w:p w14:paraId="4B6F3C3E" w14:textId="69D8A211" w:rsidR="005D5942" w:rsidRPr="002B5DDB" w:rsidRDefault="005D5942" w:rsidP="002E354D">
            <w:pPr>
              <w:rPr>
                <w:rFonts w:ascii="Comic Sans MS" w:hAnsi="Comic Sans MS"/>
                <w:bCs/>
                <w:sz w:val="14"/>
                <w:szCs w:val="14"/>
              </w:rPr>
            </w:pPr>
            <w:r w:rsidRPr="002B5DDB">
              <w:rPr>
                <w:rFonts w:ascii="Comic Sans MS" w:hAnsi="Comic Sans MS"/>
                <w:bCs/>
                <w:sz w:val="14"/>
                <w:szCs w:val="14"/>
              </w:rPr>
              <w:t xml:space="preserve">Independence &amp; self-help skills </w:t>
            </w:r>
          </w:p>
          <w:p w14:paraId="10FCADE8" w14:textId="1D7E267A" w:rsidR="005D5942" w:rsidRPr="002B5DDB" w:rsidRDefault="005D5942" w:rsidP="002E354D">
            <w:pPr>
              <w:rPr>
                <w:rFonts w:ascii="Comic Sans MS" w:hAnsi="Comic Sans MS"/>
                <w:bCs/>
                <w:sz w:val="14"/>
                <w:szCs w:val="14"/>
              </w:rPr>
            </w:pPr>
            <w:r w:rsidRPr="002B5DDB">
              <w:rPr>
                <w:rFonts w:ascii="Comic Sans MS" w:hAnsi="Comic Sans MS"/>
                <w:bCs/>
                <w:sz w:val="14"/>
                <w:szCs w:val="14"/>
              </w:rPr>
              <w:t>Keeping healthy – include dental hygiene</w:t>
            </w:r>
          </w:p>
        </w:tc>
        <w:tc>
          <w:tcPr>
            <w:tcW w:w="1325" w:type="dxa"/>
            <w:tcBorders>
              <w:top w:val="single" w:sz="18" w:space="0" w:color="000000"/>
            </w:tcBorders>
            <w:shd w:val="clear" w:color="auto" w:fill="FBE5D5"/>
          </w:tcPr>
          <w:p w14:paraId="2F0D51F6" w14:textId="55567AE8" w:rsidR="005D5942" w:rsidRPr="002B5DDB" w:rsidRDefault="005D5942" w:rsidP="000365D3">
            <w:pPr>
              <w:rPr>
                <w:rFonts w:ascii="Comic Sans MS" w:hAnsi="Comic Sans MS"/>
                <w:bCs/>
                <w:sz w:val="14"/>
                <w:szCs w:val="14"/>
                <w:u w:val="single"/>
              </w:rPr>
            </w:pPr>
            <w:r w:rsidRPr="002B5DDB">
              <w:rPr>
                <w:rFonts w:ascii="Comic Sans MS" w:hAnsi="Comic Sans MS"/>
                <w:bCs/>
                <w:sz w:val="14"/>
                <w:szCs w:val="14"/>
                <w:u w:val="single"/>
              </w:rPr>
              <w:t>Rhyme Time</w:t>
            </w:r>
          </w:p>
          <w:p w14:paraId="5B8BA080" w14:textId="7F8F145E" w:rsidR="005D5942" w:rsidRPr="002B5DDB" w:rsidRDefault="005D5942" w:rsidP="000365D3">
            <w:pPr>
              <w:rPr>
                <w:rFonts w:ascii="Comic Sans MS" w:hAnsi="Comic Sans MS"/>
                <w:bCs/>
                <w:sz w:val="14"/>
                <w:szCs w:val="14"/>
              </w:rPr>
            </w:pPr>
            <w:r w:rsidRPr="002B5DDB">
              <w:rPr>
                <w:rFonts w:ascii="Comic Sans MS" w:hAnsi="Comic Sans MS"/>
                <w:bCs/>
                <w:sz w:val="14"/>
                <w:szCs w:val="14"/>
              </w:rPr>
              <w:t>Familiar rhymes</w:t>
            </w:r>
          </w:p>
          <w:p w14:paraId="16993228" w14:textId="77777777" w:rsidR="005D5942" w:rsidRPr="002B5DDB" w:rsidRDefault="005D5942" w:rsidP="000365D3">
            <w:pPr>
              <w:rPr>
                <w:rFonts w:ascii="Comic Sans MS" w:hAnsi="Comic Sans MS"/>
                <w:bCs/>
                <w:sz w:val="14"/>
                <w:szCs w:val="14"/>
              </w:rPr>
            </w:pPr>
            <w:r w:rsidRPr="002B5DDB">
              <w:rPr>
                <w:rFonts w:ascii="Comic Sans MS" w:hAnsi="Comic Sans MS"/>
                <w:bCs/>
                <w:sz w:val="14"/>
                <w:szCs w:val="14"/>
              </w:rPr>
              <w:t>Nursery</w:t>
            </w:r>
          </w:p>
          <w:p w14:paraId="0E25F257" w14:textId="77777777" w:rsidR="005D5942" w:rsidRPr="002B5DDB" w:rsidRDefault="005D5942" w:rsidP="000365D3">
            <w:pPr>
              <w:rPr>
                <w:rFonts w:ascii="Comic Sans MS" w:hAnsi="Comic Sans MS"/>
                <w:bCs/>
                <w:sz w:val="14"/>
                <w:szCs w:val="14"/>
              </w:rPr>
            </w:pPr>
            <w:r w:rsidRPr="002B5DDB">
              <w:rPr>
                <w:rFonts w:ascii="Comic Sans MS" w:hAnsi="Comic Sans MS"/>
                <w:bCs/>
                <w:sz w:val="14"/>
                <w:szCs w:val="14"/>
              </w:rPr>
              <w:t>Rhyming stories</w:t>
            </w:r>
          </w:p>
          <w:p w14:paraId="1E9A6444" w14:textId="60CEA3DC" w:rsidR="005D5942" w:rsidRPr="002B5DDB" w:rsidRDefault="005D5942" w:rsidP="000365D3">
            <w:pPr>
              <w:rPr>
                <w:rFonts w:ascii="SassoonCRInfant" w:hAnsi="SassoonCRInfant"/>
                <w:b/>
                <w:sz w:val="14"/>
                <w:szCs w:val="14"/>
              </w:rPr>
            </w:pPr>
            <w:r w:rsidRPr="002B5DDB">
              <w:rPr>
                <w:rFonts w:ascii="Comic Sans MS" w:hAnsi="Comic Sans MS"/>
                <w:bCs/>
                <w:sz w:val="14"/>
                <w:szCs w:val="14"/>
              </w:rPr>
              <w:t>Number rhymes</w:t>
            </w:r>
          </w:p>
        </w:tc>
        <w:tc>
          <w:tcPr>
            <w:tcW w:w="1793" w:type="dxa"/>
            <w:gridSpan w:val="2"/>
            <w:tcBorders>
              <w:top w:val="single" w:sz="18" w:space="0" w:color="000000"/>
              <w:bottom w:val="single" w:sz="4" w:space="0" w:color="000000"/>
              <w:right w:val="single" w:sz="2" w:space="0" w:color="000000"/>
            </w:tcBorders>
            <w:shd w:val="clear" w:color="auto" w:fill="FBE5D5"/>
          </w:tcPr>
          <w:p w14:paraId="0D63DA35" w14:textId="53E5DEBD" w:rsidR="005D5942" w:rsidRPr="002B5DDB" w:rsidRDefault="005D5942" w:rsidP="002E354D">
            <w:pPr>
              <w:rPr>
                <w:rFonts w:ascii="Comic Sans MS" w:hAnsi="Comic Sans MS"/>
                <w:bCs/>
                <w:sz w:val="14"/>
                <w:szCs w:val="14"/>
                <w:u w:val="single"/>
              </w:rPr>
            </w:pPr>
            <w:r w:rsidRPr="002B5DDB">
              <w:rPr>
                <w:rFonts w:ascii="Comic Sans MS" w:hAnsi="Comic Sans MS"/>
                <w:bCs/>
                <w:sz w:val="14"/>
                <w:szCs w:val="14"/>
                <w:u w:val="single"/>
              </w:rPr>
              <w:t>Seasons</w:t>
            </w:r>
          </w:p>
          <w:p w14:paraId="714F5822" w14:textId="0B2B0B79" w:rsidR="005D5942" w:rsidRPr="002B5DDB" w:rsidRDefault="005D5942" w:rsidP="002E354D">
            <w:pPr>
              <w:rPr>
                <w:rFonts w:ascii="Comic Sans MS" w:hAnsi="Comic Sans MS"/>
                <w:bCs/>
                <w:sz w:val="14"/>
                <w:szCs w:val="14"/>
              </w:rPr>
            </w:pPr>
            <w:r w:rsidRPr="002B5DDB">
              <w:rPr>
                <w:rFonts w:ascii="Comic Sans MS" w:hAnsi="Comic Sans MS"/>
                <w:bCs/>
                <w:sz w:val="14"/>
                <w:szCs w:val="14"/>
              </w:rPr>
              <w:t>The Four Seasons – Focus on</w:t>
            </w:r>
          </w:p>
          <w:p w14:paraId="06CB8A47" w14:textId="77777777" w:rsidR="005D5942" w:rsidRPr="002B5DDB" w:rsidRDefault="005D5942" w:rsidP="002E354D">
            <w:pPr>
              <w:rPr>
                <w:rFonts w:ascii="Comic Sans MS" w:hAnsi="Comic Sans MS"/>
                <w:bCs/>
                <w:sz w:val="14"/>
                <w:szCs w:val="14"/>
              </w:rPr>
            </w:pPr>
            <w:r w:rsidRPr="002B5DDB">
              <w:rPr>
                <w:rFonts w:ascii="Comic Sans MS" w:hAnsi="Comic Sans MS"/>
                <w:bCs/>
                <w:sz w:val="14"/>
                <w:szCs w:val="14"/>
              </w:rPr>
              <w:t>Autumn/Winter</w:t>
            </w:r>
          </w:p>
          <w:p w14:paraId="2E46869F" w14:textId="5808861F" w:rsidR="005D5942" w:rsidRPr="002B5DDB" w:rsidRDefault="005D5942" w:rsidP="002E354D">
            <w:pPr>
              <w:rPr>
                <w:rFonts w:ascii="Comic Sans MS" w:hAnsi="Comic Sans MS"/>
                <w:bCs/>
                <w:sz w:val="14"/>
                <w:szCs w:val="14"/>
              </w:rPr>
            </w:pPr>
            <w:r w:rsidRPr="002B5DDB">
              <w:rPr>
                <w:rFonts w:ascii="Comic Sans MS" w:hAnsi="Comic Sans MS"/>
                <w:bCs/>
                <w:sz w:val="14"/>
                <w:szCs w:val="14"/>
              </w:rPr>
              <w:t xml:space="preserve">Seasonal celebrations including other cultures: </w:t>
            </w:r>
            <w:r w:rsidRPr="002B5DDB">
              <w:rPr>
                <w:rFonts w:ascii="Comic Sans MS" w:eastAsia="Comic Sans MS" w:hAnsi="Comic Sans MS" w:cs="Comic Sans MS"/>
                <w:bCs/>
                <w:sz w:val="14"/>
                <w:szCs w:val="14"/>
              </w:rPr>
              <w:t>Bonfire Night, Remembrance Day, Diwali, Christmas</w:t>
            </w:r>
          </w:p>
        </w:tc>
        <w:tc>
          <w:tcPr>
            <w:tcW w:w="1525" w:type="dxa"/>
            <w:tcBorders>
              <w:top w:val="single" w:sz="18" w:space="0" w:color="000000"/>
              <w:left w:val="single" w:sz="2" w:space="0" w:color="000000"/>
              <w:bottom w:val="single" w:sz="4" w:space="0" w:color="000000"/>
              <w:right w:val="single" w:sz="24" w:space="0" w:color="000000"/>
            </w:tcBorders>
            <w:shd w:val="clear" w:color="auto" w:fill="FBE5D5"/>
          </w:tcPr>
          <w:p w14:paraId="1FAA3B31" w14:textId="77777777" w:rsidR="005D5942" w:rsidRPr="002B5DDB" w:rsidRDefault="005D5942" w:rsidP="002E354D">
            <w:pPr>
              <w:rPr>
                <w:rFonts w:ascii="Comic Sans MS" w:eastAsia="Comic Sans MS" w:hAnsi="Comic Sans MS" w:cs="Comic Sans MS"/>
                <w:bCs/>
                <w:sz w:val="14"/>
                <w:szCs w:val="14"/>
                <w:u w:val="single"/>
              </w:rPr>
            </w:pPr>
            <w:r w:rsidRPr="002B5DDB">
              <w:rPr>
                <w:rFonts w:ascii="Comic Sans MS" w:eastAsia="Comic Sans MS" w:hAnsi="Comic Sans MS" w:cs="Comic Sans MS"/>
                <w:bCs/>
                <w:sz w:val="14"/>
                <w:szCs w:val="14"/>
                <w:u w:val="single"/>
              </w:rPr>
              <w:t>Light &amp; Dark</w:t>
            </w:r>
          </w:p>
          <w:p w14:paraId="5929E9FD" w14:textId="77777777" w:rsidR="005D5942" w:rsidRPr="002B5DDB" w:rsidRDefault="005D5942" w:rsidP="000365D3">
            <w:pPr>
              <w:rPr>
                <w:rFonts w:ascii="Comic Sans MS" w:hAnsi="Comic Sans MS"/>
                <w:bCs/>
                <w:sz w:val="14"/>
                <w:szCs w:val="14"/>
              </w:rPr>
            </w:pPr>
            <w:r w:rsidRPr="002B5DDB">
              <w:rPr>
                <w:rFonts w:ascii="Comic Sans MS" w:hAnsi="Comic Sans MS"/>
                <w:bCs/>
                <w:sz w:val="14"/>
                <w:szCs w:val="14"/>
              </w:rPr>
              <w:t>Colours</w:t>
            </w:r>
          </w:p>
          <w:p w14:paraId="380265E7" w14:textId="77777777" w:rsidR="005D5942" w:rsidRPr="002B5DDB" w:rsidRDefault="005D5942" w:rsidP="000365D3">
            <w:pPr>
              <w:rPr>
                <w:rFonts w:ascii="Comic Sans MS" w:hAnsi="Comic Sans MS"/>
                <w:bCs/>
                <w:sz w:val="14"/>
                <w:szCs w:val="14"/>
              </w:rPr>
            </w:pPr>
            <w:r w:rsidRPr="002B5DDB">
              <w:rPr>
                <w:rFonts w:ascii="Comic Sans MS" w:hAnsi="Comic Sans MS"/>
                <w:bCs/>
                <w:sz w:val="14"/>
                <w:szCs w:val="14"/>
              </w:rPr>
              <w:t>Night and day</w:t>
            </w:r>
          </w:p>
          <w:p w14:paraId="4F0C2456" w14:textId="77777777" w:rsidR="005D5942" w:rsidRPr="002B5DDB" w:rsidRDefault="005D5942" w:rsidP="000365D3">
            <w:pPr>
              <w:rPr>
                <w:rFonts w:ascii="Comic Sans MS" w:hAnsi="Comic Sans MS"/>
                <w:bCs/>
                <w:sz w:val="14"/>
                <w:szCs w:val="14"/>
              </w:rPr>
            </w:pPr>
            <w:r w:rsidRPr="002B5DDB">
              <w:rPr>
                <w:rFonts w:ascii="Comic Sans MS" w:hAnsi="Comic Sans MS"/>
                <w:bCs/>
                <w:sz w:val="14"/>
                <w:szCs w:val="14"/>
              </w:rPr>
              <w:t xml:space="preserve">Nocturnal animals </w:t>
            </w:r>
          </w:p>
          <w:p w14:paraId="2405340F" w14:textId="467C0A76" w:rsidR="005D5942" w:rsidRPr="002B5DDB" w:rsidRDefault="005D5942" w:rsidP="002E354D">
            <w:pPr>
              <w:rPr>
                <w:rFonts w:ascii="Comic Sans MS" w:eastAsia="Comic Sans MS" w:hAnsi="Comic Sans MS" w:cs="Comic Sans MS"/>
                <w:bCs/>
                <w:sz w:val="14"/>
                <w:szCs w:val="14"/>
                <w:u w:val="single"/>
              </w:rPr>
            </w:pPr>
          </w:p>
        </w:tc>
        <w:tc>
          <w:tcPr>
            <w:tcW w:w="1877" w:type="dxa"/>
            <w:gridSpan w:val="2"/>
            <w:tcBorders>
              <w:top w:val="single" w:sz="18" w:space="0" w:color="000000"/>
              <w:left w:val="single" w:sz="24" w:space="0" w:color="000000"/>
              <w:bottom w:val="single" w:sz="4" w:space="0" w:color="000000"/>
              <w:right w:val="single" w:sz="2" w:space="0" w:color="000000"/>
            </w:tcBorders>
            <w:shd w:val="clear" w:color="auto" w:fill="FFE599"/>
          </w:tcPr>
          <w:p w14:paraId="39F79823" w14:textId="28DF5B89" w:rsidR="005D5942" w:rsidRPr="002B5DDB" w:rsidRDefault="005D5942" w:rsidP="002E354D">
            <w:pPr>
              <w:rPr>
                <w:rFonts w:ascii="Comic Sans MS" w:eastAsia="Comic Sans MS" w:hAnsi="Comic Sans MS" w:cs="Comic Sans MS"/>
                <w:sz w:val="14"/>
                <w:szCs w:val="14"/>
                <w:u w:val="single"/>
              </w:rPr>
            </w:pPr>
            <w:r w:rsidRPr="002B5DDB">
              <w:rPr>
                <w:rFonts w:ascii="Comic Sans MS" w:eastAsia="Comic Sans MS" w:hAnsi="Comic Sans MS" w:cs="Comic Sans MS"/>
                <w:sz w:val="14"/>
                <w:szCs w:val="14"/>
                <w:u w:val="single"/>
              </w:rPr>
              <w:t>Food</w:t>
            </w:r>
          </w:p>
          <w:p w14:paraId="76AAF57E" w14:textId="2E4C236B" w:rsidR="005D5942" w:rsidRPr="002B5DDB" w:rsidRDefault="005D5942" w:rsidP="002E354D">
            <w:pPr>
              <w:rPr>
                <w:rFonts w:ascii="Comic Sans MS" w:eastAsia="Comic Sans MS" w:hAnsi="Comic Sans MS" w:cs="Comic Sans MS"/>
                <w:sz w:val="14"/>
                <w:szCs w:val="14"/>
              </w:rPr>
            </w:pPr>
            <w:r w:rsidRPr="002B5DDB">
              <w:rPr>
                <w:rFonts w:ascii="Comic Sans MS" w:eastAsia="Comic Sans MS" w:hAnsi="Comic Sans MS" w:cs="Comic Sans MS"/>
                <w:sz w:val="14"/>
                <w:szCs w:val="14"/>
              </w:rPr>
              <w:t xml:space="preserve">New Year Chinese New Year </w:t>
            </w:r>
          </w:p>
          <w:p w14:paraId="3FF65B6A" w14:textId="108B8BB5" w:rsidR="005D5942" w:rsidRPr="002B5DDB" w:rsidRDefault="005D5942" w:rsidP="002E354D">
            <w:pPr>
              <w:rPr>
                <w:rFonts w:ascii="Comic Sans MS" w:hAnsi="Comic Sans MS"/>
                <w:sz w:val="14"/>
                <w:szCs w:val="14"/>
              </w:rPr>
            </w:pPr>
            <w:r w:rsidRPr="002B5DDB">
              <w:rPr>
                <w:rFonts w:ascii="Comic Sans MS" w:hAnsi="Comic Sans MS"/>
                <w:sz w:val="14"/>
                <w:szCs w:val="14"/>
              </w:rPr>
              <w:t xml:space="preserve">Origins of food Fruit </w:t>
            </w:r>
            <w:r w:rsidR="005076F7" w:rsidRPr="002B5DDB">
              <w:rPr>
                <w:rFonts w:ascii="Comic Sans MS" w:hAnsi="Comic Sans MS"/>
                <w:sz w:val="14"/>
                <w:szCs w:val="14"/>
              </w:rPr>
              <w:t>&amp;</w:t>
            </w:r>
            <w:r w:rsidRPr="002B5DDB">
              <w:rPr>
                <w:rFonts w:ascii="Comic Sans MS" w:hAnsi="Comic Sans MS"/>
                <w:sz w:val="14"/>
                <w:szCs w:val="14"/>
              </w:rPr>
              <w:t xml:space="preserve"> vegetables</w:t>
            </w:r>
          </w:p>
          <w:p w14:paraId="7792AC8E" w14:textId="387A8307" w:rsidR="005D5942" w:rsidRPr="002B5DDB" w:rsidRDefault="005D5942" w:rsidP="005D5942">
            <w:pPr>
              <w:rPr>
                <w:rFonts w:ascii="Comic Sans MS" w:hAnsi="Comic Sans MS"/>
                <w:sz w:val="14"/>
                <w:szCs w:val="14"/>
              </w:rPr>
            </w:pPr>
            <w:r w:rsidRPr="002B5DDB">
              <w:rPr>
                <w:rFonts w:ascii="Comic Sans MS" w:hAnsi="Comic Sans MS"/>
                <w:sz w:val="14"/>
                <w:szCs w:val="14"/>
              </w:rPr>
              <w:t>Our favourite foods, Food from other countries/ cultures</w:t>
            </w:r>
          </w:p>
          <w:p w14:paraId="16EB925D" w14:textId="50F2CB5B" w:rsidR="005D5942" w:rsidRPr="002B5DDB" w:rsidRDefault="005D5942" w:rsidP="005D5942">
            <w:pPr>
              <w:rPr>
                <w:rFonts w:ascii="Comic Sans MS" w:hAnsi="Comic Sans MS"/>
                <w:sz w:val="14"/>
                <w:szCs w:val="14"/>
              </w:rPr>
            </w:pPr>
            <w:r w:rsidRPr="002B5DDB">
              <w:rPr>
                <w:rFonts w:ascii="Comic Sans MS" w:hAnsi="Comic Sans MS"/>
                <w:sz w:val="14"/>
                <w:szCs w:val="14"/>
              </w:rPr>
              <w:t>Meal time routines and using cutlery</w:t>
            </w:r>
          </w:p>
        </w:tc>
        <w:tc>
          <w:tcPr>
            <w:tcW w:w="1423" w:type="dxa"/>
            <w:tcBorders>
              <w:top w:val="single" w:sz="18" w:space="0" w:color="000000"/>
              <w:left w:val="single" w:sz="2" w:space="0" w:color="000000"/>
              <w:bottom w:val="single" w:sz="4" w:space="0" w:color="000000"/>
            </w:tcBorders>
            <w:shd w:val="clear" w:color="auto" w:fill="FFE599"/>
          </w:tcPr>
          <w:p w14:paraId="5A5865B4" w14:textId="09BC6B48" w:rsidR="005D5942" w:rsidRPr="002B5DDB" w:rsidRDefault="005D5942" w:rsidP="005D5942">
            <w:pPr>
              <w:rPr>
                <w:rFonts w:ascii="Comic Sans MS" w:hAnsi="Comic Sans MS"/>
                <w:bCs/>
                <w:sz w:val="14"/>
                <w:szCs w:val="14"/>
                <w:u w:val="single"/>
              </w:rPr>
            </w:pPr>
            <w:r w:rsidRPr="002B5DDB">
              <w:rPr>
                <w:rFonts w:ascii="SassoonCRInfant" w:hAnsi="SassoonCRInfant"/>
                <w:b/>
                <w:sz w:val="14"/>
                <w:szCs w:val="14"/>
              </w:rPr>
              <w:t xml:space="preserve"> </w:t>
            </w:r>
            <w:r w:rsidRPr="002B5DDB">
              <w:rPr>
                <w:rFonts w:ascii="Comic Sans MS" w:hAnsi="Comic Sans MS"/>
                <w:bCs/>
                <w:sz w:val="14"/>
                <w:szCs w:val="14"/>
                <w:u w:val="single"/>
              </w:rPr>
              <w:t>Toys</w:t>
            </w:r>
          </w:p>
          <w:p w14:paraId="1D407450" w14:textId="3FD14532" w:rsidR="005D5942" w:rsidRPr="002B5DDB" w:rsidRDefault="005D5942" w:rsidP="005D5942">
            <w:pPr>
              <w:rPr>
                <w:rFonts w:ascii="Comic Sans MS" w:hAnsi="Comic Sans MS"/>
                <w:bCs/>
                <w:sz w:val="14"/>
                <w:szCs w:val="14"/>
              </w:rPr>
            </w:pPr>
            <w:r w:rsidRPr="002B5DDB">
              <w:rPr>
                <w:rFonts w:ascii="Comic Sans MS" w:hAnsi="Comic Sans MS"/>
                <w:bCs/>
                <w:sz w:val="14"/>
                <w:szCs w:val="14"/>
              </w:rPr>
              <w:t>Favourite toys</w:t>
            </w:r>
          </w:p>
          <w:p w14:paraId="4CBAD297" w14:textId="77777777" w:rsidR="005D5942" w:rsidRPr="002B5DDB" w:rsidRDefault="005D5942" w:rsidP="005D5942">
            <w:pPr>
              <w:rPr>
                <w:rFonts w:ascii="Comic Sans MS" w:hAnsi="Comic Sans MS"/>
                <w:bCs/>
                <w:sz w:val="14"/>
                <w:szCs w:val="14"/>
              </w:rPr>
            </w:pPr>
            <w:r w:rsidRPr="002B5DDB">
              <w:rPr>
                <w:rFonts w:ascii="Comic Sans MS" w:hAnsi="Comic Sans MS"/>
                <w:bCs/>
                <w:sz w:val="14"/>
                <w:szCs w:val="14"/>
              </w:rPr>
              <w:t>Toys from the past</w:t>
            </w:r>
          </w:p>
          <w:p w14:paraId="362DC72B" w14:textId="77777777" w:rsidR="005D5942" w:rsidRPr="002B5DDB" w:rsidRDefault="005D5942" w:rsidP="005D5942">
            <w:pPr>
              <w:rPr>
                <w:rFonts w:ascii="Comic Sans MS" w:hAnsi="Comic Sans MS"/>
                <w:bCs/>
                <w:sz w:val="14"/>
                <w:szCs w:val="14"/>
              </w:rPr>
            </w:pPr>
            <w:r w:rsidRPr="002B5DDB">
              <w:rPr>
                <w:rFonts w:ascii="Comic Sans MS" w:hAnsi="Comic Sans MS"/>
                <w:bCs/>
                <w:sz w:val="14"/>
                <w:szCs w:val="14"/>
              </w:rPr>
              <w:t>Toys that move</w:t>
            </w:r>
          </w:p>
          <w:p w14:paraId="5EB0097F" w14:textId="153E8E12" w:rsidR="005D5942" w:rsidRPr="002B5DDB" w:rsidRDefault="005D5942" w:rsidP="002E354D">
            <w:pPr>
              <w:rPr>
                <w:rFonts w:ascii="SassoonCRInfant" w:hAnsi="SassoonCRInfant"/>
                <w:b/>
                <w:sz w:val="14"/>
                <w:szCs w:val="14"/>
              </w:rPr>
            </w:pPr>
          </w:p>
        </w:tc>
        <w:tc>
          <w:tcPr>
            <w:tcW w:w="1672" w:type="dxa"/>
            <w:gridSpan w:val="2"/>
            <w:tcBorders>
              <w:top w:val="single" w:sz="18" w:space="0" w:color="000000"/>
              <w:bottom w:val="single" w:sz="4" w:space="0" w:color="000000"/>
              <w:right w:val="single" w:sz="2" w:space="0" w:color="000000"/>
            </w:tcBorders>
            <w:shd w:val="clear" w:color="auto" w:fill="FFE599"/>
          </w:tcPr>
          <w:p w14:paraId="3396BE0D" w14:textId="0EDA64D3" w:rsidR="005076F7" w:rsidRPr="002B5DDB" w:rsidRDefault="005076F7" w:rsidP="002E354D">
            <w:pPr>
              <w:rPr>
                <w:rFonts w:ascii="Comic Sans MS" w:eastAsia="Comic Sans MS" w:hAnsi="Comic Sans MS" w:cs="Comic Sans MS"/>
                <w:sz w:val="14"/>
                <w:szCs w:val="14"/>
                <w:u w:val="single"/>
              </w:rPr>
            </w:pPr>
            <w:r w:rsidRPr="002B5DDB">
              <w:rPr>
                <w:rFonts w:ascii="Comic Sans MS" w:eastAsia="Comic Sans MS" w:hAnsi="Comic Sans MS" w:cs="Comic Sans MS"/>
                <w:sz w:val="14"/>
                <w:szCs w:val="14"/>
                <w:u w:val="single"/>
              </w:rPr>
              <w:t>Growing</w:t>
            </w:r>
          </w:p>
          <w:p w14:paraId="6689AD9D" w14:textId="3B294C47" w:rsidR="005076F7" w:rsidRPr="002B5DDB" w:rsidRDefault="005076F7" w:rsidP="005076F7">
            <w:pPr>
              <w:rPr>
                <w:rFonts w:ascii="Comic Sans MS" w:eastAsia="Comic Sans MS" w:hAnsi="Comic Sans MS" w:cs="Comic Sans MS"/>
                <w:sz w:val="14"/>
                <w:szCs w:val="14"/>
              </w:rPr>
            </w:pPr>
            <w:r w:rsidRPr="002B5DDB">
              <w:rPr>
                <w:rFonts w:ascii="Comic Sans MS" w:eastAsia="Comic Sans MS" w:hAnsi="Comic Sans MS" w:cs="Comic Sans MS"/>
                <w:sz w:val="14"/>
                <w:szCs w:val="14"/>
              </w:rPr>
              <w:t>Growing plants &amp; flowers</w:t>
            </w:r>
          </w:p>
          <w:p w14:paraId="10E16EC3" w14:textId="77777777" w:rsidR="005076F7" w:rsidRPr="002B5DDB" w:rsidRDefault="005076F7" w:rsidP="005076F7">
            <w:pPr>
              <w:rPr>
                <w:rFonts w:ascii="Comic Sans MS" w:eastAsia="Comic Sans MS" w:hAnsi="Comic Sans MS" w:cs="Comic Sans MS"/>
                <w:sz w:val="14"/>
                <w:szCs w:val="14"/>
              </w:rPr>
            </w:pPr>
            <w:r w:rsidRPr="002B5DDB">
              <w:rPr>
                <w:rFonts w:ascii="Comic Sans MS" w:eastAsia="Comic Sans MS" w:hAnsi="Comic Sans MS" w:cs="Comic Sans MS"/>
                <w:sz w:val="14"/>
                <w:szCs w:val="14"/>
              </w:rPr>
              <w:t xml:space="preserve">Rainbow Garden  </w:t>
            </w:r>
          </w:p>
          <w:p w14:paraId="3362F92B" w14:textId="77777777" w:rsidR="005076F7" w:rsidRPr="002B5DDB" w:rsidRDefault="005076F7" w:rsidP="005076F7">
            <w:pPr>
              <w:rPr>
                <w:rFonts w:ascii="Comic Sans MS" w:eastAsia="Comic Sans MS" w:hAnsi="Comic Sans MS" w:cs="Comic Sans MS"/>
                <w:sz w:val="14"/>
                <w:szCs w:val="14"/>
              </w:rPr>
            </w:pPr>
            <w:r w:rsidRPr="002B5DDB">
              <w:rPr>
                <w:rFonts w:ascii="Comic Sans MS" w:eastAsia="Comic Sans MS" w:hAnsi="Comic Sans MS" w:cs="Comic Sans MS"/>
                <w:sz w:val="14"/>
                <w:szCs w:val="14"/>
              </w:rPr>
              <w:t>Vegetable Patch</w:t>
            </w:r>
          </w:p>
          <w:p w14:paraId="76FDC7A6" w14:textId="77777777" w:rsidR="005076F7" w:rsidRPr="002B5DDB" w:rsidRDefault="005076F7" w:rsidP="005076F7">
            <w:pPr>
              <w:rPr>
                <w:rFonts w:ascii="Comic Sans MS" w:eastAsia="Comic Sans MS" w:hAnsi="Comic Sans MS" w:cs="Comic Sans MS"/>
                <w:sz w:val="14"/>
                <w:szCs w:val="14"/>
              </w:rPr>
            </w:pPr>
            <w:r w:rsidRPr="002B5DDB">
              <w:rPr>
                <w:rFonts w:ascii="Comic Sans MS" w:eastAsia="Comic Sans MS" w:hAnsi="Comic Sans MS" w:cs="Comic Sans MS"/>
                <w:sz w:val="14"/>
                <w:szCs w:val="14"/>
              </w:rPr>
              <w:t>Cress Heads</w:t>
            </w:r>
          </w:p>
          <w:p w14:paraId="3A600660" w14:textId="77777777" w:rsidR="005076F7" w:rsidRPr="002B5DDB" w:rsidRDefault="005076F7" w:rsidP="005076F7">
            <w:pPr>
              <w:jc w:val="center"/>
              <w:rPr>
                <w:rFonts w:ascii="Comic Sans MS" w:eastAsia="Comic Sans MS" w:hAnsi="Comic Sans MS" w:cs="Comic Sans MS"/>
                <w:sz w:val="14"/>
                <w:szCs w:val="14"/>
              </w:rPr>
            </w:pPr>
          </w:p>
          <w:p w14:paraId="17296D0D" w14:textId="4502921C" w:rsidR="005D5942" w:rsidRPr="002B5DDB" w:rsidRDefault="005D5942" w:rsidP="002E354D">
            <w:pPr>
              <w:rPr>
                <w:rFonts w:ascii="Comic Sans MS" w:eastAsia="Comic Sans MS" w:hAnsi="Comic Sans MS" w:cs="Comic Sans MS"/>
                <w:sz w:val="14"/>
                <w:szCs w:val="14"/>
              </w:rPr>
            </w:pPr>
          </w:p>
        </w:tc>
        <w:tc>
          <w:tcPr>
            <w:tcW w:w="1673" w:type="dxa"/>
            <w:tcBorders>
              <w:top w:val="single" w:sz="18" w:space="0" w:color="000000"/>
              <w:left w:val="single" w:sz="2" w:space="0" w:color="000000"/>
              <w:bottom w:val="single" w:sz="4" w:space="0" w:color="000000"/>
              <w:right w:val="single" w:sz="24" w:space="0" w:color="000000"/>
            </w:tcBorders>
            <w:shd w:val="clear" w:color="auto" w:fill="FFE599"/>
          </w:tcPr>
          <w:p w14:paraId="4A590A2A" w14:textId="27805F82" w:rsidR="00964122" w:rsidRPr="002B5DDB" w:rsidRDefault="00964122" w:rsidP="002E354D">
            <w:pPr>
              <w:rPr>
                <w:rFonts w:ascii="Comic Sans MS" w:hAnsi="Comic Sans MS"/>
                <w:bCs/>
                <w:sz w:val="14"/>
                <w:szCs w:val="14"/>
                <w:u w:val="single"/>
              </w:rPr>
            </w:pPr>
            <w:r w:rsidRPr="002B5DDB">
              <w:rPr>
                <w:rFonts w:ascii="Comic Sans MS" w:hAnsi="Comic Sans MS"/>
                <w:bCs/>
                <w:sz w:val="14"/>
                <w:szCs w:val="14"/>
                <w:u w:val="single"/>
              </w:rPr>
              <w:t>Homes</w:t>
            </w:r>
          </w:p>
          <w:p w14:paraId="4C0AF239" w14:textId="65B420BE" w:rsidR="005D5942" w:rsidRPr="002B5DDB" w:rsidRDefault="005D5942" w:rsidP="002E354D">
            <w:pPr>
              <w:rPr>
                <w:rFonts w:ascii="Comic Sans MS" w:hAnsi="Comic Sans MS"/>
                <w:bCs/>
                <w:sz w:val="14"/>
                <w:szCs w:val="14"/>
              </w:rPr>
            </w:pPr>
            <w:r w:rsidRPr="002B5DDB">
              <w:rPr>
                <w:rFonts w:ascii="Comic Sans MS" w:hAnsi="Comic Sans MS"/>
                <w:bCs/>
                <w:sz w:val="14"/>
                <w:szCs w:val="14"/>
              </w:rPr>
              <w:t xml:space="preserve">Caring for plants and animals </w:t>
            </w:r>
          </w:p>
          <w:p w14:paraId="374B3385" w14:textId="5772BD0A" w:rsidR="005D5942" w:rsidRPr="002B5DDB" w:rsidRDefault="005D5942" w:rsidP="002E354D">
            <w:pPr>
              <w:rPr>
                <w:rFonts w:ascii="Comic Sans MS" w:hAnsi="Comic Sans MS"/>
                <w:bCs/>
                <w:sz w:val="14"/>
                <w:szCs w:val="14"/>
              </w:rPr>
            </w:pPr>
            <w:r w:rsidRPr="002B5DDB">
              <w:rPr>
                <w:rFonts w:ascii="Comic Sans MS" w:hAnsi="Comic Sans MS"/>
                <w:bCs/>
                <w:sz w:val="14"/>
                <w:szCs w:val="14"/>
              </w:rPr>
              <w:t>Field to fork – how do we grow vegetables?      Life-cycle of a plant</w:t>
            </w:r>
          </w:p>
        </w:tc>
        <w:tc>
          <w:tcPr>
            <w:tcW w:w="1795" w:type="dxa"/>
            <w:gridSpan w:val="2"/>
            <w:tcBorders>
              <w:top w:val="single" w:sz="18" w:space="0" w:color="000000"/>
              <w:left w:val="single" w:sz="24" w:space="0" w:color="000000"/>
              <w:bottom w:val="single" w:sz="4" w:space="0" w:color="000000"/>
              <w:right w:val="single" w:sz="2" w:space="0" w:color="000000"/>
            </w:tcBorders>
            <w:shd w:val="clear" w:color="auto" w:fill="E2EFD9"/>
          </w:tcPr>
          <w:p w14:paraId="69B95F9E" w14:textId="541AA3F6" w:rsidR="00964122" w:rsidRPr="002B5DDB" w:rsidRDefault="00964122" w:rsidP="002E354D">
            <w:pPr>
              <w:rPr>
                <w:rFonts w:ascii="Comic Sans MS" w:hAnsi="Comic Sans MS"/>
                <w:bCs/>
                <w:sz w:val="14"/>
                <w:szCs w:val="14"/>
                <w:u w:val="single"/>
              </w:rPr>
            </w:pPr>
            <w:r w:rsidRPr="002B5DDB">
              <w:rPr>
                <w:rFonts w:ascii="Comic Sans MS" w:hAnsi="Comic Sans MS"/>
                <w:bCs/>
                <w:sz w:val="14"/>
                <w:szCs w:val="14"/>
                <w:u w:val="single"/>
              </w:rPr>
              <w:t>Mini-beasts</w:t>
            </w:r>
          </w:p>
          <w:p w14:paraId="7A2F9EF6" w14:textId="02DCBFDE" w:rsidR="005D5942" w:rsidRPr="002B5DDB" w:rsidRDefault="005D5942" w:rsidP="002E354D">
            <w:pPr>
              <w:rPr>
                <w:rFonts w:ascii="Comic Sans MS" w:hAnsi="Comic Sans MS"/>
                <w:bCs/>
                <w:sz w:val="14"/>
                <w:szCs w:val="14"/>
              </w:rPr>
            </w:pPr>
            <w:r w:rsidRPr="002B5DDB">
              <w:rPr>
                <w:rFonts w:ascii="Comic Sans MS" w:hAnsi="Comic Sans MS"/>
                <w:bCs/>
                <w:sz w:val="14"/>
                <w:szCs w:val="14"/>
              </w:rPr>
              <w:t>Identifying insects</w:t>
            </w:r>
          </w:p>
          <w:p w14:paraId="6173D151" w14:textId="77777777" w:rsidR="005D5942" w:rsidRPr="002B5DDB" w:rsidRDefault="005D5942" w:rsidP="001F002B">
            <w:pPr>
              <w:rPr>
                <w:rFonts w:ascii="Comic Sans MS" w:hAnsi="Comic Sans MS"/>
                <w:bCs/>
                <w:sz w:val="14"/>
                <w:szCs w:val="14"/>
              </w:rPr>
            </w:pPr>
            <w:r w:rsidRPr="002B5DDB">
              <w:rPr>
                <w:rFonts w:ascii="Comic Sans MS" w:hAnsi="Comic Sans MS"/>
                <w:bCs/>
                <w:sz w:val="14"/>
                <w:szCs w:val="14"/>
              </w:rPr>
              <w:t xml:space="preserve">Habitats   Life-cycles </w:t>
            </w:r>
          </w:p>
          <w:p w14:paraId="29DD423D" w14:textId="2BF497E4" w:rsidR="005D5942" w:rsidRPr="002B5DDB" w:rsidRDefault="005D5942" w:rsidP="001F002B">
            <w:pPr>
              <w:rPr>
                <w:rFonts w:ascii="Comic Sans MS" w:hAnsi="Comic Sans MS"/>
                <w:bCs/>
                <w:sz w:val="14"/>
                <w:szCs w:val="14"/>
              </w:rPr>
            </w:pPr>
            <w:r w:rsidRPr="002B5DDB">
              <w:rPr>
                <w:rFonts w:ascii="Comic Sans MS" w:hAnsi="Comic Sans MS"/>
                <w:bCs/>
                <w:sz w:val="14"/>
                <w:szCs w:val="14"/>
              </w:rPr>
              <w:t xml:space="preserve">Caring for the environment </w:t>
            </w:r>
          </w:p>
          <w:p w14:paraId="3E84FEF8" w14:textId="2842F66E" w:rsidR="005D5942" w:rsidRPr="002B5DDB" w:rsidRDefault="005D5942" w:rsidP="001F002B">
            <w:pPr>
              <w:rPr>
                <w:rFonts w:ascii="Comic Sans MS" w:hAnsi="Comic Sans MS"/>
                <w:bCs/>
                <w:sz w:val="14"/>
                <w:szCs w:val="14"/>
              </w:rPr>
            </w:pPr>
            <w:r w:rsidRPr="002B5DDB">
              <w:rPr>
                <w:rFonts w:ascii="Comic Sans MS" w:hAnsi="Comic Sans MS"/>
                <w:bCs/>
                <w:sz w:val="14"/>
                <w:szCs w:val="14"/>
              </w:rPr>
              <w:t>and living things</w:t>
            </w:r>
          </w:p>
        </w:tc>
        <w:tc>
          <w:tcPr>
            <w:tcW w:w="1795" w:type="dxa"/>
            <w:tcBorders>
              <w:top w:val="single" w:sz="18" w:space="0" w:color="000000"/>
              <w:left w:val="single" w:sz="2" w:space="0" w:color="000000"/>
              <w:bottom w:val="single" w:sz="4" w:space="0" w:color="000000"/>
            </w:tcBorders>
            <w:shd w:val="clear" w:color="auto" w:fill="E2EFD9"/>
          </w:tcPr>
          <w:p w14:paraId="3049B980" w14:textId="6AC179D4" w:rsidR="00964122" w:rsidRPr="002B5DDB" w:rsidRDefault="00964122" w:rsidP="005076F7">
            <w:pPr>
              <w:rPr>
                <w:rFonts w:ascii="Comic Sans MS" w:hAnsi="Comic Sans MS"/>
                <w:bCs/>
                <w:sz w:val="14"/>
                <w:szCs w:val="14"/>
                <w:u w:val="single"/>
              </w:rPr>
            </w:pPr>
            <w:r w:rsidRPr="002B5DDB">
              <w:rPr>
                <w:rFonts w:ascii="Comic Sans MS" w:hAnsi="Comic Sans MS"/>
                <w:bCs/>
                <w:sz w:val="14"/>
                <w:szCs w:val="14"/>
                <w:u w:val="single"/>
              </w:rPr>
              <w:t xml:space="preserve">Where We Live! </w:t>
            </w:r>
          </w:p>
          <w:p w14:paraId="3B360F38" w14:textId="1D11006B" w:rsidR="005076F7" w:rsidRPr="002B5DDB" w:rsidRDefault="005076F7" w:rsidP="005076F7">
            <w:pPr>
              <w:rPr>
                <w:rFonts w:ascii="Comic Sans MS" w:hAnsi="Comic Sans MS"/>
                <w:bCs/>
                <w:sz w:val="14"/>
                <w:szCs w:val="14"/>
              </w:rPr>
            </w:pPr>
            <w:r w:rsidRPr="002B5DDB">
              <w:rPr>
                <w:rFonts w:ascii="Comic Sans MS" w:hAnsi="Comic Sans MS"/>
                <w:bCs/>
                <w:sz w:val="14"/>
                <w:szCs w:val="14"/>
              </w:rPr>
              <w:t>Local attractions</w:t>
            </w:r>
          </w:p>
          <w:p w14:paraId="23F2BA8D" w14:textId="77777777" w:rsidR="005076F7" w:rsidRPr="002B5DDB" w:rsidRDefault="005076F7" w:rsidP="005076F7">
            <w:pPr>
              <w:rPr>
                <w:rFonts w:ascii="Comic Sans MS" w:hAnsi="Comic Sans MS"/>
                <w:bCs/>
                <w:sz w:val="14"/>
                <w:szCs w:val="14"/>
              </w:rPr>
            </w:pPr>
            <w:r w:rsidRPr="002B5DDB">
              <w:rPr>
                <w:rFonts w:ascii="Comic Sans MS" w:hAnsi="Comic Sans MS"/>
                <w:bCs/>
                <w:sz w:val="14"/>
                <w:szCs w:val="14"/>
              </w:rPr>
              <w:t>Local maps</w:t>
            </w:r>
          </w:p>
          <w:p w14:paraId="31EB7995" w14:textId="77777777" w:rsidR="005076F7" w:rsidRPr="002B5DDB" w:rsidRDefault="005076F7" w:rsidP="005076F7">
            <w:pPr>
              <w:rPr>
                <w:rFonts w:ascii="Comic Sans MS" w:hAnsi="Comic Sans MS"/>
                <w:bCs/>
                <w:sz w:val="14"/>
                <w:szCs w:val="14"/>
              </w:rPr>
            </w:pPr>
            <w:r w:rsidRPr="002B5DDB">
              <w:rPr>
                <w:rFonts w:ascii="Comic Sans MS" w:hAnsi="Comic Sans MS"/>
                <w:bCs/>
                <w:sz w:val="14"/>
                <w:szCs w:val="14"/>
              </w:rPr>
              <w:t>Local landmarks</w:t>
            </w:r>
          </w:p>
          <w:p w14:paraId="4C978325" w14:textId="39DD80D9" w:rsidR="005D5942" w:rsidRPr="002B5DDB" w:rsidRDefault="005D5942" w:rsidP="002E354D">
            <w:pPr>
              <w:rPr>
                <w:rFonts w:ascii="Comic Sans MS" w:hAnsi="Comic Sans MS"/>
                <w:bCs/>
                <w:sz w:val="14"/>
                <w:szCs w:val="14"/>
              </w:rPr>
            </w:pPr>
          </w:p>
        </w:tc>
        <w:tc>
          <w:tcPr>
            <w:tcW w:w="1561" w:type="dxa"/>
            <w:gridSpan w:val="2"/>
            <w:tcBorders>
              <w:top w:val="single" w:sz="18" w:space="0" w:color="000000"/>
            </w:tcBorders>
            <w:shd w:val="clear" w:color="auto" w:fill="E2EFD9"/>
          </w:tcPr>
          <w:p w14:paraId="0D277B4A" w14:textId="78C00888" w:rsidR="00964122" w:rsidRPr="002B5DDB" w:rsidRDefault="00964122" w:rsidP="002E354D">
            <w:pPr>
              <w:rPr>
                <w:rFonts w:ascii="Comic Sans MS" w:hAnsi="Comic Sans MS"/>
                <w:bCs/>
                <w:sz w:val="14"/>
                <w:szCs w:val="14"/>
                <w:u w:val="single"/>
              </w:rPr>
            </w:pPr>
            <w:r w:rsidRPr="002B5DDB">
              <w:rPr>
                <w:rFonts w:ascii="Comic Sans MS" w:hAnsi="Comic Sans MS"/>
                <w:bCs/>
                <w:sz w:val="14"/>
                <w:szCs w:val="14"/>
                <w:u w:val="single"/>
              </w:rPr>
              <w:t>Traditional Tales</w:t>
            </w:r>
          </w:p>
          <w:p w14:paraId="6E5BC48C" w14:textId="1B6BAF0E" w:rsidR="005D5942" w:rsidRPr="002B5DDB" w:rsidRDefault="005D5942" w:rsidP="002E354D">
            <w:pPr>
              <w:rPr>
                <w:rFonts w:ascii="Comic Sans MS" w:hAnsi="Comic Sans MS"/>
                <w:bCs/>
                <w:sz w:val="14"/>
                <w:szCs w:val="14"/>
              </w:rPr>
            </w:pPr>
            <w:r w:rsidRPr="002B5DDB">
              <w:rPr>
                <w:rFonts w:ascii="Comic Sans MS" w:hAnsi="Comic Sans MS"/>
                <w:bCs/>
                <w:sz w:val="14"/>
                <w:szCs w:val="14"/>
              </w:rPr>
              <w:t>Story language</w:t>
            </w:r>
          </w:p>
          <w:p w14:paraId="162B7532" w14:textId="77777777" w:rsidR="005D5942" w:rsidRPr="002B5DDB" w:rsidRDefault="005D5942" w:rsidP="002E354D">
            <w:pPr>
              <w:rPr>
                <w:rFonts w:ascii="Comic Sans MS" w:hAnsi="Comic Sans MS"/>
                <w:bCs/>
                <w:sz w:val="14"/>
                <w:szCs w:val="14"/>
              </w:rPr>
            </w:pPr>
            <w:r w:rsidRPr="002B5DDB">
              <w:rPr>
                <w:rFonts w:ascii="Comic Sans MS" w:hAnsi="Comic Sans MS"/>
                <w:bCs/>
                <w:sz w:val="14"/>
                <w:szCs w:val="14"/>
              </w:rPr>
              <w:t>Refrains</w:t>
            </w:r>
          </w:p>
          <w:p w14:paraId="3ECF683E" w14:textId="77777777" w:rsidR="005D5942" w:rsidRPr="002B5DDB" w:rsidRDefault="005D5942" w:rsidP="005D5942">
            <w:pPr>
              <w:rPr>
                <w:rFonts w:ascii="Comic Sans MS" w:hAnsi="Comic Sans MS"/>
                <w:bCs/>
                <w:sz w:val="14"/>
                <w:szCs w:val="14"/>
              </w:rPr>
            </w:pPr>
          </w:p>
          <w:p w14:paraId="1C3BC2AD" w14:textId="3BA83393" w:rsidR="005D5942" w:rsidRPr="002B5DDB" w:rsidRDefault="005D5942" w:rsidP="005D5942">
            <w:pPr>
              <w:rPr>
                <w:rFonts w:ascii="Comic Sans MS" w:hAnsi="Comic Sans MS"/>
                <w:bCs/>
                <w:sz w:val="14"/>
                <w:szCs w:val="14"/>
              </w:rPr>
            </w:pPr>
            <w:r w:rsidRPr="002B5DDB">
              <w:rPr>
                <w:rFonts w:ascii="Comic Sans MS" w:hAnsi="Comic Sans MS"/>
                <w:bCs/>
                <w:sz w:val="14"/>
                <w:szCs w:val="14"/>
              </w:rPr>
              <w:t>Narrative structure – beginning, middle, end</w:t>
            </w:r>
          </w:p>
          <w:p w14:paraId="2F2051E4" w14:textId="566C5CA8" w:rsidR="005D5942" w:rsidRPr="002B5DDB" w:rsidRDefault="005D5942" w:rsidP="002E354D">
            <w:pPr>
              <w:rPr>
                <w:rFonts w:ascii="Comic Sans MS" w:hAnsi="Comic Sans MS"/>
                <w:bCs/>
                <w:sz w:val="14"/>
                <w:szCs w:val="14"/>
              </w:rPr>
            </w:pPr>
          </w:p>
        </w:tc>
        <w:tc>
          <w:tcPr>
            <w:tcW w:w="1561" w:type="dxa"/>
            <w:tcBorders>
              <w:top w:val="single" w:sz="18" w:space="0" w:color="000000"/>
            </w:tcBorders>
            <w:shd w:val="clear" w:color="auto" w:fill="E2EFD9"/>
          </w:tcPr>
          <w:p w14:paraId="1CA070FE" w14:textId="77777777" w:rsidR="005D5942" w:rsidRPr="002B5DDB" w:rsidRDefault="00964122" w:rsidP="005D5942">
            <w:pPr>
              <w:rPr>
                <w:rFonts w:ascii="Comic Sans MS" w:eastAsia="Comic Sans MS" w:hAnsi="Comic Sans MS" w:cs="Comic Sans MS"/>
                <w:sz w:val="14"/>
                <w:szCs w:val="14"/>
                <w:u w:val="single"/>
              </w:rPr>
            </w:pPr>
            <w:r w:rsidRPr="002B5DDB">
              <w:rPr>
                <w:rFonts w:ascii="Comic Sans MS" w:eastAsia="Comic Sans MS" w:hAnsi="Comic Sans MS" w:cs="Comic Sans MS"/>
                <w:sz w:val="14"/>
                <w:szCs w:val="14"/>
                <w:u w:val="single"/>
              </w:rPr>
              <w:t>Journeys</w:t>
            </w:r>
          </w:p>
          <w:p w14:paraId="60840689" w14:textId="77777777" w:rsidR="002B5DDB" w:rsidRPr="002B5DDB" w:rsidRDefault="002B5DDB" w:rsidP="002B5DDB">
            <w:pPr>
              <w:rPr>
                <w:rFonts w:ascii="Comic Sans MS" w:hAnsi="Comic Sans MS"/>
                <w:bCs/>
                <w:sz w:val="14"/>
                <w:szCs w:val="14"/>
              </w:rPr>
            </w:pPr>
            <w:r w:rsidRPr="002B5DDB">
              <w:rPr>
                <w:rFonts w:ascii="Comic Sans MS" w:hAnsi="Comic Sans MS"/>
                <w:bCs/>
                <w:sz w:val="14"/>
                <w:szCs w:val="14"/>
              </w:rPr>
              <w:t>Holidays</w:t>
            </w:r>
          </w:p>
          <w:p w14:paraId="43FB8DCF" w14:textId="77777777" w:rsidR="002B5DDB" w:rsidRPr="002B5DDB" w:rsidRDefault="002B5DDB" w:rsidP="002B5DDB">
            <w:pPr>
              <w:rPr>
                <w:rFonts w:ascii="Comic Sans MS" w:hAnsi="Comic Sans MS"/>
                <w:bCs/>
                <w:sz w:val="14"/>
                <w:szCs w:val="14"/>
              </w:rPr>
            </w:pPr>
            <w:r w:rsidRPr="002B5DDB">
              <w:rPr>
                <w:rFonts w:ascii="Comic Sans MS" w:hAnsi="Comic Sans MS"/>
                <w:bCs/>
                <w:sz w:val="14"/>
                <w:szCs w:val="14"/>
              </w:rPr>
              <w:t xml:space="preserve">Other countries and their cultures </w:t>
            </w:r>
          </w:p>
          <w:p w14:paraId="247C2873" w14:textId="77777777" w:rsidR="002B5DDB" w:rsidRPr="002B5DDB" w:rsidRDefault="002B5DDB" w:rsidP="002B5DDB">
            <w:pPr>
              <w:rPr>
                <w:rFonts w:ascii="Comic Sans MS" w:hAnsi="Comic Sans MS"/>
                <w:bCs/>
                <w:sz w:val="14"/>
                <w:szCs w:val="14"/>
              </w:rPr>
            </w:pPr>
            <w:r w:rsidRPr="002B5DDB">
              <w:rPr>
                <w:rFonts w:ascii="Comic Sans MS" w:hAnsi="Comic Sans MS"/>
                <w:bCs/>
                <w:sz w:val="14"/>
                <w:szCs w:val="14"/>
              </w:rPr>
              <w:t>World maps/globes</w:t>
            </w:r>
          </w:p>
          <w:p w14:paraId="6A70A54C" w14:textId="75501772" w:rsidR="002B5DDB" w:rsidRPr="002B5DDB" w:rsidRDefault="002B5DDB" w:rsidP="005D5942">
            <w:pPr>
              <w:rPr>
                <w:rFonts w:ascii="Comic Sans MS" w:eastAsia="Comic Sans MS" w:hAnsi="Comic Sans MS" w:cs="Comic Sans MS"/>
                <w:sz w:val="14"/>
                <w:szCs w:val="14"/>
                <w:u w:val="single"/>
              </w:rPr>
            </w:pPr>
          </w:p>
        </w:tc>
      </w:tr>
      <w:tr w:rsidR="005D5942" w14:paraId="300D02DE" w14:textId="77777777" w:rsidTr="002B5DDB">
        <w:trPr>
          <w:trHeight w:val="893"/>
        </w:trPr>
        <w:tc>
          <w:tcPr>
            <w:tcW w:w="3017" w:type="dxa"/>
            <w:vMerge w:val="restart"/>
          </w:tcPr>
          <w:p w14:paraId="25616385" w14:textId="77777777" w:rsidR="005076F7" w:rsidRDefault="005076F7"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Possible </w:t>
            </w:r>
          </w:p>
          <w:p w14:paraId="6502EF04" w14:textId="632F3717" w:rsidR="005D5942" w:rsidRDefault="005D5942"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Enrichment Activities</w:t>
            </w:r>
          </w:p>
        </w:tc>
        <w:tc>
          <w:tcPr>
            <w:tcW w:w="1945" w:type="dxa"/>
            <w:gridSpan w:val="2"/>
            <w:shd w:val="clear" w:color="auto" w:fill="FBE5D5"/>
          </w:tcPr>
          <w:p w14:paraId="0F3D8398" w14:textId="77777777" w:rsidR="005D5942" w:rsidRPr="002B5DDB" w:rsidRDefault="005D5942" w:rsidP="002E354D">
            <w:pPr>
              <w:jc w:val="center"/>
              <w:rPr>
                <w:rFonts w:ascii="Comic Sans MS" w:eastAsia="Comic Sans MS" w:hAnsi="Comic Sans MS" w:cs="Comic Sans MS"/>
                <w:sz w:val="14"/>
                <w:szCs w:val="14"/>
              </w:rPr>
            </w:pPr>
          </w:p>
          <w:p w14:paraId="0A44B4B1" w14:textId="77777777" w:rsidR="005D5942" w:rsidRPr="002B5DDB" w:rsidRDefault="005D5942" w:rsidP="002E354D">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Walk around our Local Area</w:t>
            </w:r>
          </w:p>
          <w:p w14:paraId="6401CE8F" w14:textId="77777777" w:rsidR="005D5942" w:rsidRPr="002B5DDB" w:rsidRDefault="005D5942" w:rsidP="002E354D">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Visitor (person who helps us)</w:t>
            </w:r>
          </w:p>
          <w:p w14:paraId="237ADCC8" w14:textId="6B2A45DD" w:rsidR="005D5942" w:rsidRPr="002B5DDB" w:rsidRDefault="005D5942" w:rsidP="002B5DDB">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family members</w:t>
            </w:r>
          </w:p>
        </w:tc>
        <w:tc>
          <w:tcPr>
            <w:tcW w:w="1325" w:type="dxa"/>
            <w:shd w:val="clear" w:color="auto" w:fill="FBE5D5"/>
          </w:tcPr>
          <w:p w14:paraId="5F2033B0" w14:textId="611AFA0F" w:rsidR="005D5942" w:rsidRPr="002B5DDB" w:rsidRDefault="005D5942" w:rsidP="000365D3">
            <w:pPr>
              <w:rPr>
                <w:rFonts w:ascii="Comic Sans MS" w:eastAsia="Comic Sans MS" w:hAnsi="Comic Sans MS" w:cs="Comic Sans MS"/>
                <w:bCs/>
                <w:sz w:val="14"/>
                <w:szCs w:val="14"/>
              </w:rPr>
            </w:pPr>
            <w:r w:rsidRPr="002B5DDB">
              <w:rPr>
                <w:rFonts w:ascii="Comic Sans MS" w:hAnsi="Comic Sans MS"/>
                <w:bCs/>
                <w:sz w:val="14"/>
                <w:szCs w:val="14"/>
              </w:rPr>
              <w:t>Participate in Nursery Rhyme week</w:t>
            </w:r>
          </w:p>
        </w:tc>
        <w:tc>
          <w:tcPr>
            <w:tcW w:w="1793" w:type="dxa"/>
            <w:gridSpan w:val="2"/>
            <w:tcBorders>
              <w:bottom w:val="single" w:sz="2" w:space="0" w:color="000000"/>
              <w:right w:val="single" w:sz="4" w:space="0" w:color="000000"/>
            </w:tcBorders>
            <w:shd w:val="clear" w:color="auto" w:fill="FBE5D5"/>
          </w:tcPr>
          <w:p w14:paraId="51BEDFBB" w14:textId="77777777" w:rsidR="005D5942" w:rsidRPr="002B5DDB" w:rsidRDefault="005D5942" w:rsidP="002E354D">
            <w:pPr>
              <w:jc w:val="center"/>
              <w:rPr>
                <w:rFonts w:ascii="Comic Sans MS" w:eastAsia="Comic Sans MS" w:hAnsi="Comic Sans MS" w:cs="Comic Sans MS"/>
                <w:sz w:val="14"/>
                <w:szCs w:val="14"/>
              </w:rPr>
            </w:pPr>
          </w:p>
          <w:p w14:paraId="336267BB" w14:textId="02960B05" w:rsidR="005D5942" w:rsidRPr="002B5DDB" w:rsidRDefault="005D5942" w:rsidP="002E354D">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Trip to the Forest School Area</w:t>
            </w:r>
          </w:p>
          <w:p w14:paraId="08C1E5B5" w14:textId="77777777" w:rsidR="005D5942" w:rsidRPr="002B5DDB" w:rsidRDefault="005D5942" w:rsidP="005D5942">
            <w:pPr>
              <w:jc w:val="center"/>
              <w:rPr>
                <w:rFonts w:ascii="Comic Sans MS" w:eastAsia="Comic Sans MS" w:hAnsi="Comic Sans MS" w:cs="Comic Sans MS"/>
                <w:sz w:val="14"/>
                <w:szCs w:val="14"/>
              </w:rPr>
            </w:pPr>
          </w:p>
        </w:tc>
        <w:tc>
          <w:tcPr>
            <w:tcW w:w="1525" w:type="dxa"/>
            <w:tcBorders>
              <w:left w:val="single" w:sz="4" w:space="0" w:color="000000"/>
              <w:bottom w:val="single" w:sz="2" w:space="0" w:color="000000"/>
              <w:right w:val="single" w:sz="24" w:space="0" w:color="000000"/>
            </w:tcBorders>
            <w:shd w:val="clear" w:color="auto" w:fill="FBE5D5"/>
          </w:tcPr>
          <w:p w14:paraId="5EC4FE1F" w14:textId="0EB2F60D" w:rsidR="005D5942" w:rsidRPr="002B5DDB" w:rsidRDefault="005D5942" w:rsidP="002E354D">
            <w:pPr>
              <w:jc w:val="center"/>
              <w:rPr>
                <w:rFonts w:ascii="Comic Sans MS" w:eastAsia="Comic Sans MS" w:hAnsi="Comic Sans MS" w:cs="Comic Sans MS"/>
                <w:sz w:val="14"/>
                <w:szCs w:val="14"/>
              </w:rPr>
            </w:pPr>
          </w:p>
        </w:tc>
        <w:tc>
          <w:tcPr>
            <w:tcW w:w="1877" w:type="dxa"/>
            <w:gridSpan w:val="2"/>
            <w:vMerge w:val="restart"/>
            <w:tcBorders>
              <w:left w:val="single" w:sz="24" w:space="0" w:color="000000"/>
              <w:right w:val="single" w:sz="4" w:space="0" w:color="000000"/>
            </w:tcBorders>
            <w:shd w:val="clear" w:color="auto" w:fill="FFE599"/>
          </w:tcPr>
          <w:p w14:paraId="7463D405" w14:textId="77777777" w:rsidR="005D5942" w:rsidRPr="002B5DDB" w:rsidRDefault="005D5942" w:rsidP="002E354D">
            <w:pPr>
              <w:jc w:val="center"/>
              <w:rPr>
                <w:rFonts w:ascii="Comic Sans MS" w:eastAsia="Comic Sans MS" w:hAnsi="Comic Sans MS" w:cs="Comic Sans MS"/>
                <w:sz w:val="14"/>
                <w:szCs w:val="14"/>
              </w:rPr>
            </w:pPr>
          </w:p>
          <w:p w14:paraId="65F27943" w14:textId="74C30ACB" w:rsidR="005D5942" w:rsidRPr="002B5DDB" w:rsidRDefault="005D5942" w:rsidP="002E354D">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Ice Experiments</w:t>
            </w:r>
          </w:p>
          <w:p w14:paraId="0DDC6F56" w14:textId="77777777" w:rsidR="005D5942" w:rsidRPr="002B5DDB" w:rsidRDefault="005D5942" w:rsidP="005D5942">
            <w:pPr>
              <w:jc w:val="center"/>
              <w:rPr>
                <w:rFonts w:ascii="Comic Sans MS" w:eastAsia="Comic Sans MS" w:hAnsi="Comic Sans MS" w:cs="Comic Sans MS"/>
                <w:i/>
                <w:sz w:val="14"/>
                <w:szCs w:val="14"/>
              </w:rPr>
            </w:pPr>
            <w:r w:rsidRPr="002B5DDB">
              <w:rPr>
                <w:rFonts w:ascii="Comic Sans MS" w:eastAsia="Comic Sans MS" w:hAnsi="Comic Sans MS" w:cs="Comic Sans MS"/>
                <w:i/>
                <w:sz w:val="14"/>
                <w:szCs w:val="14"/>
              </w:rPr>
              <w:t>Chinese New Year Parade</w:t>
            </w:r>
          </w:p>
          <w:p w14:paraId="7982113E" w14:textId="5CA7FACD" w:rsidR="005D5942" w:rsidRPr="002B5DDB" w:rsidRDefault="005D5942" w:rsidP="005D5942">
            <w:pPr>
              <w:jc w:val="center"/>
              <w:rPr>
                <w:rFonts w:ascii="Comic Sans MS" w:eastAsia="Comic Sans MS" w:hAnsi="Comic Sans MS" w:cs="Comic Sans MS"/>
                <w:sz w:val="14"/>
                <w:szCs w:val="14"/>
              </w:rPr>
            </w:pPr>
            <w:r w:rsidRPr="002B5DDB">
              <w:rPr>
                <w:rFonts w:ascii="Comic Sans MS" w:hAnsi="Comic Sans MS"/>
                <w:bCs/>
                <w:sz w:val="14"/>
                <w:szCs w:val="14"/>
              </w:rPr>
              <w:t>Making food for EYFs party</w:t>
            </w:r>
          </w:p>
          <w:p w14:paraId="6623D0A0" w14:textId="77777777" w:rsidR="005D5942" w:rsidRPr="002B5DDB" w:rsidRDefault="005D5942" w:rsidP="002E354D">
            <w:pPr>
              <w:jc w:val="center"/>
              <w:rPr>
                <w:rFonts w:ascii="Comic Sans MS" w:eastAsia="Comic Sans MS" w:hAnsi="Comic Sans MS" w:cs="Comic Sans MS"/>
                <w:sz w:val="14"/>
                <w:szCs w:val="14"/>
              </w:rPr>
            </w:pPr>
          </w:p>
        </w:tc>
        <w:tc>
          <w:tcPr>
            <w:tcW w:w="1423" w:type="dxa"/>
            <w:vMerge w:val="restart"/>
            <w:tcBorders>
              <w:left w:val="single" w:sz="4" w:space="0" w:color="000000"/>
            </w:tcBorders>
            <w:shd w:val="clear" w:color="auto" w:fill="FFE599"/>
          </w:tcPr>
          <w:p w14:paraId="20A2FD6F" w14:textId="77777777" w:rsidR="0013412B" w:rsidRPr="002B5DDB" w:rsidRDefault="0013412B" w:rsidP="002E354D">
            <w:pPr>
              <w:jc w:val="center"/>
              <w:rPr>
                <w:rFonts w:ascii="Comic Sans MS" w:hAnsi="Comic Sans MS"/>
                <w:bCs/>
                <w:sz w:val="14"/>
                <w:szCs w:val="14"/>
              </w:rPr>
            </w:pPr>
          </w:p>
          <w:p w14:paraId="303A1122" w14:textId="5BE2A363" w:rsidR="005D5942" w:rsidRPr="002B5DDB" w:rsidRDefault="005D5942" w:rsidP="002E354D">
            <w:pPr>
              <w:jc w:val="center"/>
              <w:rPr>
                <w:rFonts w:ascii="Comic Sans MS" w:eastAsia="Comic Sans MS" w:hAnsi="Comic Sans MS" w:cs="Comic Sans MS"/>
                <w:bCs/>
                <w:sz w:val="14"/>
                <w:szCs w:val="14"/>
              </w:rPr>
            </w:pPr>
            <w:r w:rsidRPr="002B5DDB">
              <w:rPr>
                <w:rFonts w:ascii="Comic Sans MS" w:hAnsi="Comic Sans MS"/>
                <w:bCs/>
                <w:sz w:val="14"/>
                <w:szCs w:val="14"/>
              </w:rPr>
              <w:t>Artefacts from past toys present and past</w:t>
            </w:r>
          </w:p>
        </w:tc>
        <w:tc>
          <w:tcPr>
            <w:tcW w:w="1672" w:type="dxa"/>
            <w:gridSpan w:val="2"/>
            <w:vMerge w:val="restart"/>
            <w:tcBorders>
              <w:right w:val="single" w:sz="2" w:space="0" w:color="000000"/>
            </w:tcBorders>
            <w:shd w:val="clear" w:color="auto" w:fill="FFE599"/>
          </w:tcPr>
          <w:p w14:paraId="0EAC1005" w14:textId="77777777" w:rsidR="005076F7" w:rsidRPr="002B5DDB" w:rsidRDefault="005076F7" w:rsidP="005076F7">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Pancake Day             Fairtrade</w:t>
            </w:r>
          </w:p>
          <w:p w14:paraId="70B38682" w14:textId="79EF4D1B" w:rsidR="005D5942" w:rsidRPr="002B5DDB" w:rsidRDefault="005076F7" w:rsidP="005076F7">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Easter            International Women’s Day</w:t>
            </w:r>
          </w:p>
          <w:p w14:paraId="323C2156" w14:textId="77777777" w:rsidR="005D5942" w:rsidRPr="002B5DDB" w:rsidRDefault="005D5942" w:rsidP="005076F7">
            <w:pPr>
              <w:jc w:val="center"/>
              <w:rPr>
                <w:rFonts w:ascii="Comic Sans MS" w:eastAsia="Comic Sans MS" w:hAnsi="Comic Sans MS" w:cs="Comic Sans MS"/>
                <w:i/>
                <w:sz w:val="14"/>
                <w:szCs w:val="14"/>
              </w:rPr>
            </w:pPr>
            <w:r w:rsidRPr="002B5DDB">
              <w:rPr>
                <w:rFonts w:ascii="Comic Sans MS" w:eastAsia="Comic Sans MS" w:hAnsi="Comic Sans MS" w:cs="Comic Sans MS"/>
                <w:i/>
                <w:sz w:val="14"/>
                <w:szCs w:val="14"/>
              </w:rPr>
              <w:t>World Book Day</w:t>
            </w:r>
          </w:p>
          <w:p w14:paraId="4B28444E" w14:textId="47D7C0AD" w:rsidR="005D5942" w:rsidRPr="002B5DDB" w:rsidRDefault="005D5942" w:rsidP="005076F7">
            <w:pPr>
              <w:jc w:val="center"/>
              <w:rPr>
                <w:rFonts w:ascii="Comic Sans MS" w:eastAsia="Comic Sans MS" w:hAnsi="Comic Sans MS" w:cs="Comic Sans MS"/>
                <w:sz w:val="14"/>
                <w:szCs w:val="14"/>
              </w:rPr>
            </w:pPr>
            <w:r w:rsidRPr="002B5DDB">
              <w:rPr>
                <w:rFonts w:ascii="Comic Sans MS" w:eastAsia="Comic Sans MS" w:hAnsi="Comic Sans MS" w:cs="Comic Sans MS"/>
                <w:i/>
                <w:sz w:val="14"/>
                <w:szCs w:val="14"/>
              </w:rPr>
              <w:t>Easter Bonnet Parade</w:t>
            </w:r>
          </w:p>
        </w:tc>
        <w:tc>
          <w:tcPr>
            <w:tcW w:w="1673" w:type="dxa"/>
            <w:vMerge w:val="restart"/>
            <w:tcBorders>
              <w:left w:val="single" w:sz="2" w:space="0" w:color="000000"/>
              <w:right w:val="single" w:sz="24" w:space="0" w:color="000000"/>
            </w:tcBorders>
            <w:shd w:val="clear" w:color="auto" w:fill="FFE599"/>
          </w:tcPr>
          <w:p w14:paraId="79095924" w14:textId="77777777" w:rsidR="005076F7" w:rsidRPr="002B5DDB" w:rsidRDefault="005076F7" w:rsidP="005076F7">
            <w:pPr>
              <w:rPr>
                <w:rFonts w:ascii="Comic Sans MS" w:hAnsi="Comic Sans MS"/>
                <w:bCs/>
                <w:sz w:val="14"/>
                <w:szCs w:val="14"/>
              </w:rPr>
            </w:pPr>
            <w:r w:rsidRPr="002B5DDB">
              <w:rPr>
                <w:rFonts w:ascii="Comic Sans MS" w:hAnsi="Comic Sans MS"/>
                <w:bCs/>
                <w:sz w:val="14"/>
                <w:szCs w:val="14"/>
              </w:rPr>
              <w:t>Our homes</w:t>
            </w:r>
          </w:p>
          <w:p w14:paraId="76ADB226" w14:textId="77777777" w:rsidR="005076F7" w:rsidRPr="002B5DDB" w:rsidRDefault="005076F7" w:rsidP="005076F7">
            <w:pPr>
              <w:rPr>
                <w:rFonts w:ascii="Comic Sans MS" w:hAnsi="Comic Sans MS"/>
                <w:bCs/>
                <w:sz w:val="14"/>
                <w:szCs w:val="14"/>
              </w:rPr>
            </w:pPr>
            <w:r w:rsidRPr="002B5DDB">
              <w:rPr>
                <w:rFonts w:ascii="Comic Sans MS" w:hAnsi="Comic Sans MS"/>
                <w:bCs/>
                <w:sz w:val="14"/>
                <w:szCs w:val="14"/>
              </w:rPr>
              <w:t>Different types of homes</w:t>
            </w:r>
          </w:p>
          <w:p w14:paraId="00984BFA" w14:textId="77777777" w:rsidR="005076F7" w:rsidRPr="002B5DDB" w:rsidRDefault="005076F7" w:rsidP="005076F7">
            <w:pPr>
              <w:rPr>
                <w:rFonts w:ascii="Comic Sans MS" w:hAnsi="Comic Sans MS"/>
                <w:bCs/>
                <w:sz w:val="14"/>
                <w:szCs w:val="14"/>
              </w:rPr>
            </w:pPr>
            <w:r w:rsidRPr="002B5DDB">
              <w:rPr>
                <w:rFonts w:ascii="Comic Sans MS" w:hAnsi="Comic Sans MS"/>
                <w:bCs/>
                <w:sz w:val="14"/>
                <w:szCs w:val="14"/>
              </w:rPr>
              <w:t>Similarities and differences Materials</w:t>
            </w:r>
          </w:p>
          <w:p w14:paraId="6DA76626" w14:textId="0E5B99DC" w:rsidR="005076F7" w:rsidRPr="002B5DDB" w:rsidRDefault="005076F7" w:rsidP="005076F7">
            <w:pPr>
              <w:rPr>
                <w:rFonts w:ascii="Comic Sans MS" w:hAnsi="Comic Sans MS"/>
                <w:bCs/>
                <w:sz w:val="14"/>
                <w:szCs w:val="14"/>
              </w:rPr>
            </w:pPr>
            <w:r w:rsidRPr="002B5DDB">
              <w:rPr>
                <w:rFonts w:ascii="Comic Sans MS" w:hAnsi="Comic Sans MS"/>
                <w:bCs/>
                <w:sz w:val="14"/>
                <w:szCs w:val="14"/>
              </w:rPr>
              <w:t xml:space="preserve">Homes </w:t>
            </w:r>
            <w:r w:rsidR="002B5DDB" w:rsidRPr="002B5DDB">
              <w:rPr>
                <w:rFonts w:ascii="Comic Sans MS" w:hAnsi="Comic Sans MS"/>
                <w:bCs/>
                <w:sz w:val="14"/>
                <w:szCs w:val="14"/>
              </w:rPr>
              <w:t>around the world</w:t>
            </w:r>
            <w:r w:rsidRPr="002B5DDB">
              <w:rPr>
                <w:rFonts w:ascii="Comic Sans MS" w:hAnsi="Comic Sans MS"/>
                <w:bCs/>
                <w:sz w:val="14"/>
                <w:szCs w:val="14"/>
              </w:rPr>
              <w:t xml:space="preserve"> </w:t>
            </w:r>
          </w:p>
          <w:p w14:paraId="15DBF918" w14:textId="2A38EB1D" w:rsidR="005076F7" w:rsidRPr="002B5DDB" w:rsidRDefault="005076F7" w:rsidP="005076F7">
            <w:pPr>
              <w:rPr>
                <w:rFonts w:ascii="Comic Sans MS" w:hAnsi="Comic Sans MS"/>
                <w:bCs/>
                <w:sz w:val="14"/>
                <w:szCs w:val="14"/>
              </w:rPr>
            </w:pPr>
            <w:r w:rsidRPr="002B5DDB">
              <w:rPr>
                <w:rFonts w:ascii="Comic Sans MS" w:hAnsi="Comic Sans MS"/>
                <w:bCs/>
                <w:sz w:val="14"/>
                <w:szCs w:val="14"/>
              </w:rPr>
              <w:t>Local walk Artefacts</w:t>
            </w:r>
          </w:p>
        </w:tc>
        <w:tc>
          <w:tcPr>
            <w:tcW w:w="1795" w:type="dxa"/>
            <w:gridSpan w:val="2"/>
            <w:vMerge w:val="restart"/>
            <w:tcBorders>
              <w:left w:val="single" w:sz="24" w:space="0" w:color="000000"/>
              <w:right w:val="single" w:sz="4" w:space="0" w:color="000000"/>
            </w:tcBorders>
            <w:shd w:val="clear" w:color="auto" w:fill="E2EFD9"/>
          </w:tcPr>
          <w:p w14:paraId="54725EDA" w14:textId="77777777" w:rsidR="005D5942" w:rsidRPr="002B5DDB" w:rsidRDefault="005D5942" w:rsidP="002E354D">
            <w:pPr>
              <w:jc w:val="center"/>
              <w:rPr>
                <w:rFonts w:ascii="Comic Sans MS" w:hAnsi="Comic Sans MS"/>
                <w:bCs/>
                <w:sz w:val="14"/>
                <w:szCs w:val="14"/>
              </w:rPr>
            </w:pPr>
          </w:p>
          <w:p w14:paraId="28B1AAAA" w14:textId="3D2076EF" w:rsidR="005D5942" w:rsidRPr="002B5DDB" w:rsidRDefault="005D5942" w:rsidP="002E354D">
            <w:pPr>
              <w:jc w:val="center"/>
              <w:rPr>
                <w:rFonts w:ascii="Comic Sans MS" w:hAnsi="Comic Sans MS"/>
                <w:bCs/>
                <w:sz w:val="14"/>
                <w:szCs w:val="14"/>
              </w:rPr>
            </w:pPr>
            <w:r w:rsidRPr="002B5DDB">
              <w:rPr>
                <w:rFonts w:ascii="Comic Sans MS" w:hAnsi="Comic Sans MS"/>
                <w:bCs/>
                <w:sz w:val="14"/>
                <w:szCs w:val="14"/>
              </w:rPr>
              <w:t>Mini-beast hunt</w:t>
            </w:r>
          </w:p>
          <w:p w14:paraId="782230C2" w14:textId="77777777" w:rsidR="005D5942" w:rsidRPr="002B5DDB" w:rsidRDefault="005D5942" w:rsidP="002E354D">
            <w:pPr>
              <w:jc w:val="center"/>
              <w:rPr>
                <w:rFonts w:ascii="Comic Sans MS" w:hAnsi="Comic Sans MS"/>
                <w:bCs/>
                <w:sz w:val="14"/>
                <w:szCs w:val="14"/>
              </w:rPr>
            </w:pPr>
            <w:r w:rsidRPr="002B5DDB">
              <w:rPr>
                <w:rFonts w:ascii="Comic Sans MS" w:hAnsi="Comic Sans MS"/>
                <w:bCs/>
                <w:sz w:val="14"/>
                <w:szCs w:val="14"/>
              </w:rPr>
              <w:t>Mini-beast workshop</w:t>
            </w:r>
          </w:p>
        </w:tc>
        <w:tc>
          <w:tcPr>
            <w:tcW w:w="1795" w:type="dxa"/>
            <w:vMerge w:val="restart"/>
            <w:tcBorders>
              <w:left w:val="single" w:sz="4" w:space="0" w:color="000000"/>
            </w:tcBorders>
            <w:shd w:val="clear" w:color="auto" w:fill="E2EFD9"/>
          </w:tcPr>
          <w:p w14:paraId="219D2974" w14:textId="10F0921E" w:rsidR="005D5942" w:rsidRPr="002B5DDB" w:rsidRDefault="005D5942" w:rsidP="002E354D">
            <w:pPr>
              <w:jc w:val="center"/>
              <w:rPr>
                <w:rFonts w:ascii="Comic Sans MS" w:eastAsia="Comic Sans MS" w:hAnsi="Comic Sans MS" w:cs="Comic Sans MS"/>
                <w:bCs/>
                <w:sz w:val="14"/>
                <w:szCs w:val="14"/>
              </w:rPr>
            </w:pPr>
          </w:p>
          <w:p w14:paraId="42ED0005" w14:textId="4B772344" w:rsidR="005D5942" w:rsidRPr="002B5DDB" w:rsidRDefault="005076F7" w:rsidP="002E354D">
            <w:pPr>
              <w:jc w:val="center"/>
              <w:rPr>
                <w:rFonts w:ascii="Comic Sans MS" w:eastAsia="Comic Sans MS" w:hAnsi="Comic Sans MS" w:cs="Comic Sans MS"/>
                <w:bCs/>
                <w:sz w:val="14"/>
                <w:szCs w:val="14"/>
              </w:rPr>
            </w:pPr>
            <w:r w:rsidRPr="002B5DDB">
              <w:rPr>
                <w:rFonts w:ascii="Comic Sans MS" w:hAnsi="Comic Sans MS"/>
                <w:bCs/>
                <w:sz w:val="14"/>
                <w:szCs w:val="14"/>
              </w:rPr>
              <w:t>Elsecar Park</w:t>
            </w:r>
          </w:p>
        </w:tc>
        <w:tc>
          <w:tcPr>
            <w:tcW w:w="1561" w:type="dxa"/>
            <w:gridSpan w:val="2"/>
            <w:vMerge w:val="restart"/>
            <w:shd w:val="clear" w:color="auto" w:fill="E2EFD9"/>
          </w:tcPr>
          <w:p w14:paraId="5FE7C570" w14:textId="77777777" w:rsidR="005D5942" w:rsidRPr="002B5DDB" w:rsidRDefault="005D5942" w:rsidP="002E354D">
            <w:pPr>
              <w:jc w:val="center"/>
              <w:rPr>
                <w:rFonts w:ascii="Comic Sans MS" w:eastAsia="Comic Sans MS" w:hAnsi="Comic Sans MS" w:cs="Comic Sans MS"/>
                <w:sz w:val="14"/>
                <w:szCs w:val="14"/>
              </w:rPr>
            </w:pPr>
          </w:p>
          <w:p w14:paraId="4766DF70" w14:textId="77777777" w:rsidR="005D5942" w:rsidRPr="002B5DDB" w:rsidRDefault="005D5942" w:rsidP="002E354D">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Visit – Sundown Park</w:t>
            </w:r>
          </w:p>
          <w:p w14:paraId="50969A10" w14:textId="77777777" w:rsidR="005D5942" w:rsidRPr="002B5DDB" w:rsidRDefault="005D5942" w:rsidP="005D5942">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Story-Telling Week</w:t>
            </w:r>
          </w:p>
          <w:p w14:paraId="314FB35D" w14:textId="3CA13181" w:rsidR="005D5942" w:rsidRPr="002B5DDB" w:rsidRDefault="005D5942" w:rsidP="005D5942">
            <w:pPr>
              <w:jc w:val="center"/>
              <w:rPr>
                <w:rFonts w:ascii="Comic Sans MS" w:eastAsia="Comic Sans MS" w:hAnsi="Comic Sans MS" w:cs="Comic Sans MS"/>
                <w:sz w:val="14"/>
                <w:szCs w:val="14"/>
              </w:rPr>
            </w:pPr>
            <w:r w:rsidRPr="002B5DDB">
              <w:rPr>
                <w:rFonts w:ascii="Comic Sans MS" w:eastAsia="Comic Sans MS" w:hAnsi="Comic Sans MS" w:cs="Comic Sans MS"/>
                <w:i/>
                <w:sz w:val="14"/>
                <w:szCs w:val="14"/>
              </w:rPr>
              <w:t>World Music Day</w:t>
            </w:r>
          </w:p>
        </w:tc>
        <w:tc>
          <w:tcPr>
            <w:tcW w:w="1561" w:type="dxa"/>
            <w:vMerge w:val="restart"/>
            <w:shd w:val="clear" w:color="auto" w:fill="E2EFD9"/>
          </w:tcPr>
          <w:p w14:paraId="2191EB01" w14:textId="77777777" w:rsidR="002B5DDB" w:rsidRPr="002B5DDB" w:rsidRDefault="002B5DDB" w:rsidP="002E354D">
            <w:pPr>
              <w:jc w:val="center"/>
              <w:rPr>
                <w:rFonts w:ascii="Comic Sans MS" w:hAnsi="Comic Sans MS"/>
                <w:bCs/>
                <w:sz w:val="14"/>
                <w:szCs w:val="14"/>
              </w:rPr>
            </w:pPr>
          </w:p>
          <w:p w14:paraId="5CEAA01B" w14:textId="14E147F3" w:rsidR="005D5942" w:rsidRPr="002B5DDB" w:rsidRDefault="002B5DDB" w:rsidP="002E354D">
            <w:pPr>
              <w:jc w:val="center"/>
              <w:rPr>
                <w:rFonts w:ascii="Comic Sans MS" w:eastAsia="Comic Sans MS" w:hAnsi="Comic Sans MS" w:cs="Comic Sans MS"/>
                <w:bCs/>
                <w:sz w:val="14"/>
                <w:szCs w:val="14"/>
              </w:rPr>
            </w:pPr>
            <w:r w:rsidRPr="002B5DDB">
              <w:rPr>
                <w:rFonts w:ascii="Comic Sans MS" w:hAnsi="Comic Sans MS"/>
                <w:bCs/>
                <w:sz w:val="14"/>
                <w:szCs w:val="14"/>
              </w:rPr>
              <w:t>Seaside trip Cleethorpes</w:t>
            </w:r>
          </w:p>
        </w:tc>
      </w:tr>
      <w:tr w:rsidR="005D5942" w14:paraId="0097B0C8" w14:textId="77777777" w:rsidTr="002B5DDB">
        <w:trPr>
          <w:trHeight w:val="296"/>
        </w:trPr>
        <w:tc>
          <w:tcPr>
            <w:tcW w:w="3017" w:type="dxa"/>
            <w:vMerge/>
          </w:tcPr>
          <w:p w14:paraId="319A1D89" w14:textId="77777777" w:rsidR="005D5942" w:rsidRDefault="005D5942" w:rsidP="002E354D">
            <w:pPr>
              <w:jc w:val="center"/>
              <w:rPr>
                <w:rFonts w:ascii="Comic Sans MS" w:eastAsia="Comic Sans MS" w:hAnsi="Comic Sans MS" w:cs="Comic Sans MS"/>
                <w:b/>
                <w:sz w:val="20"/>
                <w:szCs w:val="20"/>
              </w:rPr>
            </w:pPr>
          </w:p>
        </w:tc>
        <w:tc>
          <w:tcPr>
            <w:tcW w:w="3270" w:type="dxa"/>
            <w:gridSpan w:val="3"/>
            <w:shd w:val="clear" w:color="auto" w:fill="FBE5D5"/>
          </w:tcPr>
          <w:p w14:paraId="006BD376" w14:textId="41CE51E7" w:rsidR="005D5942" w:rsidRPr="002B5DDB" w:rsidRDefault="005D5942" w:rsidP="002E354D">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Harvest Festival – EYFS Coffee Morning</w:t>
            </w:r>
          </w:p>
        </w:tc>
        <w:tc>
          <w:tcPr>
            <w:tcW w:w="3318" w:type="dxa"/>
            <w:gridSpan w:val="3"/>
            <w:tcBorders>
              <w:top w:val="single" w:sz="2" w:space="0" w:color="000000"/>
              <w:right w:val="single" w:sz="24" w:space="0" w:color="000000"/>
            </w:tcBorders>
            <w:shd w:val="clear" w:color="auto" w:fill="FBE5D5"/>
          </w:tcPr>
          <w:p w14:paraId="439BFC4E" w14:textId="4B9500CA" w:rsidR="005D5942" w:rsidRPr="002B5DDB" w:rsidRDefault="005D5942" w:rsidP="005D5942">
            <w:pPr>
              <w:rPr>
                <w:rFonts w:ascii="Comic Sans MS" w:eastAsia="Comic Sans MS" w:hAnsi="Comic Sans MS" w:cs="Comic Sans MS"/>
                <w:i/>
                <w:sz w:val="14"/>
                <w:szCs w:val="14"/>
              </w:rPr>
            </w:pPr>
            <w:r w:rsidRPr="002B5DDB">
              <w:rPr>
                <w:rFonts w:ascii="Comic Sans MS" w:eastAsia="Comic Sans MS" w:hAnsi="Comic Sans MS" w:cs="Comic Sans MS"/>
                <w:i/>
                <w:sz w:val="14"/>
                <w:szCs w:val="14"/>
              </w:rPr>
              <w:t>Christmas Coffee Morning Concert, Christmas Jumper, Day Christmas Party</w:t>
            </w:r>
          </w:p>
        </w:tc>
        <w:tc>
          <w:tcPr>
            <w:tcW w:w="1877" w:type="dxa"/>
            <w:gridSpan w:val="2"/>
            <w:vMerge/>
            <w:tcBorders>
              <w:top w:val="single" w:sz="24" w:space="0" w:color="000000"/>
              <w:left w:val="single" w:sz="24" w:space="0" w:color="000000"/>
              <w:right w:val="single" w:sz="4" w:space="0" w:color="000000"/>
            </w:tcBorders>
            <w:shd w:val="clear" w:color="auto" w:fill="FFE599"/>
          </w:tcPr>
          <w:p w14:paraId="754B55B4" w14:textId="77777777" w:rsidR="005D5942" w:rsidRDefault="005D5942" w:rsidP="002E354D">
            <w:pPr>
              <w:jc w:val="center"/>
              <w:rPr>
                <w:rFonts w:ascii="Comic Sans MS" w:eastAsia="Comic Sans MS" w:hAnsi="Comic Sans MS" w:cs="Comic Sans MS"/>
                <w:sz w:val="16"/>
                <w:szCs w:val="16"/>
              </w:rPr>
            </w:pPr>
          </w:p>
        </w:tc>
        <w:tc>
          <w:tcPr>
            <w:tcW w:w="1423" w:type="dxa"/>
            <w:vMerge/>
            <w:tcBorders>
              <w:top w:val="single" w:sz="24" w:space="0" w:color="000000"/>
              <w:left w:val="single" w:sz="4" w:space="0" w:color="000000"/>
            </w:tcBorders>
            <w:shd w:val="clear" w:color="auto" w:fill="FFE599"/>
          </w:tcPr>
          <w:p w14:paraId="522B1D25" w14:textId="5AEA9B0E" w:rsidR="005D5942" w:rsidRDefault="005D5942" w:rsidP="002E354D">
            <w:pPr>
              <w:jc w:val="center"/>
              <w:rPr>
                <w:rFonts w:ascii="Comic Sans MS" w:eastAsia="Comic Sans MS" w:hAnsi="Comic Sans MS" w:cs="Comic Sans MS"/>
                <w:sz w:val="16"/>
                <w:szCs w:val="16"/>
              </w:rPr>
            </w:pPr>
          </w:p>
        </w:tc>
        <w:tc>
          <w:tcPr>
            <w:tcW w:w="1672" w:type="dxa"/>
            <w:gridSpan w:val="2"/>
            <w:vMerge/>
            <w:tcBorders>
              <w:top w:val="single" w:sz="24" w:space="0" w:color="000000"/>
              <w:right w:val="single" w:sz="2" w:space="0" w:color="000000"/>
            </w:tcBorders>
            <w:shd w:val="clear" w:color="auto" w:fill="FFE599"/>
          </w:tcPr>
          <w:p w14:paraId="39BA41CE" w14:textId="77777777" w:rsidR="005D5942" w:rsidRDefault="005D5942" w:rsidP="002E354D">
            <w:pPr>
              <w:jc w:val="center"/>
              <w:rPr>
                <w:rFonts w:ascii="Comic Sans MS" w:eastAsia="Comic Sans MS" w:hAnsi="Comic Sans MS" w:cs="Comic Sans MS"/>
                <w:sz w:val="16"/>
                <w:szCs w:val="16"/>
              </w:rPr>
            </w:pPr>
          </w:p>
        </w:tc>
        <w:tc>
          <w:tcPr>
            <w:tcW w:w="1673" w:type="dxa"/>
            <w:vMerge/>
            <w:tcBorders>
              <w:top w:val="single" w:sz="24" w:space="0" w:color="000000"/>
              <w:left w:val="single" w:sz="2" w:space="0" w:color="000000"/>
              <w:right w:val="single" w:sz="24" w:space="0" w:color="000000"/>
            </w:tcBorders>
            <w:shd w:val="clear" w:color="auto" w:fill="FFE599"/>
          </w:tcPr>
          <w:p w14:paraId="5B09ED74" w14:textId="67977D99" w:rsidR="005D5942" w:rsidRDefault="005D5942" w:rsidP="002E354D">
            <w:pPr>
              <w:jc w:val="center"/>
              <w:rPr>
                <w:rFonts w:ascii="Comic Sans MS" w:eastAsia="Comic Sans MS" w:hAnsi="Comic Sans MS" w:cs="Comic Sans MS"/>
                <w:sz w:val="16"/>
                <w:szCs w:val="16"/>
              </w:rPr>
            </w:pPr>
          </w:p>
        </w:tc>
        <w:tc>
          <w:tcPr>
            <w:tcW w:w="1795" w:type="dxa"/>
            <w:gridSpan w:val="2"/>
            <w:vMerge/>
            <w:tcBorders>
              <w:top w:val="single" w:sz="24" w:space="0" w:color="000000"/>
              <w:left w:val="single" w:sz="24" w:space="0" w:color="000000"/>
              <w:right w:val="single" w:sz="4" w:space="0" w:color="000000"/>
            </w:tcBorders>
            <w:shd w:val="clear" w:color="auto" w:fill="E2EFD9"/>
          </w:tcPr>
          <w:p w14:paraId="3F007E0D" w14:textId="77777777" w:rsidR="005D5942" w:rsidRDefault="005D5942" w:rsidP="002E354D">
            <w:pPr>
              <w:jc w:val="center"/>
              <w:rPr>
                <w:rFonts w:ascii="Comic Sans MS" w:hAnsi="Comic Sans MS"/>
                <w:bCs/>
                <w:sz w:val="16"/>
                <w:szCs w:val="16"/>
              </w:rPr>
            </w:pPr>
          </w:p>
        </w:tc>
        <w:tc>
          <w:tcPr>
            <w:tcW w:w="1795" w:type="dxa"/>
            <w:vMerge/>
            <w:tcBorders>
              <w:top w:val="single" w:sz="24" w:space="0" w:color="000000"/>
              <w:left w:val="single" w:sz="4" w:space="0" w:color="000000"/>
            </w:tcBorders>
            <w:shd w:val="clear" w:color="auto" w:fill="E2EFD9"/>
          </w:tcPr>
          <w:p w14:paraId="26E77341" w14:textId="3844B5D5" w:rsidR="005D5942" w:rsidRDefault="005D5942" w:rsidP="002E354D">
            <w:pPr>
              <w:jc w:val="center"/>
              <w:rPr>
                <w:rFonts w:ascii="Comic Sans MS" w:hAnsi="Comic Sans MS"/>
                <w:bCs/>
                <w:sz w:val="16"/>
                <w:szCs w:val="16"/>
              </w:rPr>
            </w:pPr>
          </w:p>
        </w:tc>
        <w:tc>
          <w:tcPr>
            <w:tcW w:w="1561" w:type="dxa"/>
            <w:gridSpan w:val="2"/>
            <w:vMerge/>
            <w:shd w:val="clear" w:color="auto" w:fill="E2EFD9"/>
          </w:tcPr>
          <w:p w14:paraId="62FF762B" w14:textId="77777777" w:rsidR="005D5942" w:rsidRDefault="005D5942" w:rsidP="002E354D">
            <w:pPr>
              <w:jc w:val="center"/>
              <w:rPr>
                <w:rFonts w:ascii="Comic Sans MS" w:eastAsia="Comic Sans MS" w:hAnsi="Comic Sans MS" w:cs="Comic Sans MS"/>
                <w:sz w:val="16"/>
                <w:szCs w:val="16"/>
              </w:rPr>
            </w:pPr>
          </w:p>
        </w:tc>
        <w:tc>
          <w:tcPr>
            <w:tcW w:w="1561" w:type="dxa"/>
            <w:vMerge/>
            <w:shd w:val="clear" w:color="auto" w:fill="E2EFD9"/>
          </w:tcPr>
          <w:p w14:paraId="183D3E9C" w14:textId="6C10FE7A" w:rsidR="005D5942" w:rsidRDefault="005D5942" w:rsidP="002E354D">
            <w:pPr>
              <w:jc w:val="center"/>
              <w:rPr>
                <w:rFonts w:ascii="Comic Sans MS" w:eastAsia="Comic Sans MS" w:hAnsi="Comic Sans MS" w:cs="Comic Sans MS"/>
                <w:sz w:val="16"/>
                <w:szCs w:val="16"/>
              </w:rPr>
            </w:pPr>
          </w:p>
        </w:tc>
      </w:tr>
      <w:tr w:rsidR="002E354D" w14:paraId="3F9DA2B0" w14:textId="77777777" w:rsidTr="007A3DD5">
        <w:trPr>
          <w:trHeight w:val="936"/>
        </w:trPr>
        <w:tc>
          <w:tcPr>
            <w:tcW w:w="3017" w:type="dxa"/>
            <w:vMerge w:val="restart"/>
            <w:tcBorders>
              <w:top w:val="single" w:sz="24" w:space="0" w:color="000000"/>
            </w:tcBorders>
            <w:shd w:val="clear" w:color="auto" w:fill="8EAADB"/>
          </w:tcPr>
          <w:p w14:paraId="7E33CBBF" w14:textId="77777777" w:rsidR="002E354D" w:rsidRDefault="002E354D" w:rsidP="002E354D">
            <w:pPr>
              <w:jc w:val="center"/>
              <w:rPr>
                <w:rFonts w:ascii="Comic Sans MS" w:eastAsia="Comic Sans MS" w:hAnsi="Comic Sans MS" w:cs="Comic Sans MS"/>
                <w:b/>
                <w:sz w:val="20"/>
                <w:szCs w:val="20"/>
              </w:rPr>
            </w:pPr>
            <w:bookmarkStart w:id="3" w:name="_heading=h.2e9f0gtsopu" w:colFirst="0" w:colLast="0"/>
            <w:bookmarkEnd w:id="3"/>
            <w:bookmarkEnd w:id="2"/>
            <w:r>
              <w:rPr>
                <w:rFonts w:ascii="Comic Sans MS" w:eastAsia="Comic Sans MS" w:hAnsi="Comic Sans MS" w:cs="Comic Sans MS"/>
                <w:b/>
                <w:sz w:val="20"/>
                <w:szCs w:val="20"/>
              </w:rPr>
              <w:t>Communication and Language</w:t>
            </w:r>
          </w:p>
          <w:p w14:paraId="241C5B12" w14:textId="77777777" w:rsidR="002E354D" w:rsidRDefault="002E354D" w:rsidP="002E354D">
            <w:pPr>
              <w:jc w:val="center"/>
              <w:rPr>
                <w:rFonts w:ascii="Comic Sans MS" w:eastAsia="Comic Sans MS" w:hAnsi="Comic Sans MS" w:cs="Comic Sans MS"/>
                <w:b/>
                <w:sz w:val="20"/>
                <w:szCs w:val="20"/>
              </w:rPr>
            </w:pPr>
          </w:p>
          <w:p w14:paraId="6EDE7E9A"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noProof/>
                <w:sz w:val="18"/>
                <w:szCs w:val="18"/>
              </w:rPr>
              <w:drawing>
                <wp:inline distT="0" distB="0" distL="0" distR="0" wp14:anchorId="7D83B3B9" wp14:editId="4092AA61">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20042" cy="676827"/>
                          </a:xfrm>
                          <a:prstGeom prst="rect">
                            <a:avLst/>
                          </a:prstGeom>
                          <a:ln/>
                        </pic:spPr>
                      </pic:pic>
                    </a:graphicData>
                  </a:graphic>
                </wp:inline>
              </w:drawing>
            </w:r>
          </w:p>
          <w:p w14:paraId="68ABDB92" w14:textId="77777777" w:rsidR="002E354D" w:rsidRDefault="002E354D" w:rsidP="002E354D">
            <w:pPr>
              <w:jc w:val="center"/>
              <w:rPr>
                <w:rFonts w:ascii="Comic Sans MS" w:eastAsia="Comic Sans MS" w:hAnsi="Comic Sans MS" w:cs="Comic Sans MS"/>
                <w:sz w:val="18"/>
                <w:szCs w:val="18"/>
              </w:rPr>
            </w:pPr>
          </w:p>
          <w:p w14:paraId="2413532C" w14:textId="61B10452" w:rsidR="002E354D" w:rsidRPr="002B5DDB" w:rsidRDefault="002E354D" w:rsidP="002E354D">
            <w:pPr>
              <w:jc w:val="center"/>
              <w:rPr>
                <w:rFonts w:ascii="Comic Sans MS" w:eastAsia="Comic Sans MS" w:hAnsi="Comic Sans MS" w:cs="Comic Sans MS"/>
                <w:sz w:val="16"/>
                <w:szCs w:val="16"/>
              </w:rPr>
            </w:pPr>
            <w:r w:rsidRPr="002B5DDB">
              <w:rPr>
                <w:rFonts w:ascii="Comic Sans MS" w:eastAsia="Comic Sans MS" w:hAnsi="Comic Sans MS" w:cs="Comic Sans MS"/>
                <w:sz w:val="16"/>
                <w:szCs w:val="16"/>
              </w:rPr>
              <w:t>Communication and Language is developed throughout the year through high quality interactions, daily group discussions, circle times, stories, singing, speech and language interventions, Story Telling Sessions including Helicopter Stories</w:t>
            </w:r>
          </w:p>
        </w:tc>
        <w:tc>
          <w:tcPr>
            <w:tcW w:w="3270" w:type="dxa"/>
            <w:gridSpan w:val="3"/>
            <w:tcBorders>
              <w:top w:val="single" w:sz="24" w:space="0" w:color="000000"/>
              <w:bottom w:val="nil"/>
            </w:tcBorders>
            <w:shd w:val="clear" w:color="auto" w:fill="auto"/>
          </w:tcPr>
          <w:p w14:paraId="146A7E60"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Listening, Attention and Understanding</w:t>
            </w:r>
          </w:p>
          <w:p w14:paraId="547EF5FA"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be able to understand how to listen carefully and know why it is important.</w:t>
            </w:r>
          </w:p>
          <w:p w14:paraId="25AF4E24" w14:textId="77777777" w:rsidR="002E354D" w:rsidRPr="00273F9F" w:rsidRDefault="002E354D" w:rsidP="002E354D">
            <w:pPr>
              <w:rPr>
                <w:rFonts w:ascii="Comic Sans MS" w:eastAsia="Comic Sans MS" w:hAnsi="Comic Sans MS" w:cs="Comic Sans MS"/>
                <w:sz w:val="16"/>
                <w:szCs w:val="16"/>
              </w:rPr>
            </w:pPr>
          </w:p>
          <w:p w14:paraId="51557825"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Speaking</w:t>
            </w:r>
          </w:p>
          <w:p w14:paraId="56EEFEB4"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sz w:val="16"/>
                <w:szCs w:val="16"/>
              </w:rPr>
              <w:t>Children will talk in front of small groups and their teacher offering their own ideas.</w:t>
            </w:r>
          </w:p>
        </w:tc>
        <w:tc>
          <w:tcPr>
            <w:tcW w:w="3318" w:type="dxa"/>
            <w:gridSpan w:val="3"/>
            <w:tcBorders>
              <w:top w:val="single" w:sz="24" w:space="0" w:color="000000"/>
              <w:bottom w:val="nil"/>
              <w:right w:val="single" w:sz="24" w:space="0" w:color="000000"/>
            </w:tcBorders>
            <w:shd w:val="clear" w:color="auto" w:fill="auto"/>
          </w:tcPr>
          <w:p w14:paraId="29AE225F"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Listening, Attention and Understanding</w:t>
            </w:r>
          </w:p>
          <w:p w14:paraId="18696E55" w14:textId="01351C94"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understand how and why questions and answer them appropriately.</w:t>
            </w:r>
          </w:p>
          <w:p w14:paraId="1FBA61DC" w14:textId="77777777" w:rsidR="002E354D" w:rsidRPr="00273F9F" w:rsidRDefault="002E354D" w:rsidP="002E354D">
            <w:pPr>
              <w:rPr>
                <w:rFonts w:ascii="Comic Sans MS" w:eastAsia="Comic Sans MS" w:hAnsi="Comic Sans MS" w:cs="Comic Sans MS"/>
                <w:sz w:val="16"/>
                <w:szCs w:val="16"/>
              </w:rPr>
            </w:pPr>
          </w:p>
          <w:p w14:paraId="4C490A7D"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Speaking</w:t>
            </w:r>
          </w:p>
          <w:p w14:paraId="292447E3"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use new vocabulary throughout the day.</w:t>
            </w:r>
          </w:p>
        </w:tc>
        <w:tc>
          <w:tcPr>
            <w:tcW w:w="3300" w:type="dxa"/>
            <w:gridSpan w:val="3"/>
            <w:tcBorders>
              <w:top w:val="single" w:sz="24" w:space="0" w:color="000000"/>
              <w:left w:val="single" w:sz="24" w:space="0" w:color="000000"/>
              <w:bottom w:val="nil"/>
            </w:tcBorders>
          </w:tcPr>
          <w:p w14:paraId="6FE68735"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Listening, Attention and Understanding</w:t>
            </w:r>
          </w:p>
          <w:p w14:paraId="79DE01D9"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learn to ask questions to find out more.</w:t>
            </w:r>
          </w:p>
          <w:p w14:paraId="54F9DCF0" w14:textId="77777777" w:rsidR="002E354D" w:rsidRPr="00273F9F" w:rsidRDefault="002E354D" w:rsidP="002E354D">
            <w:pPr>
              <w:rPr>
                <w:rFonts w:ascii="Comic Sans MS" w:eastAsia="Comic Sans MS" w:hAnsi="Comic Sans MS" w:cs="Comic Sans MS"/>
                <w:sz w:val="16"/>
                <w:szCs w:val="16"/>
              </w:rPr>
            </w:pPr>
          </w:p>
          <w:p w14:paraId="109DCDD0"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Speaking</w:t>
            </w:r>
          </w:p>
          <w:p w14:paraId="10ED6A40"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 xml:space="preserve">Children will talk in sentences using conjunctions, </w:t>
            </w:r>
            <w:proofErr w:type="gramStart"/>
            <w:r w:rsidRPr="00273F9F">
              <w:rPr>
                <w:rFonts w:ascii="Comic Sans MS" w:eastAsia="Comic Sans MS" w:hAnsi="Comic Sans MS" w:cs="Comic Sans MS"/>
                <w:sz w:val="16"/>
                <w:szCs w:val="16"/>
              </w:rPr>
              <w:t>e.g.</w:t>
            </w:r>
            <w:proofErr w:type="gramEnd"/>
            <w:r w:rsidRPr="00273F9F">
              <w:rPr>
                <w:rFonts w:ascii="Comic Sans MS" w:eastAsia="Comic Sans MS" w:hAnsi="Comic Sans MS" w:cs="Comic Sans MS"/>
                <w:sz w:val="16"/>
                <w:szCs w:val="16"/>
              </w:rPr>
              <w:t xml:space="preserve"> </w:t>
            </w:r>
            <w:r w:rsidRPr="00273F9F">
              <w:rPr>
                <w:rFonts w:ascii="Comic Sans MS" w:eastAsia="Comic Sans MS" w:hAnsi="Comic Sans MS" w:cs="Comic Sans MS"/>
                <w:i/>
                <w:iCs/>
                <w:sz w:val="16"/>
                <w:szCs w:val="16"/>
              </w:rPr>
              <w:t>and, because</w:t>
            </w:r>
            <w:r w:rsidRPr="00273F9F">
              <w:rPr>
                <w:rFonts w:ascii="Comic Sans MS" w:eastAsia="Comic Sans MS" w:hAnsi="Comic Sans MS" w:cs="Comic Sans MS"/>
                <w:sz w:val="16"/>
                <w:szCs w:val="16"/>
              </w:rPr>
              <w:t>.</w:t>
            </w:r>
          </w:p>
        </w:tc>
        <w:tc>
          <w:tcPr>
            <w:tcW w:w="3345" w:type="dxa"/>
            <w:gridSpan w:val="3"/>
            <w:tcBorders>
              <w:top w:val="single" w:sz="24" w:space="0" w:color="000000"/>
              <w:bottom w:val="nil"/>
              <w:right w:val="single" w:sz="24" w:space="0" w:color="000000"/>
            </w:tcBorders>
          </w:tcPr>
          <w:p w14:paraId="7F11C9E0"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Listening, Attention and Understanding</w:t>
            </w:r>
          </w:p>
          <w:p w14:paraId="687A9228"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retell a story and follow a story without pictures or props.</w:t>
            </w:r>
          </w:p>
          <w:p w14:paraId="4145E511" w14:textId="77777777" w:rsidR="002E354D" w:rsidRPr="00273F9F" w:rsidRDefault="002E354D" w:rsidP="002E354D">
            <w:pPr>
              <w:rPr>
                <w:rFonts w:ascii="Comic Sans MS" w:eastAsia="Comic Sans MS" w:hAnsi="Comic Sans MS" w:cs="Comic Sans MS"/>
                <w:sz w:val="16"/>
                <w:szCs w:val="16"/>
              </w:rPr>
            </w:pPr>
          </w:p>
          <w:p w14:paraId="3171A387"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Speaking</w:t>
            </w:r>
          </w:p>
          <w:p w14:paraId="6F9B5086"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engage in non-fiction books and to use new vocabulary in different contexts.</w:t>
            </w:r>
          </w:p>
        </w:tc>
        <w:tc>
          <w:tcPr>
            <w:tcW w:w="3590" w:type="dxa"/>
            <w:gridSpan w:val="3"/>
            <w:tcBorders>
              <w:top w:val="single" w:sz="24" w:space="0" w:color="000000"/>
              <w:left w:val="single" w:sz="24" w:space="0" w:color="000000"/>
              <w:bottom w:val="nil"/>
            </w:tcBorders>
          </w:tcPr>
          <w:p w14:paraId="346D26C2"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Listening, Attention and Understanding</w:t>
            </w:r>
          </w:p>
          <w:p w14:paraId="5A74A08A"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be able to understand a question such as who, what, where, when, why and how.</w:t>
            </w:r>
          </w:p>
          <w:p w14:paraId="473FB396" w14:textId="77777777" w:rsidR="002E354D" w:rsidRPr="00273F9F" w:rsidRDefault="002E354D" w:rsidP="002E354D">
            <w:pPr>
              <w:rPr>
                <w:rFonts w:ascii="Comic Sans MS" w:eastAsia="Comic Sans MS" w:hAnsi="Comic Sans MS" w:cs="Comic Sans MS"/>
                <w:sz w:val="16"/>
                <w:szCs w:val="16"/>
              </w:rPr>
            </w:pPr>
          </w:p>
          <w:p w14:paraId="71D95915"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Speaking</w:t>
            </w:r>
          </w:p>
          <w:p w14:paraId="3A3B616E"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use talk to organise, sequence and clarify thinking, ideas, feelings and events.</w:t>
            </w:r>
          </w:p>
        </w:tc>
        <w:tc>
          <w:tcPr>
            <w:tcW w:w="3122" w:type="dxa"/>
            <w:gridSpan w:val="3"/>
            <w:tcBorders>
              <w:top w:val="single" w:sz="24" w:space="0" w:color="000000"/>
              <w:bottom w:val="nil"/>
            </w:tcBorders>
          </w:tcPr>
          <w:p w14:paraId="13159AE5"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Listening, Attention and Understanding</w:t>
            </w:r>
          </w:p>
          <w:p w14:paraId="3EE4062D"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be able to have conversations with adults and peers with back-and-forth exchanges.</w:t>
            </w:r>
          </w:p>
          <w:p w14:paraId="4CCDD506" w14:textId="77777777" w:rsidR="002E354D" w:rsidRPr="00273F9F" w:rsidRDefault="002E354D" w:rsidP="002E354D">
            <w:pPr>
              <w:rPr>
                <w:rFonts w:ascii="Comic Sans MS" w:eastAsia="Comic Sans MS" w:hAnsi="Comic Sans MS" w:cs="Comic Sans MS"/>
                <w:sz w:val="16"/>
                <w:szCs w:val="16"/>
              </w:rPr>
            </w:pPr>
          </w:p>
          <w:p w14:paraId="0F721782"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Speaking</w:t>
            </w:r>
          </w:p>
          <w:p w14:paraId="26FC7EEA" w14:textId="77777777" w:rsidR="002E354D" w:rsidRDefault="002E354D" w:rsidP="002E354D">
            <w:pPr>
              <w:rPr>
                <w:rFonts w:ascii="Comic Sans MS" w:eastAsia="Comic Sans MS" w:hAnsi="Comic Sans MS" w:cs="Comic Sans MS"/>
                <w:sz w:val="18"/>
                <w:szCs w:val="18"/>
              </w:rPr>
            </w:pPr>
            <w:r w:rsidRPr="00273F9F">
              <w:rPr>
                <w:rFonts w:ascii="Comic Sans MS" w:eastAsia="Comic Sans MS" w:hAnsi="Comic Sans MS" w:cs="Comic Sans MS"/>
                <w:sz w:val="16"/>
                <w:szCs w:val="16"/>
              </w:rPr>
              <w:t>Children will use talk in sentences using a range of tenses.</w:t>
            </w:r>
          </w:p>
        </w:tc>
      </w:tr>
      <w:tr w:rsidR="002E354D" w14:paraId="69398473" w14:textId="77777777" w:rsidTr="000365D3">
        <w:trPr>
          <w:trHeight w:val="567"/>
        </w:trPr>
        <w:tc>
          <w:tcPr>
            <w:tcW w:w="3017" w:type="dxa"/>
            <w:vMerge/>
            <w:tcBorders>
              <w:top w:val="single" w:sz="24" w:space="0" w:color="000000"/>
              <w:bottom w:val="single" w:sz="24" w:space="0" w:color="000000"/>
            </w:tcBorders>
            <w:shd w:val="clear" w:color="auto" w:fill="8EAADB"/>
          </w:tcPr>
          <w:p w14:paraId="1D76FEF3"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18"/>
            <w:tcBorders>
              <w:top w:val="nil"/>
              <w:bottom w:val="single" w:sz="24" w:space="0" w:color="000000"/>
            </w:tcBorders>
            <w:shd w:val="clear" w:color="auto" w:fill="B4C6E7"/>
          </w:tcPr>
          <w:p w14:paraId="791F6EEA" w14:textId="77777777" w:rsidR="002E354D" w:rsidRPr="00273F9F" w:rsidRDefault="002E354D" w:rsidP="002E354D">
            <w:pPr>
              <w:jc w:val="center"/>
              <w:rPr>
                <w:rFonts w:ascii="Comic Sans MS" w:eastAsia="Comic Sans MS" w:hAnsi="Comic Sans MS" w:cs="Comic Sans MS"/>
                <w:sz w:val="16"/>
                <w:szCs w:val="16"/>
              </w:rPr>
            </w:pPr>
            <w:r w:rsidRPr="00273F9F">
              <w:rPr>
                <w:rFonts w:ascii="Comic Sans MS" w:eastAsia="Comic Sans MS" w:hAnsi="Comic Sans MS" w:cs="Comic Sans MS"/>
                <w:b/>
                <w:i/>
                <w:sz w:val="16"/>
                <w:szCs w:val="16"/>
              </w:rPr>
              <w:t>Listening, Attention and Understanding:</w:t>
            </w:r>
            <w:r w:rsidRPr="00273F9F">
              <w:rPr>
                <w:rFonts w:ascii="Comic Sans MS" w:eastAsia="Comic Sans MS" w:hAnsi="Comic Sans MS" w:cs="Comic Sans MS"/>
                <w:sz w:val="16"/>
                <w:szCs w:val="16"/>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14:paraId="45EF0184" w14:textId="77777777" w:rsidR="002E354D" w:rsidRPr="00273F9F" w:rsidRDefault="002E354D" w:rsidP="002E354D">
            <w:pPr>
              <w:jc w:val="center"/>
              <w:rPr>
                <w:rFonts w:ascii="Comic Sans MS" w:eastAsia="Comic Sans MS" w:hAnsi="Comic Sans MS" w:cs="Comic Sans MS"/>
                <w:sz w:val="16"/>
                <w:szCs w:val="16"/>
              </w:rPr>
            </w:pPr>
          </w:p>
          <w:p w14:paraId="7D19FE30" w14:textId="6E8DDFCE" w:rsidR="005076F7" w:rsidRDefault="002E354D" w:rsidP="00273F9F">
            <w:pPr>
              <w:ind w:left="41"/>
              <w:jc w:val="center"/>
              <w:rPr>
                <w:rFonts w:ascii="Comic Sans MS" w:eastAsia="Comic Sans MS" w:hAnsi="Comic Sans MS" w:cs="Comic Sans MS"/>
                <w:sz w:val="18"/>
                <w:szCs w:val="18"/>
              </w:rPr>
            </w:pPr>
            <w:r w:rsidRPr="00273F9F">
              <w:rPr>
                <w:rFonts w:ascii="Comic Sans MS" w:eastAsia="Comic Sans MS" w:hAnsi="Comic Sans MS" w:cs="Comic Sans MS"/>
                <w:b/>
                <w:i/>
                <w:sz w:val="16"/>
                <w:szCs w:val="16"/>
              </w:rPr>
              <w:t>Speaking:</w:t>
            </w:r>
            <w:r w:rsidRPr="00273F9F">
              <w:rPr>
                <w:rFonts w:ascii="Comic Sans MS" w:eastAsia="Comic Sans MS" w:hAnsi="Comic Sans MS" w:cs="Comic Sans MS"/>
                <w:sz w:val="16"/>
                <w:szCs w:val="16"/>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2E354D" w14:paraId="016FA8AA" w14:textId="77777777" w:rsidTr="000365D3">
        <w:trPr>
          <w:trHeight w:val="2730"/>
        </w:trPr>
        <w:tc>
          <w:tcPr>
            <w:tcW w:w="3017" w:type="dxa"/>
            <w:vMerge w:val="restart"/>
            <w:tcBorders>
              <w:top w:val="single" w:sz="24" w:space="0" w:color="000000"/>
              <w:bottom w:val="single" w:sz="24" w:space="0" w:color="000000"/>
            </w:tcBorders>
            <w:shd w:val="clear" w:color="auto" w:fill="A8D08D"/>
          </w:tcPr>
          <w:p w14:paraId="5E9B2A49" w14:textId="77777777" w:rsidR="002E354D" w:rsidRDefault="002E354D"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Personal, Social and Emotional Development</w:t>
            </w:r>
          </w:p>
          <w:p w14:paraId="01B20BB0" w14:textId="77777777" w:rsidR="002E354D" w:rsidRDefault="002E354D" w:rsidP="002E354D">
            <w:pPr>
              <w:jc w:val="center"/>
              <w:rPr>
                <w:rFonts w:ascii="Comic Sans MS" w:eastAsia="Comic Sans MS" w:hAnsi="Comic Sans MS" w:cs="Comic Sans MS"/>
                <w:b/>
                <w:sz w:val="20"/>
                <w:szCs w:val="20"/>
              </w:rPr>
            </w:pPr>
          </w:p>
          <w:p w14:paraId="26771842" w14:textId="77777777" w:rsidR="002E354D" w:rsidRDefault="002E354D" w:rsidP="002E354D">
            <w:pPr>
              <w:jc w:val="center"/>
              <w:rPr>
                <w:rFonts w:ascii="Comic Sans MS" w:eastAsia="Comic Sans MS" w:hAnsi="Comic Sans MS" w:cs="Comic Sans MS"/>
                <w:b/>
                <w:sz w:val="20"/>
                <w:szCs w:val="20"/>
              </w:rPr>
            </w:pPr>
            <w:r>
              <w:rPr>
                <w:rFonts w:ascii="Comic Sans MS" w:eastAsia="Comic Sans MS" w:hAnsi="Comic Sans MS" w:cs="Comic Sans MS"/>
                <w:noProof/>
                <w:sz w:val="18"/>
                <w:szCs w:val="18"/>
              </w:rPr>
              <w:drawing>
                <wp:inline distT="0" distB="0" distL="0" distR="0" wp14:anchorId="559F33EA" wp14:editId="57976854">
                  <wp:extent cx="718096" cy="73048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096" cy="730484"/>
                          </a:xfrm>
                          <a:prstGeom prst="rect">
                            <a:avLst/>
                          </a:prstGeom>
                          <a:ln/>
                        </pic:spPr>
                      </pic:pic>
                    </a:graphicData>
                  </a:graphic>
                </wp:inline>
              </w:drawing>
            </w:r>
          </w:p>
          <w:p w14:paraId="41EA7418" w14:textId="77777777" w:rsidR="002E354D" w:rsidRDefault="002E354D" w:rsidP="002E354D">
            <w:pPr>
              <w:jc w:val="center"/>
              <w:rPr>
                <w:rFonts w:ascii="Comic Sans MS" w:eastAsia="Comic Sans MS" w:hAnsi="Comic Sans MS" w:cs="Comic Sans MS"/>
                <w:b/>
                <w:sz w:val="20"/>
                <w:szCs w:val="20"/>
              </w:rPr>
            </w:pPr>
          </w:p>
          <w:p w14:paraId="5A749E93" w14:textId="32281E4E"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sz w:val="18"/>
                <w:szCs w:val="18"/>
              </w:rPr>
              <w:t>Children develop their personal, social and emotional skills throughout the year through circle times, social stories, support, diversity stories</w:t>
            </w:r>
          </w:p>
        </w:tc>
        <w:tc>
          <w:tcPr>
            <w:tcW w:w="3270" w:type="dxa"/>
            <w:gridSpan w:val="3"/>
            <w:tcBorders>
              <w:top w:val="single" w:sz="24" w:space="0" w:color="000000"/>
              <w:bottom w:val="single" w:sz="24" w:space="0" w:color="000000"/>
              <w:right w:val="single" w:sz="6" w:space="0" w:color="000000"/>
            </w:tcBorders>
            <w:shd w:val="clear" w:color="auto" w:fill="auto"/>
          </w:tcPr>
          <w:p w14:paraId="46F44FC8"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Self-Regulation</w:t>
            </w:r>
          </w:p>
          <w:p w14:paraId="25A59874"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be able to follow one step instructions.</w:t>
            </w:r>
          </w:p>
          <w:p w14:paraId="5CD66A16" w14:textId="77777777" w:rsidR="002E354D" w:rsidRPr="00273F9F" w:rsidRDefault="002E354D" w:rsidP="002E354D">
            <w:pPr>
              <w:rPr>
                <w:rFonts w:ascii="Comic Sans MS" w:eastAsia="Comic Sans MS" w:hAnsi="Comic Sans MS" w:cs="Comic Sans MS"/>
                <w:sz w:val="16"/>
                <w:szCs w:val="16"/>
              </w:rPr>
            </w:pPr>
          </w:p>
          <w:p w14:paraId="28B0C6EE"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recognise different emotions.</w:t>
            </w:r>
          </w:p>
          <w:p w14:paraId="20CC5262" w14:textId="77777777" w:rsidR="002E354D" w:rsidRPr="00273F9F" w:rsidRDefault="002E354D" w:rsidP="002E354D">
            <w:pPr>
              <w:rPr>
                <w:rFonts w:ascii="Comic Sans MS" w:eastAsia="Comic Sans MS" w:hAnsi="Comic Sans MS" w:cs="Comic Sans MS"/>
                <w:sz w:val="16"/>
                <w:szCs w:val="16"/>
              </w:rPr>
            </w:pPr>
          </w:p>
          <w:p w14:paraId="59813CBC"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focus during short whole class activities.</w:t>
            </w:r>
          </w:p>
          <w:p w14:paraId="4E03EEE8" w14:textId="77777777" w:rsidR="002E354D" w:rsidRPr="00273F9F" w:rsidRDefault="002E354D" w:rsidP="002E354D">
            <w:pPr>
              <w:rPr>
                <w:rFonts w:ascii="Comic Sans MS" w:eastAsia="Comic Sans MS" w:hAnsi="Comic Sans MS" w:cs="Comic Sans MS"/>
                <w:sz w:val="16"/>
                <w:szCs w:val="16"/>
              </w:rPr>
            </w:pPr>
          </w:p>
          <w:p w14:paraId="07F128BB"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Managing Self</w:t>
            </w:r>
          </w:p>
          <w:p w14:paraId="49B4375E" w14:textId="77777777" w:rsidR="002E354D" w:rsidRPr="00273F9F" w:rsidRDefault="002E354D" w:rsidP="002E354D">
            <w:pPr>
              <w:rPr>
                <w:rFonts w:ascii="Comic Sans MS" w:eastAsia="Comic Sans MS" w:hAnsi="Comic Sans MS" w:cs="Comic Sans MS"/>
                <w:sz w:val="16"/>
                <w:szCs w:val="16"/>
              </w:rPr>
            </w:pPr>
            <w:r w:rsidRPr="00273F9F">
              <w:rPr>
                <w:rFonts w:ascii="Comic Sans MS" w:eastAsia="Comic Sans MS" w:hAnsi="Comic Sans MS" w:cs="Comic Sans MS"/>
                <w:sz w:val="16"/>
                <w:szCs w:val="16"/>
              </w:rPr>
              <w:t>Children will learn to wash their hands independently.</w:t>
            </w:r>
          </w:p>
          <w:p w14:paraId="21BCFC26" w14:textId="77777777" w:rsidR="002E354D" w:rsidRPr="00273F9F" w:rsidRDefault="002E354D" w:rsidP="002E354D">
            <w:pPr>
              <w:rPr>
                <w:rFonts w:ascii="Comic Sans MS" w:eastAsia="Comic Sans MS" w:hAnsi="Comic Sans MS" w:cs="Comic Sans MS"/>
                <w:sz w:val="16"/>
                <w:szCs w:val="16"/>
              </w:rPr>
            </w:pPr>
          </w:p>
          <w:p w14:paraId="6A21FFF7" w14:textId="77777777" w:rsidR="002E354D" w:rsidRPr="00273F9F" w:rsidRDefault="002E354D" w:rsidP="002E354D">
            <w:pPr>
              <w:rPr>
                <w:rFonts w:ascii="Comic Sans MS" w:eastAsia="Comic Sans MS" w:hAnsi="Comic Sans MS" w:cs="Comic Sans MS"/>
                <w:b/>
                <w:i/>
                <w:sz w:val="16"/>
                <w:szCs w:val="16"/>
              </w:rPr>
            </w:pPr>
            <w:r w:rsidRPr="00273F9F">
              <w:rPr>
                <w:rFonts w:ascii="Comic Sans MS" w:eastAsia="Comic Sans MS" w:hAnsi="Comic Sans MS" w:cs="Comic Sans MS"/>
                <w:b/>
                <w:i/>
                <w:sz w:val="16"/>
                <w:szCs w:val="16"/>
              </w:rPr>
              <w:t>Building Relationships</w:t>
            </w:r>
          </w:p>
          <w:p w14:paraId="35658F7B" w14:textId="77777777" w:rsidR="002E354D" w:rsidRDefault="002E354D" w:rsidP="002E354D">
            <w:pPr>
              <w:ind w:hanging="64"/>
              <w:rPr>
                <w:rFonts w:ascii="Comic Sans MS" w:eastAsia="Comic Sans MS" w:hAnsi="Comic Sans MS" w:cs="Comic Sans MS"/>
                <w:b/>
                <w:sz w:val="18"/>
                <w:szCs w:val="18"/>
              </w:rPr>
            </w:pPr>
            <w:r w:rsidRPr="00273F9F">
              <w:rPr>
                <w:rFonts w:ascii="Comic Sans MS" w:eastAsia="Comic Sans MS" w:hAnsi="Comic Sans MS" w:cs="Comic Sans MS"/>
                <w:sz w:val="16"/>
                <w:szCs w:val="16"/>
              </w:rPr>
              <w:t>Children will seek support from adults and gain confidence to speak to peers and adults.</w:t>
            </w:r>
          </w:p>
        </w:tc>
        <w:tc>
          <w:tcPr>
            <w:tcW w:w="3318" w:type="dxa"/>
            <w:gridSpan w:val="3"/>
            <w:tcBorders>
              <w:top w:val="single" w:sz="24" w:space="0" w:color="000000"/>
              <w:left w:val="single" w:sz="6" w:space="0" w:color="000000"/>
              <w:bottom w:val="single" w:sz="24" w:space="0" w:color="000000"/>
              <w:right w:val="single" w:sz="24" w:space="0" w:color="000000"/>
            </w:tcBorders>
            <w:shd w:val="clear" w:color="auto" w:fill="auto"/>
          </w:tcPr>
          <w:p w14:paraId="143E38FA"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14:paraId="321C99C0"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how they are feeling and to consider others feelings.</w:t>
            </w:r>
          </w:p>
          <w:p w14:paraId="0E4326CE" w14:textId="77777777" w:rsidR="002E354D" w:rsidRDefault="002E354D" w:rsidP="002E354D">
            <w:pPr>
              <w:rPr>
                <w:rFonts w:ascii="Comic Sans MS" w:eastAsia="Comic Sans MS" w:hAnsi="Comic Sans MS" w:cs="Comic Sans MS"/>
                <w:sz w:val="18"/>
                <w:szCs w:val="18"/>
              </w:rPr>
            </w:pPr>
          </w:p>
          <w:p w14:paraId="41346E53"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14:paraId="1379368E"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understand the need to have rules.</w:t>
            </w:r>
          </w:p>
          <w:p w14:paraId="2C2E953E" w14:textId="77777777" w:rsidR="002E354D" w:rsidRDefault="002E354D" w:rsidP="002E354D">
            <w:pPr>
              <w:rPr>
                <w:rFonts w:ascii="Comic Sans MS" w:eastAsia="Comic Sans MS" w:hAnsi="Comic Sans MS" w:cs="Comic Sans MS"/>
                <w:sz w:val="18"/>
                <w:szCs w:val="18"/>
              </w:rPr>
            </w:pPr>
          </w:p>
          <w:p w14:paraId="12203315" w14:textId="77777777" w:rsidR="002E354D" w:rsidRDefault="002E354D" w:rsidP="002E354D">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14:paraId="78547202" w14:textId="77777777" w:rsidR="002E354D" w:rsidRDefault="002E354D" w:rsidP="002E354D">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Children will begin to develop friendships.</w:t>
            </w:r>
          </w:p>
        </w:tc>
        <w:tc>
          <w:tcPr>
            <w:tcW w:w="3300" w:type="dxa"/>
            <w:gridSpan w:val="3"/>
            <w:tcBorders>
              <w:top w:val="single" w:sz="24" w:space="0" w:color="000000"/>
              <w:left w:val="single" w:sz="24" w:space="0" w:color="000000"/>
              <w:bottom w:val="single" w:sz="24" w:space="0" w:color="000000"/>
              <w:right w:val="single" w:sz="6" w:space="0" w:color="000000"/>
            </w:tcBorders>
          </w:tcPr>
          <w:p w14:paraId="5AA6BE92"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14:paraId="49E9CD04"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focus during longer whole class lessons.</w:t>
            </w:r>
          </w:p>
          <w:p w14:paraId="296AF476" w14:textId="77777777" w:rsidR="002E354D" w:rsidRDefault="002E354D" w:rsidP="002E354D">
            <w:pPr>
              <w:rPr>
                <w:rFonts w:ascii="Comic Sans MS" w:eastAsia="Comic Sans MS" w:hAnsi="Comic Sans MS" w:cs="Comic Sans MS"/>
                <w:sz w:val="18"/>
                <w:szCs w:val="18"/>
              </w:rPr>
            </w:pPr>
          </w:p>
          <w:p w14:paraId="07311CD3"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p>
          <w:p w14:paraId="022B88D9"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show resilience and perseverance in the face of a challenge.</w:t>
            </w:r>
          </w:p>
          <w:p w14:paraId="5B2D972A" w14:textId="77777777" w:rsidR="002E354D" w:rsidRDefault="002E354D" w:rsidP="002E354D">
            <w:pPr>
              <w:rPr>
                <w:rFonts w:ascii="Comic Sans MS" w:eastAsia="Comic Sans MS" w:hAnsi="Comic Sans MS" w:cs="Comic Sans MS"/>
                <w:sz w:val="18"/>
                <w:szCs w:val="18"/>
              </w:rPr>
            </w:pPr>
          </w:p>
          <w:p w14:paraId="7F0D1826" w14:textId="77777777" w:rsidR="002E354D" w:rsidRDefault="002E354D" w:rsidP="002E354D">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14:paraId="34645E3F" w14:textId="77777777" w:rsidR="002E354D" w:rsidRDefault="002E354D" w:rsidP="002E354D">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use taught strategies to support in turn taking.</w:t>
            </w:r>
          </w:p>
        </w:tc>
        <w:tc>
          <w:tcPr>
            <w:tcW w:w="3345" w:type="dxa"/>
            <w:gridSpan w:val="3"/>
            <w:tcBorders>
              <w:top w:val="single" w:sz="24" w:space="0" w:color="000000"/>
              <w:left w:val="single" w:sz="6" w:space="0" w:color="000000"/>
              <w:bottom w:val="single" w:sz="24" w:space="0" w:color="000000"/>
              <w:right w:val="single" w:sz="24" w:space="0" w:color="000000"/>
            </w:tcBorders>
          </w:tcPr>
          <w:p w14:paraId="098054DB"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14:paraId="1B44115B"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identify and moderate their own feelings socially and emotionally.</w:t>
            </w:r>
          </w:p>
          <w:p w14:paraId="1D5A8197" w14:textId="77777777" w:rsidR="002E354D" w:rsidRDefault="002E354D" w:rsidP="002E354D">
            <w:pPr>
              <w:rPr>
                <w:rFonts w:ascii="Comic Sans MS" w:eastAsia="Comic Sans MS" w:hAnsi="Comic Sans MS" w:cs="Comic Sans MS"/>
                <w:sz w:val="18"/>
                <w:szCs w:val="18"/>
              </w:rPr>
            </w:pPr>
          </w:p>
          <w:p w14:paraId="342A33CE"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14:paraId="52123748"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develop independence when dressing and undressing.</w:t>
            </w:r>
          </w:p>
          <w:p w14:paraId="1FDFB002" w14:textId="77777777" w:rsidR="002E354D" w:rsidRDefault="002E354D" w:rsidP="002E354D">
            <w:pPr>
              <w:rPr>
                <w:rFonts w:ascii="Comic Sans MS" w:eastAsia="Comic Sans MS" w:hAnsi="Comic Sans MS" w:cs="Comic Sans MS"/>
                <w:sz w:val="18"/>
                <w:szCs w:val="18"/>
              </w:rPr>
            </w:pPr>
          </w:p>
          <w:p w14:paraId="636FF0F3" w14:textId="77777777" w:rsidR="002E354D" w:rsidRDefault="002E354D" w:rsidP="002E354D">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14:paraId="587B8B45" w14:textId="11C9B37C"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listen to the ideas of other children and agree on a solution and compromise.</w:t>
            </w:r>
          </w:p>
        </w:tc>
        <w:tc>
          <w:tcPr>
            <w:tcW w:w="3590" w:type="dxa"/>
            <w:gridSpan w:val="3"/>
            <w:tcBorders>
              <w:top w:val="single" w:sz="24" w:space="0" w:color="000000"/>
              <w:left w:val="single" w:sz="24" w:space="0" w:color="000000"/>
              <w:bottom w:val="single" w:sz="24" w:space="0" w:color="000000"/>
              <w:right w:val="single" w:sz="6" w:space="0" w:color="000000"/>
            </w:tcBorders>
          </w:tcPr>
          <w:p w14:paraId="169AAC9D"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14:paraId="46DCAEA5"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control their emotions using a range of techniques.</w:t>
            </w:r>
          </w:p>
          <w:p w14:paraId="1B24BED8" w14:textId="77777777" w:rsidR="002E354D" w:rsidRDefault="002E354D" w:rsidP="002E354D">
            <w:pPr>
              <w:rPr>
                <w:rFonts w:ascii="Comic Sans MS" w:eastAsia="Comic Sans MS" w:hAnsi="Comic Sans MS" w:cs="Comic Sans MS"/>
                <w:sz w:val="18"/>
                <w:szCs w:val="18"/>
              </w:rPr>
            </w:pPr>
          </w:p>
          <w:p w14:paraId="6BBA2235"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p>
          <w:p w14:paraId="5EBF3EDE"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manage their own basic needs independently.</w:t>
            </w:r>
          </w:p>
          <w:p w14:paraId="69DBAEFA" w14:textId="77777777" w:rsidR="002E354D" w:rsidRDefault="002E354D" w:rsidP="002E354D">
            <w:pPr>
              <w:rPr>
                <w:rFonts w:ascii="Comic Sans MS" w:eastAsia="Comic Sans MS" w:hAnsi="Comic Sans MS" w:cs="Comic Sans MS"/>
                <w:sz w:val="18"/>
                <w:szCs w:val="18"/>
              </w:rPr>
            </w:pPr>
          </w:p>
          <w:p w14:paraId="2BD48EFA"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dress themselves independently.</w:t>
            </w:r>
          </w:p>
          <w:p w14:paraId="147DE4B7" w14:textId="77777777" w:rsidR="002E354D" w:rsidRDefault="002E354D" w:rsidP="002E354D">
            <w:pPr>
              <w:rPr>
                <w:rFonts w:ascii="Comic Sans MS" w:eastAsia="Comic Sans MS" w:hAnsi="Comic Sans MS" w:cs="Comic Sans MS"/>
                <w:sz w:val="18"/>
                <w:szCs w:val="18"/>
              </w:rPr>
            </w:pPr>
          </w:p>
          <w:p w14:paraId="3CBBF66E"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14:paraId="11E9AB69"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work as a group.</w:t>
            </w:r>
          </w:p>
          <w:p w14:paraId="4C619FA1" w14:textId="77777777" w:rsidR="002E354D" w:rsidRDefault="002E354D" w:rsidP="002E354D">
            <w:pPr>
              <w:rPr>
                <w:rFonts w:ascii="Comic Sans MS" w:eastAsia="Comic Sans MS" w:hAnsi="Comic Sans MS" w:cs="Comic Sans MS"/>
                <w:b/>
                <w:color w:val="70AD47"/>
                <w:sz w:val="18"/>
                <w:szCs w:val="18"/>
              </w:rPr>
            </w:pPr>
          </w:p>
        </w:tc>
        <w:tc>
          <w:tcPr>
            <w:tcW w:w="3122" w:type="dxa"/>
            <w:gridSpan w:val="3"/>
            <w:tcBorders>
              <w:top w:val="single" w:sz="24" w:space="0" w:color="000000"/>
              <w:left w:val="single" w:sz="6" w:space="0" w:color="000000"/>
              <w:bottom w:val="single" w:sz="24" w:space="0" w:color="000000"/>
            </w:tcBorders>
          </w:tcPr>
          <w:p w14:paraId="5835BE13"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14:paraId="20C9CFE5"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follow instructions of three steps or more.</w:t>
            </w:r>
          </w:p>
          <w:p w14:paraId="79395ABB" w14:textId="77777777" w:rsidR="002E354D" w:rsidRDefault="002E354D" w:rsidP="002E354D">
            <w:pPr>
              <w:rPr>
                <w:rFonts w:ascii="Comic Sans MS" w:eastAsia="Comic Sans MS" w:hAnsi="Comic Sans MS" w:cs="Comic Sans MS"/>
                <w:sz w:val="18"/>
                <w:szCs w:val="18"/>
              </w:rPr>
            </w:pPr>
          </w:p>
          <w:p w14:paraId="285AB045"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14:paraId="3A29161E"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show a ‘can do’ attitude.</w:t>
            </w:r>
          </w:p>
          <w:p w14:paraId="55424893" w14:textId="77777777" w:rsidR="002E354D" w:rsidRDefault="002E354D" w:rsidP="002E354D">
            <w:pPr>
              <w:rPr>
                <w:rFonts w:ascii="Comic Sans MS" w:eastAsia="Comic Sans MS" w:hAnsi="Comic Sans MS" w:cs="Comic Sans MS"/>
                <w:sz w:val="18"/>
                <w:szCs w:val="18"/>
              </w:rPr>
            </w:pPr>
          </w:p>
          <w:p w14:paraId="6AE71AC6"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understand the importance of healthy food choices.</w:t>
            </w:r>
          </w:p>
          <w:p w14:paraId="3EFB02EF" w14:textId="77777777" w:rsidR="002E354D" w:rsidRDefault="002E354D" w:rsidP="002E354D">
            <w:pPr>
              <w:rPr>
                <w:rFonts w:ascii="Comic Sans MS" w:eastAsia="Comic Sans MS" w:hAnsi="Comic Sans MS" w:cs="Comic Sans MS"/>
                <w:sz w:val="18"/>
                <w:szCs w:val="18"/>
              </w:rPr>
            </w:pPr>
          </w:p>
          <w:p w14:paraId="3EAC5EF8"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14:paraId="75C42941" w14:textId="77777777" w:rsidR="002E354D" w:rsidRDefault="002E354D" w:rsidP="002E354D">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have the confidence to communicate with adults around the school. </w:t>
            </w:r>
          </w:p>
        </w:tc>
      </w:tr>
      <w:tr w:rsidR="002E354D" w14:paraId="23961326" w14:textId="77777777" w:rsidTr="000365D3">
        <w:trPr>
          <w:trHeight w:val="1155"/>
        </w:trPr>
        <w:tc>
          <w:tcPr>
            <w:tcW w:w="3017" w:type="dxa"/>
            <w:vMerge/>
            <w:tcBorders>
              <w:top w:val="single" w:sz="24" w:space="0" w:color="000000"/>
              <w:bottom w:val="single" w:sz="24" w:space="0" w:color="000000"/>
            </w:tcBorders>
            <w:shd w:val="clear" w:color="auto" w:fill="A8D08D"/>
          </w:tcPr>
          <w:p w14:paraId="33A63396"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18"/>
            <w:tcBorders>
              <w:top w:val="single" w:sz="24" w:space="0" w:color="000000"/>
              <w:bottom w:val="nil"/>
              <w:right w:val="single" w:sz="6" w:space="0" w:color="000000"/>
            </w:tcBorders>
            <w:shd w:val="clear" w:color="auto" w:fill="A8D08D"/>
          </w:tcPr>
          <w:p w14:paraId="0A15D352"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Self-Regulation:</w:t>
            </w:r>
            <w:r>
              <w:rPr>
                <w:rFonts w:ascii="Comic Sans MS" w:eastAsia="Comic Sans MS" w:hAnsi="Comic Sans MS" w:cs="Comic Sans MS"/>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14:paraId="025896E5" w14:textId="77777777" w:rsidR="002E354D" w:rsidRDefault="002E354D" w:rsidP="002E354D">
            <w:pPr>
              <w:jc w:val="center"/>
              <w:rPr>
                <w:rFonts w:ascii="Comic Sans MS" w:eastAsia="Comic Sans MS" w:hAnsi="Comic Sans MS" w:cs="Comic Sans MS"/>
                <w:sz w:val="18"/>
                <w:szCs w:val="18"/>
              </w:rPr>
            </w:pPr>
          </w:p>
          <w:p w14:paraId="1BA17D76"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r>
              <w:rPr>
                <w:rFonts w:ascii="Comic Sans MS" w:eastAsia="Comic Sans MS" w:hAnsi="Comic Sans MS" w:cs="Comic Sans MS"/>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14:paraId="1D56E4C9" w14:textId="77777777" w:rsidR="002E354D" w:rsidRDefault="002E354D" w:rsidP="002E354D">
            <w:pPr>
              <w:jc w:val="center"/>
              <w:rPr>
                <w:rFonts w:ascii="Comic Sans MS" w:eastAsia="Comic Sans MS" w:hAnsi="Comic Sans MS" w:cs="Comic Sans MS"/>
                <w:sz w:val="18"/>
                <w:szCs w:val="18"/>
              </w:rPr>
            </w:pPr>
          </w:p>
          <w:p w14:paraId="2993BBBD" w14:textId="77777777" w:rsidR="002E354D" w:rsidRDefault="002E354D" w:rsidP="002E354D">
            <w:pPr>
              <w:ind w:hanging="64"/>
              <w:rPr>
                <w:rFonts w:ascii="Comic Sans MS" w:eastAsia="Comic Sans MS" w:hAnsi="Comic Sans MS" w:cs="Comic Sans MS"/>
                <w:sz w:val="18"/>
                <w:szCs w:val="18"/>
              </w:rPr>
            </w:pPr>
            <w:r>
              <w:rPr>
                <w:rFonts w:ascii="Comic Sans MS" w:eastAsia="Comic Sans MS" w:hAnsi="Comic Sans MS" w:cs="Comic Sans MS"/>
                <w:b/>
                <w:i/>
                <w:sz w:val="18"/>
                <w:szCs w:val="18"/>
              </w:rPr>
              <w:t xml:space="preserve">Building Relationships: </w:t>
            </w:r>
            <w:r>
              <w:rPr>
                <w:rFonts w:ascii="Comic Sans MS" w:eastAsia="Comic Sans MS" w:hAnsi="Comic Sans MS" w:cs="Comic Sans MS"/>
                <w:sz w:val="18"/>
                <w:szCs w:val="18"/>
              </w:rPr>
              <w:t>Work and play cooperatively and take turns with others. Form positive attachments to adults and friendships with peers. Show sensitivity to their own and to others’ needs.</w:t>
            </w:r>
          </w:p>
        </w:tc>
      </w:tr>
      <w:tr w:rsidR="002E354D" w14:paraId="5D9498BF" w14:textId="77777777" w:rsidTr="000365D3">
        <w:trPr>
          <w:trHeight w:val="925"/>
        </w:trPr>
        <w:tc>
          <w:tcPr>
            <w:tcW w:w="3017" w:type="dxa"/>
            <w:vMerge w:val="restart"/>
            <w:tcBorders>
              <w:top w:val="single" w:sz="24" w:space="0" w:color="000000"/>
            </w:tcBorders>
            <w:shd w:val="clear" w:color="auto" w:fill="FFD965"/>
          </w:tcPr>
          <w:p w14:paraId="4F694D97" w14:textId="77777777" w:rsidR="002E354D" w:rsidRDefault="002E354D" w:rsidP="002E354D">
            <w:pPr>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Physical Development</w:t>
            </w:r>
          </w:p>
          <w:p w14:paraId="15D28591" w14:textId="77777777" w:rsidR="002E354D" w:rsidRDefault="002E354D" w:rsidP="002E354D">
            <w:pPr>
              <w:jc w:val="center"/>
              <w:rPr>
                <w:rFonts w:ascii="Comic Sans MS" w:eastAsia="Comic Sans MS" w:hAnsi="Comic Sans MS" w:cs="Comic Sans MS"/>
                <w:sz w:val="20"/>
                <w:szCs w:val="20"/>
              </w:rPr>
            </w:pPr>
          </w:p>
          <w:p w14:paraId="485AD674" w14:textId="77777777" w:rsidR="002E354D" w:rsidRDefault="002E354D" w:rsidP="002E354D">
            <w:pPr>
              <w:jc w:val="center"/>
              <w:rPr>
                <w:rFonts w:ascii="Comic Sans MS" w:eastAsia="Comic Sans MS" w:hAnsi="Comic Sans MS" w:cs="Comic Sans MS"/>
                <w:sz w:val="20"/>
                <w:szCs w:val="20"/>
              </w:rPr>
            </w:pPr>
            <w:r>
              <w:rPr>
                <w:rFonts w:ascii="Comic Sans MS" w:eastAsia="Comic Sans MS" w:hAnsi="Comic Sans MS" w:cs="Comic Sans MS"/>
                <w:noProof/>
                <w:sz w:val="18"/>
                <w:szCs w:val="18"/>
              </w:rPr>
              <w:drawing>
                <wp:inline distT="0" distB="0" distL="0" distR="0" wp14:anchorId="668A53ED" wp14:editId="63C29D23">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07660" cy="710102"/>
                          </a:xfrm>
                          <a:prstGeom prst="rect">
                            <a:avLst/>
                          </a:prstGeom>
                          <a:ln/>
                        </pic:spPr>
                      </pic:pic>
                    </a:graphicData>
                  </a:graphic>
                </wp:inline>
              </w:drawing>
            </w:r>
          </w:p>
          <w:p w14:paraId="5FE2049E" w14:textId="13AA5C99" w:rsidR="002E354D" w:rsidRDefault="002E354D" w:rsidP="002E354D">
            <w:pPr>
              <w:jc w:val="center"/>
              <w:rPr>
                <w:rFonts w:ascii="Comic Sans MS" w:eastAsia="Comic Sans MS" w:hAnsi="Comic Sans MS" w:cs="Comic Sans MS"/>
                <w:sz w:val="20"/>
                <w:szCs w:val="20"/>
              </w:rPr>
            </w:pPr>
            <w:r>
              <w:rPr>
                <w:rFonts w:ascii="Comic Sans MS" w:eastAsia="Comic Sans MS" w:hAnsi="Comic Sans MS" w:cs="Comic Sans MS"/>
                <w:sz w:val="18"/>
                <w:szCs w:val="18"/>
              </w:rPr>
              <w:t>Children improve their gross and fine motor skills daily by engaging in different Funky Fingers activities (threading, cutting, weaving, playdough), mark making, construction, drawing, writing, Dough Disco, drawing skills (</w:t>
            </w:r>
            <w:r w:rsidRPr="00E368D5">
              <w:rPr>
                <w:rFonts w:ascii="Comic Sans MS" w:eastAsia="Comic Sans MS" w:hAnsi="Comic Sans MS" w:cs="Comic Sans MS"/>
                <w:i/>
                <w:iCs/>
                <w:sz w:val="18"/>
                <w:szCs w:val="18"/>
              </w:rPr>
              <w:t>Drawing into Writing approach</w:t>
            </w:r>
            <w:r>
              <w:rPr>
                <w:rFonts w:ascii="Comic Sans MS" w:eastAsia="Comic Sans MS" w:hAnsi="Comic Sans MS" w:cs="Comic Sans MS"/>
                <w:sz w:val="18"/>
                <w:szCs w:val="18"/>
              </w:rPr>
              <w:t>)</w:t>
            </w:r>
          </w:p>
        </w:tc>
        <w:tc>
          <w:tcPr>
            <w:tcW w:w="3270" w:type="dxa"/>
            <w:gridSpan w:val="3"/>
            <w:tcBorders>
              <w:top w:val="single" w:sz="24" w:space="0" w:color="000000"/>
              <w:bottom w:val="nil"/>
            </w:tcBorders>
            <w:shd w:val="clear" w:color="auto" w:fill="auto"/>
          </w:tcPr>
          <w:p w14:paraId="7CD8117D"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14:paraId="0823DE6D" w14:textId="77777777" w:rsidR="002E354D" w:rsidRDefault="002E354D" w:rsidP="002E354D">
            <w:pPr>
              <w:rPr>
                <w:rFonts w:ascii="Comic Sans MS" w:eastAsia="Comic Sans MS" w:hAnsi="Comic Sans MS" w:cs="Comic Sans MS"/>
                <w:sz w:val="14"/>
                <w:szCs w:val="14"/>
              </w:rPr>
            </w:pPr>
            <w:r>
              <w:rPr>
                <w:rFonts w:ascii="Comic Sans MS" w:eastAsia="Comic Sans MS" w:hAnsi="Comic Sans MS" w:cs="Comic Sans MS"/>
                <w:sz w:val="18"/>
                <w:szCs w:val="18"/>
              </w:rPr>
              <w:t>Children will learn to move safely in a space.</w:t>
            </w:r>
          </w:p>
          <w:p w14:paraId="6318B25E" w14:textId="77777777" w:rsidR="002E354D" w:rsidRDefault="002E354D" w:rsidP="002E354D">
            <w:pPr>
              <w:rPr>
                <w:rFonts w:ascii="Comic Sans MS" w:eastAsia="Comic Sans MS" w:hAnsi="Comic Sans MS" w:cs="Comic Sans MS"/>
                <w:sz w:val="18"/>
                <w:szCs w:val="18"/>
              </w:rPr>
            </w:pPr>
          </w:p>
          <w:p w14:paraId="457FB7E2"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14:paraId="4FBE3CFB" w14:textId="031582D0"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use their dominant hand to </w:t>
            </w:r>
            <w:r w:rsidRPr="00800BC8">
              <w:rPr>
                <w:rFonts w:ascii="Comic Sans MS" w:hAnsi="Comic Sans MS"/>
                <w:sz w:val="18"/>
                <w:szCs w:val="18"/>
              </w:rPr>
              <w:t>hold a pencil in a comfortable and appropriate grip – usually between thumb and first two fingers (tripod).</w:t>
            </w:r>
          </w:p>
        </w:tc>
        <w:tc>
          <w:tcPr>
            <w:tcW w:w="3318" w:type="dxa"/>
            <w:gridSpan w:val="3"/>
            <w:tcBorders>
              <w:top w:val="single" w:sz="24" w:space="0" w:color="000000"/>
              <w:bottom w:val="nil"/>
              <w:right w:val="single" w:sz="24" w:space="0" w:color="000000"/>
            </w:tcBorders>
            <w:shd w:val="clear" w:color="auto" w:fill="auto"/>
          </w:tcPr>
          <w:p w14:paraId="503647E4"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14:paraId="4D70E672"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explore different ways to travel using equipment. </w:t>
            </w:r>
          </w:p>
          <w:p w14:paraId="7F457D79" w14:textId="77777777" w:rsidR="002E354D" w:rsidRDefault="002E354D" w:rsidP="002E354D">
            <w:pPr>
              <w:rPr>
                <w:rFonts w:ascii="Comic Sans MS" w:eastAsia="Comic Sans MS" w:hAnsi="Comic Sans MS" w:cs="Comic Sans MS"/>
                <w:sz w:val="18"/>
                <w:szCs w:val="18"/>
              </w:rPr>
            </w:pPr>
          </w:p>
          <w:p w14:paraId="27EB97E6"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14:paraId="142F1FA9" w14:textId="77777777" w:rsidR="002E354D" w:rsidRDefault="002E354D" w:rsidP="002E354D">
            <w:pPr>
              <w:rPr>
                <w:rFonts w:ascii="Comic Sans MS" w:eastAsia="Comic Sans MS" w:hAnsi="Comic Sans MS" w:cs="Comic Sans MS"/>
                <w:sz w:val="16"/>
                <w:szCs w:val="16"/>
              </w:rPr>
            </w:pPr>
            <w:r>
              <w:rPr>
                <w:rFonts w:ascii="Comic Sans MS" w:eastAsia="Comic Sans MS" w:hAnsi="Comic Sans MS" w:cs="Comic Sans MS"/>
                <w:sz w:val="18"/>
                <w:szCs w:val="18"/>
              </w:rPr>
              <w:t>Children will accurately draw lines, circles and shapes to draw pictures.</w:t>
            </w:r>
          </w:p>
        </w:tc>
        <w:tc>
          <w:tcPr>
            <w:tcW w:w="3300" w:type="dxa"/>
            <w:gridSpan w:val="3"/>
            <w:tcBorders>
              <w:top w:val="single" w:sz="24" w:space="0" w:color="000000"/>
              <w:left w:val="single" w:sz="24" w:space="0" w:color="000000"/>
              <w:bottom w:val="nil"/>
            </w:tcBorders>
          </w:tcPr>
          <w:p w14:paraId="6EDE4659"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14:paraId="603DA7C3"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control a ball in different ways.</w:t>
            </w:r>
          </w:p>
          <w:p w14:paraId="3859BF2E" w14:textId="77777777" w:rsidR="002E354D" w:rsidRDefault="002E354D" w:rsidP="002E354D">
            <w:pPr>
              <w:rPr>
                <w:rFonts w:ascii="Comic Sans MS" w:eastAsia="Comic Sans MS" w:hAnsi="Comic Sans MS" w:cs="Comic Sans MS"/>
                <w:sz w:val="18"/>
                <w:szCs w:val="18"/>
              </w:rPr>
            </w:pPr>
          </w:p>
          <w:p w14:paraId="66080B4B"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balance on a variety of equipment and climb.</w:t>
            </w:r>
          </w:p>
          <w:p w14:paraId="5DA6364E" w14:textId="77777777" w:rsidR="002E354D" w:rsidRDefault="002E354D" w:rsidP="002E354D">
            <w:pPr>
              <w:rPr>
                <w:rFonts w:ascii="Comic Sans MS" w:eastAsia="Comic Sans MS" w:hAnsi="Comic Sans MS" w:cs="Comic Sans MS"/>
                <w:sz w:val="18"/>
                <w:szCs w:val="18"/>
              </w:rPr>
            </w:pPr>
          </w:p>
          <w:p w14:paraId="4C7E240E"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14:paraId="647532E0"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handle scissors, pencil and glue effectively.</w:t>
            </w:r>
          </w:p>
          <w:p w14:paraId="1E39FF23" w14:textId="41FEBBBE" w:rsidR="002E354D" w:rsidRDefault="002E354D" w:rsidP="002E354D">
            <w:pPr>
              <w:rPr>
                <w:rFonts w:ascii="Comic Sans MS" w:eastAsia="Comic Sans MS" w:hAnsi="Comic Sans MS" w:cs="Comic Sans MS"/>
                <w:sz w:val="18"/>
                <w:szCs w:val="18"/>
              </w:rPr>
            </w:pPr>
          </w:p>
        </w:tc>
        <w:tc>
          <w:tcPr>
            <w:tcW w:w="3345" w:type="dxa"/>
            <w:gridSpan w:val="3"/>
            <w:tcBorders>
              <w:top w:val="single" w:sz="24" w:space="0" w:color="000000"/>
              <w:bottom w:val="nil"/>
              <w:right w:val="single" w:sz="24" w:space="0" w:color="000000"/>
            </w:tcBorders>
          </w:tcPr>
          <w:p w14:paraId="31FD9138"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14:paraId="67B8F153"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jump and land safely from a height.</w:t>
            </w:r>
          </w:p>
          <w:p w14:paraId="3D0EF124" w14:textId="77777777" w:rsidR="002E354D" w:rsidRDefault="002E354D" w:rsidP="002E354D">
            <w:pPr>
              <w:rPr>
                <w:rFonts w:ascii="Comic Sans MS" w:eastAsia="Comic Sans MS" w:hAnsi="Comic Sans MS" w:cs="Comic Sans MS"/>
                <w:sz w:val="18"/>
                <w:szCs w:val="18"/>
              </w:rPr>
            </w:pPr>
          </w:p>
          <w:p w14:paraId="0145D2D1"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14:paraId="6EB53C24" w14:textId="4E6760F2"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use cutlery appropriately.</w:t>
            </w:r>
          </w:p>
        </w:tc>
        <w:tc>
          <w:tcPr>
            <w:tcW w:w="3590" w:type="dxa"/>
            <w:gridSpan w:val="3"/>
            <w:tcBorders>
              <w:top w:val="single" w:sz="24" w:space="0" w:color="000000"/>
              <w:left w:val="single" w:sz="24" w:space="0" w:color="000000"/>
              <w:bottom w:val="nil"/>
            </w:tcBorders>
          </w:tcPr>
          <w:p w14:paraId="39D13554"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14:paraId="29F7AD76"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move safely with confidence and imagination, communicating ideas through movement.</w:t>
            </w:r>
          </w:p>
          <w:p w14:paraId="1DC64875" w14:textId="77777777" w:rsidR="002E354D" w:rsidRDefault="002E354D" w:rsidP="002E354D">
            <w:pPr>
              <w:rPr>
                <w:rFonts w:ascii="Comic Sans MS" w:eastAsia="Comic Sans MS" w:hAnsi="Comic Sans MS" w:cs="Comic Sans MS"/>
                <w:sz w:val="18"/>
                <w:szCs w:val="18"/>
              </w:rPr>
            </w:pPr>
          </w:p>
          <w:p w14:paraId="5AD67A02"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14:paraId="71137FD5" w14:textId="77777777" w:rsidR="002E354D" w:rsidRDefault="002E354D" w:rsidP="002E354D">
            <w:pPr>
              <w:rPr>
                <w:rFonts w:ascii="Comic Sans MS" w:eastAsia="Comic Sans MS" w:hAnsi="Comic Sans MS" w:cs="Comic Sans MS"/>
                <w:sz w:val="16"/>
                <w:szCs w:val="16"/>
              </w:rPr>
            </w:pPr>
            <w:r>
              <w:rPr>
                <w:rFonts w:ascii="Comic Sans MS" w:eastAsia="Comic Sans MS" w:hAnsi="Comic Sans MS" w:cs="Comic Sans MS"/>
                <w:sz w:val="18"/>
                <w:szCs w:val="18"/>
              </w:rPr>
              <w:t>Children will hold scissors correctly and cut out small shapes.</w:t>
            </w:r>
          </w:p>
        </w:tc>
        <w:tc>
          <w:tcPr>
            <w:tcW w:w="3122" w:type="dxa"/>
            <w:gridSpan w:val="3"/>
            <w:tcBorders>
              <w:top w:val="single" w:sz="24" w:space="0" w:color="000000"/>
              <w:bottom w:val="nil"/>
            </w:tcBorders>
          </w:tcPr>
          <w:p w14:paraId="141BF7CE"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14:paraId="0FFE6332"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play by the rules and develop coordination.</w:t>
            </w:r>
          </w:p>
          <w:p w14:paraId="2D3021F9" w14:textId="77777777" w:rsidR="002E354D" w:rsidRDefault="002E354D" w:rsidP="002E354D">
            <w:pPr>
              <w:rPr>
                <w:rFonts w:ascii="Comic Sans MS" w:eastAsia="Comic Sans MS" w:hAnsi="Comic Sans MS" w:cs="Comic Sans MS"/>
                <w:sz w:val="18"/>
                <w:szCs w:val="18"/>
              </w:rPr>
            </w:pPr>
          </w:p>
          <w:p w14:paraId="2A9418C3"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14:paraId="0E86B960" w14:textId="21D73302"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form letters correctly using a comfortable and appropriate pencil grip.</w:t>
            </w:r>
          </w:p>
          <w:p w14:paraId="618244C1" w14:textId="77777777" w:rsidR="002E354D" w:rsidRDefault="002E354D" w:rsidP="002E354D">
            <w:pPr>
              <w:rPr>
                <w:rFonts w:ascii="Comic Sans MS" w:eastAsia="Comic Sans MS" w:hAnsi="Comic Sans MS" w:cs="Comic Sans MS"/>
                <w:sz w:val="18"/>
                <w:szCs w:val="18"/>
              </w:rPr>
            </w:pPr>
          </w:p>
        </w:tc>
      </w:tr>
      <w:tr w:rsidR="002E354D" w14:paraId="1D657672" w14:textId="77777777">
        <w:trPr>
          <w:trHeight w:val="274"/>
        </w:trPr>
        <w:tc>
          <w:tcPr>
            <w:tcW w:w="3017" w:type="dxa"/>
            <w:vMerge/>
            <w:tcBorders>
              <w:top w:val="single" w:sz="24" w:space="0" w:color="000000"/>
            </w:tcBorders>
            <w:shd w:val="clear" w:color="auto" w:fill="FFD965"/>
          </w:tcPr>
          <w:p w14:paraId="28B4C229"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18"/>
            <w:tcBorders>
              <w:top w:val="nil"/>
            </w:tcBorders>
            <w:shd w:val="clear" w:color="auto" w:fill="FFF2CC"/>
          </w:tcPr>
          <w:p w14:paraId="39897284"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Gross Motor:</w:t>
            </w:r>
            <w:r>
              <w:rPr>
                <w:rFonts w:ascii="Comic Sans MS" w:eastAsia="Comic Sans MS" w:hAnsi="Comic Sans MS" w:cs="Comic Sans MS"/>
                <w:i/>
                <w:sz w:val="18"/>
                <w:szCs w:val="18"/>
              </w:rPr>
              <w:t xml:space="preserve"> </w:t>
            </w:r>
            <w:r>
              <w:rPr>
                <w:rFonts w:ascii="Comic Sans MS" w:eastAsia="Comic Sans MS" w:hAnsi="Comic Sans MS" w:cs="Comic Sans MS"/>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14:paraId="68FB00B3" w14:textId="77777777" w:rsidR="002E354D" w:rsidRDefault="002E354D" w:rsidP="002E354D">
            <w:pPr>
              <w:jc w:val="center"/>
              <w:rPr>
                <w:rFonts w:ascii="Comic Sans MS" w:eastAsia="Comic Sans MS" w:hAnsi="Comic Sans MS" w:cs="Comic Sans MS"/>
                <w:sz w:val="18"/>
                <w:szCs w:val="18"/>
              </w:rPr>
            </w:pPr>
          </w:p>
          <w:p w14:paraId="0056CF90" w14:textId="77777777" w:rsidR="002E354D" w:rsidRDefault="002E354D" w:rsidP="002E354D">
            <w:pPr>
              <w:spacing w:after="200"/>
              <w:jc w:val="center"/>
              <w:rPr>
                <w:rFonts w:ascii="Comic Sans MS" w:eastAsia="Comic Sans MS" w:hAnsi="Comic Sans MS" w:cs="Comic Sans MS"/>
                <w:sz w:val="16"/>
                <w:szCs w:val="16"/>
              </w:rPr>
            </w:pPr>
            <w:r>
              <w:rPr>
                <w:rFonts w:ascii="Comic Sans MS" w:eastAsia="Comic Sans MS" w:hAnsi="Comic Sans MS" w:cs="Comic Sans MS"/>
                <w:b/>
                <w:i/>
                <w:sz w:val="18"/>
                <w:szCs w:val="18"/>
              </w:rPr>
              <w:t>Fine Motor:</w:t>
            </w:r>
            <w:r>
              <w:rPr>
                <w:rFonts w:ascii="Comic Sans MS" w:eastAsia="Comic Sans MS" w:hAnsi="Comic Sans MS" w:cs="Comic Sans MS"/>
                <w:i/>
                <w:sz w:val="18"/>
                <w:szCs w:val="18"/>
              </w:rPr>
              <w:t xml:space="preserve"> </w:t>
            </w:r>
            <w:r>
              <w:rPr>
                <w:rFonts w:ascii="Comic Sans MS" w:eastAsia="Comic Sans MS" w:hAnsi="Comic Sans MS" w:cs="Comic Sans MS"/>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2E354D" w14:paraId="31FDE8B1" w14:textId="77777777" w:rsidTr="007A3DD5">
        <w:trPr>
          <w:trHeight w:val="936"/>
        </w:trPr>
        <w:tc>
          <w:tcPr>
            <w:tcW w:w="3017" w:type="dxa"/>
            <w:vMerge w:val="restart"/>
            <w:tcBorders>
              <w:top w:val="single" w:sz="24" w:space="0" w:color="000000"/>
              <w:bottom w:val="single" w:sz="18" w:space="0" w:color="000000"/>
            </w:tcBorders>
            <w:shd w:val="clear" w:color="auto" w:fill="F4B083"/>
          </w:tcPr>
          <w:p w14:paraId="587DB08E" w14:textId="77777777" w:rsidR="002E354D" w:rsidRDefault="002E354D" w:rsidP="002E354D">
            <w:pPr>
              <w:jc w:val="center"/>
              <w:rPr>
                <w:rFonts w:ascii="Comic Sans MS" w:eastAsia="Comic Sans MS" w:hAnsi="Comic Sans MS" w:cs="Comic Sans MS"/>
                <w:b/>
                <w:sz w:val="20"/>
                <w:szCs w:val="20"/>
                <w:highlight w:val="yellow"/>
              </w:rPr>
            </w:pPr>
            <w:r>
              <w:rPr>
                <w:rFonts w:ascii="Comic Sans MS" w:eastAsia="Comic Sans MS" w:hAnsi="Comic Sans MS" w:cs="Comic Sans MS"/>
                <w:b/>
                <w:sz w:val="20"/>
                <w:szCs w:val="20"/>
              </w:rPr>
              <w:t>Literacy</w:t>
            </w:r>
            <w:r>
              <w:rPr>
                <w:noProof/>
              </w:rPr>
              <w:drawing>
                <wp:anchor distT="114300" distB="114300" distL="114300" distR="114300" simplePos="0" relativeHeight="251692032" behindDoc="0" locked="0" layoutInCell="1" hidden="0" allowOverlap="1" wp14:anchorId="3C133316" wp14:editId="479BB7FF">
                  <wp:simplePos x="0" y="0"/>
                  <wp:positionH relativeFrom="column">
                    <wp:posOffset>552450</wp:posOffset>
                  </wp:positionH>
                  <wp:positionV relativeFrom="paragraph">
                    <wp:posOffset>171450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50670" cy="677227"/>
                          </a:xfrm>
                          <a:prstGeom prst="rect">
                            <a:avLst/>
                          </a:prstGeom>
                          <a:ln/>
                        </pic:spPr>
                      </pic:pic>
                    </a:graphicData>
                  </a:graphic>
                </wp:anchor>
              </w:drawing>
            </w:r>
          </w:p>
          <w:p w14:paraId="2C5A9F93" w14:textId="77777777" w:rsidR="002E354D" w:rsidRDefault="002E354D" w:rsidP="002E354D">
            <w:pPr>
              <w:jc w:val="center"/>
              <w:rPr>
                <w:rFonts w:ascii="Comic Sans MS" w:eastAsia="Comic Sans MS" w:hAnsi="Comic Sans MS" w:cs="Comic Sans MS"/>
                <w:b/>
                <w:sz w:val="20"/>
                <w:szCs w:val="20"/>
                <w:highlight w:val="yellow"/>
              </w:rPr>
            </w:pPr>
          </w:p>
          <w:p w14:paraId="7E13C2D1" w14:textId="77777777" w:rsidR="002E354D" w:rsidRPr="00E368D5" w:rsidRDefault="002E354D" w:rsidP="002E354D">
            <w:pPr>
              <w:rPr>
                <w:rFonts w:ascii="Comic Sans MS" w:eastAsia="Comic Sans MS" w:hAnsi="Comic Sans MS" w:cs="Comic Sans MS"/>
                <w:sz w:val="20"/>
                <w:szCs w:val="20"/>
                <w:highlight w:val="yellow"/>
              </w:rPr>
            </w:pPr>
          </w:p>
          <w:p w14:paraId="5CF5C3B0" w14:textId="77777777" w:rsidR="002E354D" w:rsidRDefault="002E354D" w:rsidP="002E354D">
            <w:pPr>
              <w:rPr>
                <w:rFonts w:ascii="Comic Sans MS" w:eastAsia="Comic Sans MS" w:hAnsi="Comic Sans MS" w:cs="Comic Sans MS"/>
                <w:b/>
                <w:sz w:val="20"/>
                <w:szCs w:val="20"/>
                <w:highlight w:val="yellow"/>
              </w:rPr>
            </w:pPr>
          </w:p>
          <w:p w14:paraId="35FE51C4" w14:textId="77777777" w:rsidR="002E354D" w:rsidRDefault="002E354D" w:rsidP="002E354D">
            <w:pPr>
              <w:rPr>
                <w:rFonts w:ascii="Comic Sans MS" w:eastAsia="Comic Sans MS" w:hAnsi="Comic Sans MS" w:cs="Comic Sans MS"/>
                <w:b/>
                <w:sz w:val="20"/>
                <w:szCs w:val="20"/>
                <w:highlight w:val="yellow"/>
              </w:rPr>
            </w:pPr>
          </w:p>
          <w:p w14:paraId="54445AEF" w14:textId="77777777" w:rsidR="002E354D" w:rsidRDefault="002E354D" w:rsidP="002E354D">
            <w:pPr>
              <w:jc w:val="right"/>
              <w:rPr>
                <w:rFonts w:ascii="Comic Sans MS" w:eastAsia="Comic Sans MS" w:hAnsi="Comic Sans MS" w:cs="Comic Sans MS"/>
                <w:sz w:val="20"/>
                <w:szCs w:val="20"/>
                <w:highlight w:val="yellow"/>
              </w:rPr>
            </w:pPr>
          </w:p>
          <w:p w14:paraId="68EB2833" w14:textId="446B3634" w:rsidR="002E354D" w:rsidRPr="00E368D5" w:rsidRDefault="002E354D" w:rsidP="002E354D">
            <w:pPr>
              <w:rPr>
                <w:rFonts w:ascii="Comic Sans MS" w:eastAsia="Comic Sans MS" w:hAnsi="Comic Sans MS" w:cs="Comic Sans MS"/>
                <w:sz w:val="20"/>
                <w:szCs w:val="20"/>
                <w:highlight w:val="yellow"/>
              </w:rPr>
            </w:pPr>
          </w:p>
        </w:tc>
        <w:tc>
          <w:tcPr>
            <w:tcW w:w="3270" w:type="dxa"/>
            <w:gridSpan w:val="3"/>
            <w:vMerge w:val="restart"/>
            <w:tcBorders>
              <w:top w:val="single" w:sz="24" w:space="0" w:color="000000"/>
              <w:bottom w:val="single" w:sz="4" w:space="0" w:color="000000"/>
            </w:tcBorders>
            <w:shd w:val="clear" w:color="auto" w:fill="auto"/>
          </w:tcPr>
          <w:p w14:paraId="20722CF5"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14:paraId="57337337" w14:textId="39E826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how to look at a book, hold it the correct way and turn the pages.</w:t>
            </w:r>
          </w:p>
          <w:p w14:paraId="6BD7F85E" w14:textId="77777777" w:rsidR="002E354D" w:rsidRDefault="002E354D" w:rsidP="002E354D">
            <w:pPr>
              <w:rPr>
                <w:rFonts w:ascii="Comic Sans MS" w:eastAsia="Comic Sans MS" w:hAnsi="Comic Sans MS" w:cs="Comic Sans MS"/>
                <w:sz w:val="18"/>
                <w:szCs w:val="18"/>
              </w:rPr>
            </w:pPr>
          </w:p>
          <w:p w14:paraId="576023DC"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14:paraId="1E4C968D" w14:textId="29CAEEE6" w:rsidR="002E354D" w:rsidRDefault="002E354D" w:rsidP="002E354D">
            <w:pPr>
              <w:rPr>
                <w:rFonts w:ascii="Comic Sans MS" w:eastAsia="Comic Sans MS" w:hAnsi="Comic Sans MS" w:cs="Comic Sans MS"/>
                <w:sz w:val="16"/>
                <w:szCs w:val="16"/>
              </w:rPr>
            </w:pPr>
            <w:r>
              <w:rPr>
                <w:rFonts w:ascii="Comic Sans MS" w:eastAsia="Comic Sans MS" w:hAnsi="Comic Sans MS" w:cs="Comic Sans MS"/>
                <w:sz w:val="18"/>
                <w:szCs w:val="18"/>
              </w:rPr>
              <w:t>Children will segment and blend sounds in simple words orally.</w:t>
            </w:r>
          </w:p>
          <w:p w14:paraId="7B385AB6" w14:textId="0E662DB7" w:rsidR="002E354D" w:rsidRDefault="002E354D" w:rsidP="002E354D">
            <w:pPr>
              <w:rPr>
                <w:rFonts w:ascii="Comic Sans MS" w:eastAsia="Comic Sans MS" w:hAnsi="Comic Sans MS" w:cs="Comic Sans MS"/>
                <w:sz w:val="18"/>
                <w:szCs w:val="18"/>
              </w:rPr>
            </w:pPr>
          </w:p>
          <w:p w14:paraId="00F490A3" w14:textId="19950BED" w:rsidR="002E354D" w:rsidRDefault="002E354D" w:rsidP="002E354D">
            <w:pPr>
              <w:rPr>
                <w:rFonts w:ascii="Comic Sans MS" w:eastAsia="Comic Sans MS" w:hAnsi="Comic Sans MS" w:cs="Comic Sans MS"/>
                <w:sz w:val="18"/>
                <w:szCs w:val="18"/>
              </w:rPr>
            </w:pPr>
          </w:p>
          <w:p w14:paraId="05F74689" w14:textId="77777777" w:rsidR="002E354D" w:rsidRDefault="002E354D" w:rsidP="002E354D">
            <w:pPr>
              <w:rPr>
                <w:rFonts w:ascii="Comic Sans MS" w:eastAsia="Comic Sans MS" w:hAnsi="Comic Sans MS" w:cs="Comic Sans MS"/>
                <w:sz w:val="18"/>
                <w:szCs w:val="18"/>
              </w:rPr>
            </w:pPr>
          </w:p>
          <w:p w14:paraId="3BFD00DD"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14:paraId="7416E4CA"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give meanings to the marks they make.</w:t>
            </w:r>
          </w:p>
        </w:tc>
        <w:tc>
          <w:tcPr>
            <w:tcW w:w="3318" w:type="dxa"/>
            <w:gridSpan w:val="3"/>
            <w:vMerge w:val="restart"/>
            <w:tcBorders>
              <w:top w:val="single" w:sz="24" w:space="0" w:color="000000"/>
              <w:bottom w:val="single" w:sz="4" w:space="0" w:color="000000"/>
              <w:right w:val="single" w:sz="24" w:space="0" w:color="000000"/>
            </w:tcBorders>
            <w:shd w:val="clear" w:color="auto" w:fill="auto"/>
          </w:tcPr>
          <w:p w14:paraId="2D5416AA"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14:paraId="0DF64636"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engage and enjoy an increasing range of books.</w:t>
            </w:r>
          </w:p>
          <w:p w14:paraId="3BF03FE9" w14:textId="415D77CF" w:rsidR="002E354D" w:rsidRDefault="002E354D" w:rsidP="002E354D">
            <w:pPr>
              <w:rPr>
                <w:rFonts w:ascii="Comic Sans MS" w:eastAsia="Comic Sans MS" w:hAnsi="Comic Sans MS" w:cs="Comic Sans MS"/>
                <w:sz w:val="18"/>
                <w:szCs w:val="18"/>
              </w:rPr>
            </w:pPr>
          </w:p>
          <w:p w14:paraId="39CA1BB0" w14:textId="77777777" w:rsidR="002E354D" w:rsidRDefault="002E354D" w:rsidP="002E354D">
            <w:pPr>
              <w:rPr>
                <w:rFonts w:ascii="Comic Sans MS" w:eastAsia="Comic Sans MS" w:hAnsi="Comic Sans MS" w:cs="Comic Sans MS"/>
                <w:sz w:val="18"/>
                <w:szCs w:val="18"/>
              </w:rPr>
            </w:pPr>
          </w:p>
          <w:p w14:paraId="0AD0B3A0"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14:paraId="0387BCC6" w14:textId="3ABBA856"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begin to segment and blend the sounds to read familiar CVC words. </w:t>
            </w:r>
          </w:p>
          <w:p w14:paraId="09619B86" w14:textId="1281068A" w:rsidR="002E354D" w:rsidRDefault="002E354D" w:rsidP="002E354D">
            <w:pPr>
              <w:rPr>
                <w:rFonts w:ascii="Comic Sans MS" w:eastAsia="Comic Sans MS" w:hAnsi="Comic Sans MS" w:cs="Comic Sans MS"/>
                <w:sz w:val="18"/>
                <w:szCs w:val="18"/>
              </w:rPr>
            </w:pPr>
          </w:p>
          <w:p w14:paraId="7AE4A45C" w14:textId="30826186" w:rsidR="002E354D" w:rsidRDefault="002E354D" w:rsidP="002E354D">
            <w:pPr>
              <w:rPr>
                <w:rFonts w:ascii="Comic Sans MS" w:eastAsia="Comic Sans MS" w:hAnsi="Comic Sans MS" w:cs="Comic Sans MS"/>
                <w:sz w:val="18"/>
                <w:szCs w:val="18"/>
              </w:rPr>
            </w:pPr>
          </w:p>
          <w:p w14:paraId="6684C428" w14:textId="77777777" w:rsidR="002E354D" w:rsidRDefault="002E354D" w:rsidP="002E354D">
            <w:pPr>
              <w:rPr>
                <w:rFonts w:ascii="Comic Sans MS" w:eastAsia="Comic Sans MS" w:hAnsi="Comic Sans MS" w:cs="Comic Sans MS"/>
                <w:sz w:val="18"/>
                <w:szCs w:val="18"/>
              </w:rPr>
            </w:pPr>
          </w:p>
          <w:p w14:paraId="009821E0"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14:paraId="675838B5" w14:textId="074D0ACD"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form some letters correctly.</w:t>
            </w:r>
          </w:p>
        </w:tc>
        <w:tc>
          <w:tcPr>
            <w:tcW w:w="3300" w:type="dxa"/>
            <w:gridSpan w:val="3"/>
            <w:vMerge w:val="restart"/>
            <w:tcBorders>
              <w:top w:val="single" w:sz="24" w:space="0" w:color="000000"/>
              <w:left w:val="single" w:sz="24" w:space="0" w:color="000000"/>
              <w:bottom w:val="single" w:sz="4" w:space="0" w:color="000000"/>
            </w:tcBorders>
          </w:tcPr>
          <w:p w14:paraId="3E8469A6"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14:paraId="78D5C7D6"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act out stories using recently introduced vocabulary.</w:t>
            </w:r>
          </w:p>
          <w:p w14:paraId="3C606856" w14:textId="7A59BB86" w:rsidR="002E354D" w:rsidRDefault="002E354D" w:rsidP="002E354D">
            <w:pPr>
              <w:rPr>
                <w:rFonts w:ascii="Comic Sans MS" w:eastAsia="Comic Sans MS" w:hAnsi="Comic Sans MS" w:cs="Comic Sans MS"/>
                <w:sz w:val="18"/>
                <w:szCs w:val="18"/>
              </w:rPr>
            </w:pPr>
          </w:p>
          <w:p w14:paraId="5F7C0800" w14:textId="77777777" w:rsidR="002E354D" w:rsidRDefault="002E354D" w:rsidP="002E354D">
            <w:pPr>
              <w:rPr>
                <w:rFonts w:ascii="Comic Sans MS" w:eastAsia="Comic Sans MS" w:hAnsi="Comic Sans MS" w:cs="Comic Sans MS"/>
                <w:sz w:val="18"/>
                <w:szCs w:val="18"/>
              </w:rPr>
            </w:pPr>
          </w:p>
          <w:p w14:paraId="598F6E01"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14:paraId="6E7BF021" w14:textId="1A7C25A1"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recognise taught some Set 1 digraphs in words and blend the sounds together to read words. </w:t>
            </w:r>
          </w:p>
          <w:p w14:paraId="23B8250A" w14:textId="4E25E439" w:rsidR="002E354D" w:rsidRDefault="002E354D" w:rsidP="002E354D">
            <w:pPr>
              <w:rPr>
                <w:rFonts w:ascii="Comic Sans MS" w:eastAsia="Comic Sans MS" w:hAnsi="Comic Sans MS" w:cs="Comic Sans MS"/>
                <w:sz w:val="18"/>
                <w:szCs w:val="18"/>
              </w:rPr>
            </w:pPr>
          </w:p>
          <w:p w14:paraId="2073B8B0" w14:textId="77777777" w:rsidR="002E354D" w:rsidRDefault="002E354D" w:rsidP="002E354D">
            <w:pPr>
              <w:rPr>
                <w:rFonts w:ascii="Comic Sans MS" w:eastAsia="Comic Sans MS" w:hAnsi="Comic Sans MS" w:cs="Comic Sans MS"/>
                <w:sz w:val="18"/>
                <w:szCs w:val="18"/>
              </w:rPr>
            </w:pPr>
          </w:p>
          <w:p w14:paraId="6A71BEA2"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14:paraId="28AB2A10" w14:textId="0C480BA1"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begin to write CVC words representing the sounds with a </w:t>
            </w:r>
            <w:proofErr w:type="gramStart"/>
            <w:r>
              <w:rPr>
                <w:rFonts w:ascii="Comic Sans MS" w:eastAsia="Comic Sans MS" w:hAnsi="Comic Sans MS" w:cs="Comic Sans MS"/>
                <w:sz w:val="18"/>
                <w:szCs w:val="18"/>
              </w:rPr>
              <w:t>letter/letters</w:t>
            </w:r>
            <w:proofErr w:type="gramEnd"/>
            <w:r>
              <w:rPr>
                <w:rFonts w:ascii="Comic Sans MS" w:eastAsia="Comic Sans MS" w:hAnsi="Comic Sans MS" w:cs="Comic Sans MS"/>
                <w:sz w:val="18"/>
                <w:szCs w:val="18"/>
              </w:rPr>
              <w:t>.</w:t>
            </w:r>
          </w:p>
        </w:tc>
        <w:tc>
          <w:tcPr>
            <w:tcW w:w="3345" w:type="dxa"/>
            <w:gridSpan w:val="3"/>
            <w:vMerge w:val="restart"/>
            <w:tcBorders>
              <w:top w:val="single" w:sz="24" w:space="0" w:color="000000"/>
              <w:bottom w:val="single" w:sz="4" w:space="0" w:color="000000"/>
              <w:right w:val="single" w:sz="24" w:space="0" w:color="000000"/>
            </w:tcBorders>
          </w:tcPr>
          <w:p w14:paraId="49798027"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14:paraId="553637ED"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talk about the characters in the books they are reading.</w:t>
            </w:r>
          </w:p>
          <w:p w14:paraId="1C0C5E2F" w14:textId="77777777" w:rsidR="002E354D" w:rsidRDefault="002E354D" w:rsidP="002E354D">
            <w:pPr>
              <w:rPr>
                <w:rFonts w:ascii="Comic Sans MS" w:eastAsia="Comic Sans MS" w:hAnsi="Comic Sans MS" w:cs="Comic Sans MS"/>
                <w:sz w:val="18"/>
                <w:szCs w:val="18"/>
              </w:rPr>
            </w:pPr>
          </w:p>
          <w:p w14:paraId="2185F7CF"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14:paraId="2B8085A9" w14:textId="24450173"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read words containing Set 1 digraphs and will begin to read a simple sentence or ditty.</w:t>
            </w:r>
          </w:p>
          <w:p w14:paraId="7C94667A" w14:textId="45AC891E" w:rsidR="002E354D" w:rsidRDefault="002E354D" w:rsidP="002E354D">
            <w:pPr>
              <w:rPr>
                <w:rFonts w:ascii="Comic Sans MS" w:eastAsia="Comic Sans MS" w:hAnsi="Comic Sans MS" w:cs="Comic Sans MS"/>
                <w:sz w:val="18"/>
                <w:szCs w:val="18"/>
              </w:rPr>
            </w:pPr>
          </w:p>
          <w:p w14:paraId="0715107B" w14:textId="77777777" w:rsidR="002E354D" w:rsidRDefault="002E354D" w:rsidP="002E354D">
            <w:pPr>
              <w:rPr>
                <w:rFonts w:ascii="Comic Sans MS" w:eastAsia="Comic Sans MS" w:hAnsi="Comic Sans MS" w:cs="Comic Sans MS"/>
                <w:sz w:val="18"/>
                <w:szCs w:val="18"/>
              </w:rPr>
            </w:pPr>
          </w:p>
          <w:p w14:paraId="642C5E77"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14:paraId="1530D6B9"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labels</w:t>
            </w:r>
            <w:proofErr w:type="gramStart"/>
            <w:r>
              <w:rPr>
                <w:rFonts w:ascii="Comic Sans MS" w:eastAsia="Comic Sans MS" w:hAnsi="Comic Sans MS" w:cs="Comic Sans MS"/>
                <w:sz w:val="18"/>
                <w:szCs w:val="18"/>
              </w:rPr>
              <w:t>/[</w:t>
            </w:r>
            <w:proofErr w:type="gramEnd"/>
            <w:r>
              <w:rPr>
                <w:rFonts w:ascii="Comic Sans MS" w:eastAsia="Comic Sans MS" w:hAnsi="Comic Sans MS" w:cs="Comic Sans MS"/>
                <w:sz w:val="18"/>
                <w:szCs w:val="18"/>
              </w:rPr>
              <w:t>phrases representing the sounds with a letter/letters.</w:t>
            </w:r>
          </w:p>
        </w:tc>
        <w:tc>
          <w:tcPr>
            <w:tcW w:w="3590" w:type="dxa"/>
            <w:gridSpan w:val="3"/>
            <w:vMerge w:val="restart"/>
            <w:tcBorders>
              <w:top w:val="single" w:sz="24" w:space="0" w:color="000000"/>
              <w:left w:val="single" w:sz="24" w:space="0" w:color="000000"/>
              <w:bottom w:val="single" w:sz="4" w:space="0" w:color="000000"/>
            </w:tcBorders>
          </w:tcPr>
          <w:p w14:paraId="0DAA225E"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14:paraId="52F53B9A"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retell a story using vocabulary influenced by their book.</w:t>
            </w:r>
          </w:p>
          <w:p w14:paraId="24FC596A" w14:textId="344BDFD0" w:rsidR="002E354D" w:rsidRDefault="002E354D" w:rsidP="002E354D">
            <w:pPr>
              <w:rPr>
                <w:rFonts w:ascii="Comic Sans MS" w:eastAsia="Comic Sans MS" w:hAnsi="Comic Sans MS" w:cs="Comic Sans MS"/>
                <w:sz w:val="18"/>
                <w:szCs w:val="18"/>
              </w:rPr>
            </w:pPr>
          </w:p>
          <w:p w14:paraId="5DD5F30C" w14:textId="77777777" w:rsidR="002E354D" w:rsidRDefault="002E354D" w:rsidP="002E354D">
            <w:pPr>
              <w:rPr>
                <w:rFonts w:ascii="Comic Sans MS" w:eastAsia="Comic Sans MS" w:hAnsi="Comic Sans MS" w:cs="Comic Sans MS"/>
                <w:sz w:val="18"/>
                <w:szCs w:val="18"/>
              </w:rPr>
            </w:pPr>
          </w:p>
          <w:p w14:paraId="7FFF0282"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14:paraId="75102E9C" w14:textId="5925942C"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know some Set 2 sounds and begin to read simple sentences. They will begin to read some common exception words by sight. </w:t>
            </w:r>
          </w:p>
          <w:p w14:paraId="08D8FA68" w14:textId="77777777" w:rsidR="002E354D" w:rsidRDefault="002E354D" w:rsidP="002E354D">
            <w:pPr>
              <w:rPr>
                <w:rFonts w:ascii="Comic Sans MS" w:eastAsia="Comic Sans MS" w:hAnsi="Comic Sans MS" w:cs="Comic Sans MS"/>
                <w:sz w:val="18"/>
                <w:szCs w:val="18"/>
              </w:rPr>
            </w:pPr>
          </w:p>
          <w:p w14:paraId="070B1245"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14:paraId="4EC8942B"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words which are spelt phonetically.</w:t>
            </w:r>
          </w:p>
        </w:tc>
        <w:tc>
          <w:tcPr>
            <w:tcW w:w="3122" w:type="dxa"/>
            <w:gridSpan w:val="3"/>
            <w:vMerge w:val="restart"/>
            <w:tcBorders>
              <w:top w:val="single" w:sz="24" w:space="0" w:color="000000"/>
              <w:bottom w:val="single" w:sz="4" w:space="0" w:color="000000"/>
            </w:tcBorders>
          </w:tcPr>
          <w:p w14:paraId="7FE90AD0"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14:paraId="2A50BB8F"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answer questions about what they have read.</w:t>
            </w:r>
          </w:p>
          <w:p w14:paraId="7638294C" w14:textId="73D9EDF2" w:rsidR="002E354D" w:rsidRDefault="002E354D" w:rsidP="002E354D">
            <w:pPr>
              <w:rPr>
                <w:rFonts w:ascii="Comic Sans MS" w:eastAsia="Comic Sans MS" w:hAnsi="Comic Sans MS" w:cs="Comic Sans MS"/>
                <w:sz w:val="18"/>
                <w:szCs w:val="18"/>
              </w:rPr>
            </w:pPr>
          </w:p>
          <w:p w14:paraId="0A8A4DE9" w14:textId="77777777" w:rsidR="002E354D" w:rsidRDefault="002E354D" w:rsidP="002E354D">
            <w:pPr>
              <w:rPr>
                <w:rFonts w:ascii="Comic Sans MS" w:eastAsia="Comic Sans MS" w:hAnsi="Comic Sans MS" w:cs="Comic Sans MS"/>
                <w:sz w:val="18"/>
                <w:szCs w:val="18"/>
              </w:rPr>
            </w:pPr>
          </w:p>
          <w:p w14:paraId="63954C55"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14:paraId="719E3F4E" w14:textId="7630003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read aloud simple sentences from books that are consistent with their phonic knowledge including some common exception words.</w:t>
            </w:r>
          </w:p>
          <w:p w14:paraId="5EEF78CA" w14:textId="77777777" w:rsidR="002E354D" w:rsidRDefault="002E354D" w:rsidP="002E354D">
            <w:pPr>
              <w:rPr>
                <w:rFonts w:ascii="Comic Sans MS" w:eastAsia="Comic Sans MS" w:hAnsi="Comic Sans MS" w:cs="Comic Sans MS"/>
                <w:sz w:val="18"/>
                <w:szCs w:val="18"/>
              </w:rPr>
            </w:pPr>
          </w:p>
          <w:p w14:paraId="23F9B520" w14:textId="77777777" w:rsidR="002E354D" w:rsidRDefault="002E354D" w:rsidP="002E35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14:paraId="60660A78"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simple phrases and sentences using recognisable letters and sounds.</w:t>
            </w:r>
          </w:p>
          <w:p w14:paraId="3DA65B00" w14:textId="315D3925" w:rsidR="002E354D" w:rsidRDefault="002E354D" w:rsidP="002E354D">
            <w:pPr>
              <w:rPr>
                <w:rFonts w:ascii="Comic Sans MS" w:eastAsia="Comic Sans MS" w:hAnsi="Comic Sans MS" w:cs="Comic Sans MS"/>
                <w:sz w:val="18"/>
                <w:szCs w:val="18"/>
              </w:rPr>
            </w:pPr>
          </w:p>
        </w:tc>
      </w:tr>
      <w:tr w:rsidR="002E354D" w14:paraId="2E9B12F4" w14:textId="77777777" w:rsidTr="007A3DD5">
        <w:trPr>
          <w:trHeight w:val="2032"/>
        </w:trPr>
        <w:tc>
          <w:tcPr>
            <w:tcW w:w="3017" w:type="dxa"/>
            <w:vMerge/>
            <w:tcBorders>
              <w:top w:val="single" w:sz="24" w:space="0" w:color="000000"/>
            </w:tcBorders>
            <w:shd w:val="clear" w:color="auto" w:fill="F4B083"/>
          </w:tcPr>
          <w:p w14:paraId="74D49208" w14:textId="77777777" w:rsidR="002E354D" w:rsidRDefault="002E354D" w:rsidP="002E354D">
            <w:pPr>
              <w:widowControl w:val="0"/>
              <w:pBdr>
                <w:top w:val="nil"/>
                <w:left w:val="nil"/>
                <w:bottom w:val="nil"/>
                <w:right w:val="nil"/>
                <w:between w:val="nil"/>
              </w:pBdr>
              <w:rPr>
                <w:rFonts w:ascii="Comic Sans MS" w:eastAsia="Comic Sans MS" w:hAnsi="Comic Sans MS" w:cs="Comic Sans MS"/>
                <w:sz w:val="18"/>
                <w:szCs w:val="18"/>
              </w:rPr>
            </w:pPr>
          </w:p>
        </w:tc>
        <w:tc>
          <w:tcPr>
            <w:tcW w:w="3270" w:type="dxa"/>
            <w:gridSpan w:val="3"/>
            <w:vMerge/>
            <w:tcBorders>
              <w:top w:val="single" w:sz="24" w:space="0" w:color="000000"/>
              <w:bottom w:val="single" w:sz="4" w:space="0" w:color="000000"/>
            </w:tcBorders>
            <w:shd w:val="clear" w:color="auto" w:fill="auto"/>
          </w:tcPr>
          <w:p w14:paraId="19F344E7"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18" w:type="dxa"/>
            <w:gridSpan w:val="3"/>
            <w:vMerge/>
            <w:tcBorders>
              <w:top w:val="single" w:sz="24" w:space="0" w:color="000000"/>
              <w:bottom w:val="single" w:sz="4" w:space="0" w:color="000000"/>
              <w:right w:val="single" w:sz="24" w:space="0" w:color="000000"/>
            </w:tcBorders>
            <w:shd w:val="clear" w:color="auto" w:fill="auto"/>
          </w:tcPr>
          <w:p w14:paraId="24A71F79"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00" w:type="dxa"/>
            <w:gridSpan w:val="3"/>
            <w:vMerge/>
            <w:tcBorders>
              <w:top w:val="single" w:sz="24" w:space="0" w:color="000000"/>
              <w:left w:val="single" w:sz="24" w:space="0" w:color="000000"/>
              <w:bottom w:val="single" w:sz="4" w:space="0" w:color="000000"/>
            </w:tcBorders>
          </w:tcPr>
          <w:p w14:paraId="3A6F185C"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45" w:type="dxa"/>
            <w:gridSpan w:val="3"/>
            <w:vMerge/>
            <w:tcBorders>
              <w:top w:val="single" w:sz="24" w:space="0" w:color="000000"/>
              <w:bottom w:val="single" w:sz="4" w:space="0" w:color="000000"/>
              <w:right w:val="single" w:sz="24" w:space="0" w:color="000000"/>
            </w:tcBorders>
          </w:tcPr>
          <w:p w14:paraId="53064C20"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590" w:type="dxa"/>
            <w:gridSpan w:val="3"/>
            <w:vMerge/>
            <w:tcBorders>
              <w:top w:val="single" w:sz="24" w:space="0" w:color="000000"/>
              <w:left w:val="single" w:sz="24" w:space="0" w:color="000000"/>
              <w:bottom w:val="single" w:sz="4" w:space="0" w:color="000000"/>
            </w:tcBorders>
          </w:tcPr>
          <w:p w14:paraId="33A34523"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122" w:type="dxa"/>
            <w:gridSpan w:val="3"/>
            <w:vMerge/>
            <w:tcBorders>
              <w:top w:val="single" w:sz="24" w:space="0" w:color="000000"/>
              <w:bottom w:val="single" w:sz="4" w:space="0" w:color="000000"/>
            </w:tcBorders>
          </w:tcPr>
          <w:p w14:paraId="19A01D91"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2E354D" w14:paraId="5C1B52FF" w14:textId="77777777" w:rsidTr="007A3DD5">
        <w:trPr>
          <w:trHeight w:val="936"/>
        </w:trPr>
        <w:tc>
          <w:tcPr>
            <w:tcW w:w="3017" w:type="dxa"/>
            <w:vMerge w:val="restart"/>
            <w:tcBorders>
              <w:bottom w:val="single" w:sz="18" w:space="0" w:color="000000"/>
            </w:tcBorders>
            <w:shd w:val="clear" w:color="auto" w:fill="F4B083"/>
          </w:tcPr>
          <w:p w14:paraId="0E32D4DD" w14:textId="77777777" w:rsidR="002E354D" w:rsidRDefault="002E354D"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Possible Book Focus’</w:t>
            </w:r>
          </w:p>
        </w:tc>
        <w:tc>
          <w:tcPr>
            <w:tcW w:w="3270" w:type="dxa"/>
            <w:gridSpan w:val="3"/>
            <w:tcBorders>
              <w:bottom w:val="single" w:sz="4" w:space="0" w:color="000000"/>
            </w:tcBorders>
            <w:shd w:val="clear" w:color="auto" w:fill="auto"/>
          </w:tcPr>
          <w:p w14:paraId="1BC606FA" w14:textId="77777777" w:rsidR="002E354D" w:rsidRDefault="002E354D" w:rsidP="002E354D">
            <w:pPr>
              <w:jc w:val="center"/>
              <w:rPr>
                <w:rFonts w:ascii="Comic Sans MS" w:eastAsia="Comic Sans MS" w:hAnsi="Comic Sans MS" w:cs="Comic Sans MS"/>
                <w:sz w:val="16"/>
                <w:szCs w:val="16"/>
              </w:rPr>
            </w:pPr>
          </w:p>
          <w:p w14:paraId="17AE2B2D" w14:textId="17066796"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Nursery Rhymes</w:t>
            </w:r>
          </w:p>
          <w:p w14:paraId="2ECB3CDF" w14:textId="234E8E19"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We’re going on a Bear Hunt</w:t>
            </w:r>
          </w:p>
          <w:p w14:paraId="428393DC" w14:textId="12EB7E81" w:rsidR="002E354D" w:rsidRDefault="002E354D" w:rsidP="002E354D">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Handa’s</w:t>
            </w:r>
            <w:proofErr w:type="spellEnd"/>
            <w:r>
              <w:rPr>
                <w:rFonts w:ascii="Comic Sans MS" w:eastAsia="Comic Sans MS" w:hAnsi="Comic Sans MS" w:cs="Comic Sans MS"/>
                <w:sz w:val="16"/>
                <w:szCs w:val="16"/>
              </w:rPr>
              <w:t xml:space="preserve"> Surprise</w:t>
            </w:r>
          </w:p>
          <w:p w14:paraId="19231714" w14:textId="5A98B100"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Little Red Hen</w:t>
            </w:r>
          </w:p>
          <w:p w14:paraId="4AA29771" w14:textId="77777777" w:rsidR="002E354D" w:rsidRDefault="002E354D" w:rsidP="002E354D">
            <w:pPr>
              <w:jc w:val="center"/>
              <w:rPr>
                <w:rFonts w:ascii="Comic Sans MS" w:eastAsia="Comic Sans MS" w:hAnsi="Comic Sans MS" w:cs="Comic Sans MS"/>
                <w:sz w:val="16"/>
                <w:szCs w:val="16"/>
              </w:rPr>
            </w:pPr>
          </w:p>
          <w:p w14:paraId="72392305" w14:textId="77777777" w:rsidR="002E354D" w:rsidRDefault="002E354D" w:rsidP="002E354D">
            <w:pPr>
              <w:rPr>
                <w:rFonts w:ascii="Comic Sans MS" w:eastAsia="Comic Sans MS" w:hAnsi="Comic Sans MS" w:cs="Comic Sans MS"/>
                <w:sz w:val="16"/>
                <w:szCs w:val="16"/>
              </w:rPr>
            </w:pPr>
          </w:p>
          <w:p w14:paraId="15015EF8" w14:textId="428AC832" w:rsidR="002E354D" w:rsidRDefault="002E354D" w:rsidP="002E354D">
            <w:pPr>
              <w:jc w:val="center"/>
              <w:rPr>
                <w:rFonts w:ascii="Comic Sans MS" w:eastAsia="Comic Sans MS" w:hAnsi="Comic Sans MS" w:cs="Comic Sans MS"/>
                <w:i/>
                <w:sz w:val="16"/>
                <w:szCs w:val="16"/>
              </w:rPr>
            </w:pPr>
          </w:p>
        </w:tc>
        <w:tc>
          <w:tcPr>
            <w:tcW w:w="3318" w:type="dxa"/>
            <w:gridSpan w:val="3"/>
            <w:tcBorders>
              <w:bottom w:val="single" w:sz="4" w:space="0" w:color="000000"/>
              <w:right w:val="single" w:sz="24" w:space="0" w:color="000000"/>
            </w:tcBorders>
            <w:shd w:val="clear" w:color="auto" w:fill="auto"/>
          </w:tcPr>
          <w:p w14:paraId="084FA9A4" w14:textId="6A297095" w:rsidR="002E354D" w:rsidRDefault="002E354D" w:rsidP="002E354D">
            <w:pPr>
              <w:jc w:val="center"/>
              <w:rPr>
                <w:rFonts w:ascii="Comic Sans MS" w:eastAsia="Comic Sans MS" w:hAnsi="Comic Sans MS" w:cs="Comic Sans MS"/>
                <w:sz w:val="16"/>
                <w:szCs w:val="16"/>
              </w:rPr>
            </w:pPr>
          </w:p>
          <w:p w14:paraId="6AD18655" w14:textId="77777777"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The Gruffalo</w:t>
            </w:r>
          </w:p>
          <w:p w14:paraId="621D10F2" w14:textId="77777777"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Owl Babies</w:t>
            </w:r>
          </w:p>
          <w:p w14:paraId="55D05E3D" w14:textId="724E4F35"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The Gruffalo’s Child</w:t>
            </w:r>
          </w:p>
          <w:p w14:paraId="41419B8A" w14:textId="29C68D0E"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Nativity Story</w:t>
            </w:r>
          </w:p>
          <w:p w14:paraId="26750946" w14:textId="77777777" w:rsidR="002E354D" w:rsidRDefault="002E354D" w:rsidP="002E354D">
            <w:pPr>
              <w:jc w:val="center"/>
              <w:rPr>
                <w:rFonts w:ascii="Comic Sans MS" w:eastAsia="Comic Sans MS" w:hAnsi="Comic Sans MS" w:cs="Comic Sans MS"/>
                <w:sz w:val="16"/>
                <w:szCs w:val="16"/>
              </w:rPr>
            </w:pPr>
          </w:p>
          <w:p w14:paraId="2F196E56" w14:textId="6BC092E5"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 Books</w:t>
            </w:r>
          </w:p>
          <w:p w14:paraId="7DAAAC2F" w14:textId="77777777" w:rsidR="002E354D" w:rsidRDefault="002E354D" w:rsidP="002E354D">
            <w:pPr>
              <w:jc w:val="center"/>
              <w:rPr>
                <w:rFonts w:ascii="Comic Sans MS" w:eastAsia="Comic Sans MS" w:hAnsi="Comic Sans MS" w:cs="Comic Sans MS"/>
                <w:sz w:val="16"/>
                <w:szCs w:val="16"/>
              </w:rPr>
            </w:pPr>
          </w:p>
          <w:p w14:paraId="179C8A34" w14:textId="35BC3E86" w:rsidR="002E354D" w:rsidRDefault="002E354D" w:rsidP="002E354D">
            <w:pPr>
              <w:jc w:val="center"/>
              <w:rPr>
                <w:rFonts w:ascii="Comic Sans MS" w:eastAsia="Comic Sans MS" w:hAnsi="Comic Sans MS" w:cs="Comic Sans MS"/>
                <w:i/>
                <w:sz w:val="16"/>
                <w:szCs w:val="16"/>
              </w:rPr>
            </w:pPr>
          </w:p>
        </w:tc>
        <w:tc>
          <w:tcPr>
            <w:tcW w:w="3300" w:type="dxa"/>
            <w:gridSpan w:val="3"/>
            <w:tcBorders>
              <w:left w:val="single" w:sz="24" w:space="0" w:color="000000"/>
              <w:bottom w:val="single" w:sz="4" w:space="0" w:color="000000"/>
            </w:tcBorders>
          </w:tcPr>
          <w:p w14:paraId="58085F95" w14:textId="77777777" w:rsidR="002E354D" w:rsidRDefault="002E354D" w:rsidP="002E354D">
            <w:pPr>
              <w:jc w:val="center"/>
              <w:rPr>
                <w:rFonts w:ascii="Comic Sans MS" w:eastAsia="Comic Sans MS" w:hAnsi="Comic Sans MS" w:cs="Comic Sans MS"/>
                <w:sz w:val="16"/>
                <w:szCs w:val="16"/>
              </w:rPr>
            </w:pPr>
          </w:p>
          <w:p w14:paraId="49F25F8D" w14:textId="4284D5A3" w:rsidR="002E354D" w:rsidRDefault="002E354D" w:rsidP="002E354D">
            <w:pPr>
              <w:jc w:val="center"/>
              <w:rPr>
                <w:rFonts w:ascii="Comic Sans MS" w:eastAsia="Comic Sans MS" w:hAnsi="Comic Sans MS" w:cs="Comic Sans MS"/>
                <w:iCs/>
                <w:sz w:val="16"/>
                <w:szCs w:val="16"/>
              </w:rPr>
            </w:pPr>
            <w:r>
              <w:rPr>
                <w:rFonts w:ascii="Comic Sans MS" w:eastAsia="Comic Sans MS" w:hAnsi="Comic Sans MS" w:cs="Comic Sans MS"/>
                <w:iCs/>
                <w:sz w:val="16"/>
                <w:szCs w:val="16"/>
              </w:rPr>
              <w:t>Oliver’s Vegetables Oliver’s Fruit Salad</w:t>
            </w:r>
          </w:p>
          <w:p w14:paraId="38F0C82C" w14:textId="7D04B517" w:rsidR="002E354D" w:rsidRDefault="002E354D" w:rsidP="002E354D">
            <w:pPr>
              <w:jc w:val="center"/>
              <w:rPr>
                <w:rFonts w:ascii="Comic Sans MS" w:eastAsia="Comic Sans MS" w:hAnsi="Comic Sans MS" w:cs="Comic Sans MS"/>
                <w:iCs/>
                <w:sz w:val="16"/>
                <w:szCs w:val="16"/>
              </w:rPr>
            </w:pPr>
            <w:r>
              <w:rPr>
                <w:rFonts w:ascii="Comic Sans MS" w:eastAsia="Comic Sans MS" w:hAnsi="Comic Sans MS" w:cs="Comic Sans MS"/>
                <w:iCs/>
                <w:sz w:val="16"/>
                <w:szCs w:val="16"/>
              </w:rPr>
              <w:t>Oliver’s Milkshake</w:t>
            </w:r>
          </w:p>
          <w:p w14:paraId="38A41C41" w14:textId="77777777" w:rsidR="002E354D" w:rsidRDefault="002E354D" w:rsidP="002E354D">
            <w:pPr>
              <w:jc w:val="center"/>
              <w:rPr>
                <w:rFonts w:ascii="Comic Sans MS" w:eastAsia="Comic Sans MS" w:hAnsi="Comic Sans MS" w:cs="Comic Sans MS"/>
                <w:iCs/>
                <w:sz w:val="16"/>
                <w:szCs w:val="16"/>
              </w:rPr>
            </w:pPr>
          </w:p>
          <w:p w14:paraId="3CBF3D1D" w14:textId="3D6E10B2" w:rsidR="002E354D" w:rsidRDefault="002E354D" w:rsidP="002E354D">
            <w:pPr>
              <w:jc w:val="center"/>
              <w:rPr>
                <w:rFonts w:ascii="Comic Sans MS" w:eastAsia="Comic Sans MS" w:hAnsi="Comic Sans MS" w:cs="Comic Sans MS"/>
                <w:iCs/>
                <w:sz w:val="16"/>
                <w:szCs w:val="16"/>
              </w:rPr>
            </w:pPr>
            <w:r>
              <w:rPr>
                <w:rFonts w:ascii="Comic Sans MS" w:eastAsia="Comic Sans MS" w:hAnsi="Comic Sans MS" w:cs="Comic Sans MS"/>
                <w:iCs/>
                <w:sz w:val="16"/>
                <w:szCs w:val="16"/>
              </w:rPr>
              <w:t>The Enormous Turnip</w:t>
            </w:r>
          </w:p>
          <w:p w14:paraId="428343EC" w14:textId="77777777" w:rsidR="002E354D" w:rsidRDefault="002E354D" w:rsidP="002E354D">
            <w:pPr>
              <w:jc w:val="center"/>
              <w:rPr>
                <w:rFonts w:ascii="Comic Sans MS" w:eastAsia="Comic Sans MS" w:hAnsi="Comic Sans MS" w:cs="Comic Sans MS"/>
                <w:iCs/>
                <w:sz w:val="16"/>
                <w:szCs w:val="16"/>
              </w:rPr>
            </w:pPr>
          </w:p>
          <w:p w14:paraId="5447B337" w14:textId="10C55FA5" w:rsidR="002E354D" w:rsidRPr="00EF637F" w:rsidRDefault="002E354D" w:rsidP="002E354D">
            <w:pPr>
              <w:jc w:val="center"/>
              <w:rPr>
                <w:rFonts w:ascii="Comic Sans MS" w:eastAsia="Comic Sans MS" w:hAnsi="Comic Sans MS" w:cs="Comic Sans MS"/>
                <w:iCs/>
                <w:sz w:val="16"/>
                <w:szCs w:val="16"/>
              </w:rPr>
            </w:pPr>
            <w:r>
              <w:rPr>
                <w:rFonts w:ascii="Comic Sans MS" w:eastAsia="Comic Sans MS" w:hAnsi="Comic Sans MS" w:cs="Comic Sans MS"/>
                <w:iCs/>
                <w:sz w:val="16"/>
                <w:szCs w:val="16"/>
              </w:rPr>
              <w:t>The Gingerbread Man</w:t>
            </w:r>
          </w:p>
        </w:tc>
        <w:tc>
          <w:tcPr>
            <w:tcW w:w="3345" w:type="dxa"/>
            <w:gridSpan w:val="3"/>
            <w:tcBorders>
              <w:bottom w:val="single" w:sz="4" w:space="0" w:color="000000"/>
              <w:right w:val="single" w:sz="24" w:space="0" w:color="000000"/>
            </w:tcBorders>
          </w:tcPr>
          <w:p w14:paraId="76CB13D1" w14:textId="77777777" w:rsidR="002E354D" w:rsidRDefault="002E354D" w:rsidP="002E354D">
            <w:pPr>
              <w:jc w:val="center"/>
              <w:rPr>
                <w:rFonts w:ascii="Comic Sans MS" w:eastAsia="Comic Sans MS" w:hAnsi="Comic Sans MS" w:cs="Comic Sans MS"/>
                <w:sz w:val="16"/>
                <w:szCs w:val="16"/>
              </w:rPr>
            </w:pPr>
          </w:p>
          <w:p w14:paraId="5DB327E2" w14:textId="6F53A418"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Jack and the Beanstalk</w:t>
            </w:r>
          </w:p>
          <w:p w14:paraId="40D92046" w14:textId="6355D830"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Jasper’s Beanstalk</w:t>
            </w:r>
          </w:p>
          <w:p w14:paraId="3D0E0050" w14:textId="3C85F39E"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The Tiny Seed</w:t>
            </w:r>
          </w:p>
          <w:p w14:paraId="79DFDA26" w14:textId="55BD9124"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Non-fiction book – about plant including </w:t>
            </w:r>
            <w:r w:rsidRPr="00F710F5">
              <w:rPr>
                <w:rFonts w:ascii="Comic Sans MS" w:eastAsia="Comic Sans MS" w:hAnsi="Comic Sans MS" w:cs="Comic Sans MS"/>
                <w:i/>
                <w:iCs/>
                <w:sz w:val="16"/>
                <w:szCs w:val="16"/>
              </w:rPr>
              <w:t>My Bean Diary</w:t>
            </w:r>
          </w:p>
          <w:p w14:paraId="6D747CDF" w14:textId="2D145F0D" w:rsidR="002E354D" w:rsidRDefault="002E354D" w:rsidP="002E354D">
            <w:pPr>
              <w:jc w:val="center"/>
              <w:rPr>
                <w:rFonts w:ascii="Comic Sans MS" w:eastAsia="Comic Sans MS" w:hAnsi="Comic Sans MS" w:cs="Comic Sans MS"/>
                <w:sz w:val="16"/>
                <w:szCs w:val="16"/>
              </w:rPr>
            </w:pPr>
          </w:p>
          <w:p w14:paraId="269CF409" w14:textId="77777777" w:rsidR="002E354D" w:rsidRDefault="002E354D" w:rsidP="002E354D">
            <w:pPr>
              <w:jc w:val="center"/>
              <w:rPr>
                <w:rFonts w:ascii="Comic Sans MS" w:eastAsia="Comic Sans MS" w:hAnsi="Comic Sans MS" w:cs="Comic Sans MS"/>
                <w:sz w:val="16"/>
                <w:szCs w:val="16"/>
              </w:rPr>
            </w:pPr>
          </w:p>
          <w:p w14:paraId="6E4AB6BD" w14:textId="612F04F2" w:rsidR="002E354D" w:rsidRDefault="002E354D" w:rsidP="002E354D">
            <w:pPr>
              <w:jc w:val="center"/>
              <w:rPr>
                <w:rFonts w:ascii="Comic Sans MS" w:eastAsia="Comic Sans MS" w:hAnsi="Comic Sans MS" w:cs="Comic Sans MS"/>
                <w:i/>
                <w:sz w:val="16"/>
                <w:szCs w:val="16"/>
              </w:rPr>
            </w:pPr>
          </w:p>
        </w:tc>
        <w:tc>
          <w:tcPr>
            <w:tcW w:w="3590" w:type="dxa"/>
            <w:gridSpan w:val="3"/>
            <w:tcBorders>
              <w:left w:val="single" w:sz="24" w:space="0" w:color="000000"/>
              <w:bottom w:val="single" w:sz="4" w:space="0" w:color="000000"/>
            </w:tcBorders>
          </w:tcPr>
          <w:p w14:paraId="70873BE5" w14:textId="1E9DB3A7" w:rsidR="002E354D" w:rsidRDefault="002E354D" w:rsidP="002E354D">
            <w:pPr>
              <w:jc w:val="center"/>
              <w:rPr>
                <w:rFonts w:ascii="Comic Sans MS" w:eastAsia="Comic Sans MS" w:hAnsi="Comic Sans MS" w:cs="Comic Sans MS"/>
                <w:sz w:val="16"/>
                <w:szCs w:val="16"/>
              </w:rPr>
            </w:pPr>
          </w:p>
          <w:p w14:paraId="69EA8407" w14:textId="3324F51F" w:rsidR="002E354D" w:rsidRDefault="002E354D" w:rsidP="002E354D">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The Very Hungry Caterpillar</w:t>
            </w:r>
          </w:p>
          <w:p w14:paraId="0DE4761B" w14:textId="77777777" w:rsidR="002E354D" w:rsidRDefault="002E354D" w:rsidP="002E354D">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What the Ladybird Heard</w:t>
            </w:r>
          </w:p>
          <w:p w14:paraId="0D3066BA" w14:textId="77777777" w:rsidR="002E354D" w:rsidRDefault="002E354D" w:rsidP="002E354D">
            <w:pPr>
              <w:jc w:val="center"/>
              <w:rPr>
                <w:rFonts w:ascii="Comic Sans MS" w:eastAsia="Comic Sans MS" w:hAnsi="Comic Sans MS" w:cs="Comic Sans MS"/>
                <w:i/>
                <w:sz w:val="16"/>
                <w:szCs w:val="16"/>
              </w:rPr>
            </w:pPr>
          </w:p>
          <w:p w14:paraId="1E973DA0" w14:textId="11588973" w:rsidR="002E354D" w:rsidRDefault="002E354D" w:rsidP="002E354D">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Non-fiction books – Mini-beasts</w:t>
            </w:r>
          </w:p>
          <w:p w14:paraId="0C9DC018" w14:textId="1ADF1EDB" w:rsidR="002E354D" w:rsidRDefault="002E354D" w:rsidP="002E354D">
            <w:pPr>
              <w:jc w:val="center"/>
              <w:rPr>
                <w:rFonts w:ascii="Comic Sans MS" w:eastAsia="Comic Sans MS" w:hAnsi="Comic Sans MS" w:cs="Comic Sans MS"/>
                <w:i/>
                <w:sz w:val="16"/>
                <w:szCs w:val="16"/>
              </w:rPr>
            </w:pPr>
          </w:p>
          <w:p w14:paraId="48098C6E" w14:textId="77777777" w:rsidR="002E354D" w:rsidRDefault="002E354D" w:rsidP="002E354D">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 xml:space="preserve">The Extraordinary Gardner – </w:t>
            </w:r>
          </w:p>
          <w:p w14:paraId="7CAF6BA1" w14:textId="21FF8176" w:rsidR="002E354D" w:rsidRDefault="002E354D" w:rsidP="002E354D">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(Literacy Tree)</w:t>
            </w:r>
          </w:p>
          <w:p w14:paraId="55E4251C" w14:textId="6476047E" w:rsidR="002E354D" w:rsidRDefault="002E354D" w:rsidP="002E354D">
            <w:pPr>
              <w:jc w:val="center"/>
              <w:rPr>
                <w:rFonts w:ascii="Comic Sans MS" w:eastAsia="Comic Sans MS" w:hAnsi="Comic Sans MS" w:cs="Comic Sans MS"/>
                <w:i/>
                <w:sz w:val="16"/>
                <w:szCs w:val="16"/>
              </w:rPr>
            </w:pPr>
          </w:p>
        </w:tc>
        <w:tc>
          <w:tcPr>
            <w:tcW w:w="3122" w:type="dxa"/>
            <w:gridSpan w:val="3"/>
            <w:tcBorders>
              <w:bottom w:val="single" w:sz="4" w:space="0" w:color="000000"/>
            </w:tcBorders>
          </w:tcPr>
          <w:p w14:paraId="0D18E2B6" w14:textId="77777777" w:rsidR="002E354D" w:rsidRDefault="002E354D" w:rsidP="002E354D">
            <w:pPr>
              <w:jc w:val="center"/>
              <w:rPr>
                <w:rFonts w:ascii="Comic Sans MS" w:eastAsia="Comic Sans MS" w:hAnsi="Comic Sans MS" w:cs="Comic Sans MS"/>
                <w:sz w:val="16"/>
                <w:szCs w:val="16"/>
              </w:rPr>
            </w:pPr>
          </w:p>
          <w:p w14:paraId="3463392F" w14:textId="1627BA0B"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Goldilocks &amp; The Three Bears</w:t>
            </w:r>
          </w:p>
          <w:p w14:paraId="5D95836F" w14:textId="77777777"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Three Little Pigs</w:t>
            </w:r>
          </w:p>
          <w:p w14:paraId="4BE01E7A" w14:textId="77777777" w:rsidR="002E354D" w:rsidRDefault="002E354D" w:rsidP="002E354D">
            <w:pPr>
              <w:jc w:val="center"/>
              <w:rPr>
                <w:rFonts w:ascii="Comic Sans MS" w:eastAsia="Comic Sans MS" w:hAnsi="Comic Sans MS" w:cs="Comic Sans MS"/>
                <w:sz w:val="16"/>
                <w:szCs w:val="16"/>
              </w:rPr>
            </w:pPr>
            <w:r>
              <w:rPr>
                <w:rFonts w:ascii="Comic Sans MS" w:eastAsia="Comic Sans MS" w:hAnsi="Comic Sans MS" w:cs="Comic Sans MS"/>
                <w:sz w:val="16"/>
                <w:szCs w:val="16"/>
              </w:rPr>
              <w:t>Cinderella</w:t>
            </w:r>
          </w:p>
          <w:p w14:paraId="6FFE1066" w14:textId="77777777" w:rsidR="002E354D" w:rsidRDefault="002E354D" w:rsidP="002E354D">
            <w:pPr>
              <w:jc w:val="center"/>
              <w:rPr>
                <w:rFonts w:ascii="Comic Sans MS" w:eastAsia="Comic Sans MS" w:hAnsi="Comic Sans MS" w:cs="Comic Sans MS"/>
                <w:sz w:val="16"/>
                <w:szCs w:val="16"/>
              </w:rPr>
            </w:pPr>
          </w:p>
          <w:p w14:paraId="1AC03E1B" w14:textId="469D8486" w:rsidR="002E354D" w:rsidRDefault="002E354D" w:rsidP="002E354D">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Little Red – (Literacy Tree)</w:t>
            </w:r>
          </w:p>
        </w:tc>
      </w:tr>
      <w:tr w:rsidR="002E354D" w14:paraId="50430052" w14:textId="77777777">
        <w:trPr>
          <w:trHeight w:val="705"/>
        </w:trPr>
        <w:tc>
          <w:tcPr>
            <w:tcW w:w="3017" w:type="dxa"/>
            <w:vMerge/>
            <w:tcBorders>
              <w:top w:val="single" w:sz="24" w:space="0" w:color="000000"/>
              <w:bottom w:val="single" w:sz="4" w:space="0" w:color="000000"/>
            </w:tcBorders>
            <w:shd w:val="clear" w:color="auto" w:fill="F4B083"/>
          </w:tcPr>
          <w:p w14:paraId="1F4BDB87" w14:textId="77777777" w:rsidR="002E354D" w:rsidRDefault="002E354D" w:rsidP="002E354D">
            <w:pPr>
              <w:widowControl w:val="0"/>
              <w:pBdr>
                <w:top w:val="nil"/>
                <w:left w:val="nil"/>
                <w:bottom w:val="nil"/>
                <w:right w:val="nil"/>
                <w:between w:val="nil"/>
              </w:pBdr>
              <w:rPr>
                <w:rFonts w:ascii="Comic Sans MS" w:eastAsia="Comic Sans MS" w:hAnsi="Comic Sans MS" w:cs="Comic Sans MS"/>
                <w:sz w:val="18"/>
                <w:szCs w:val="18"/>
              </w:rPr>
            </w:pPr>
          </w:p>
        </w:tc>
        <w:tc>
          <w:tcPr>
            <w:tcW w:w="19945" w:type="dxa"/>
            <w:gridSpan w:val="18"/>
            <w:tcBorders>
              <w:top w:val="single" w:sz="4" w:space="0" w:color="000000"/>
              <w:bottom w:val="nil"/>
            </w:tcBorders>
            <w:shd w:val="clear" w:color="auto" w:fill="F4B083"/>
          </w:tcPr>
          <w:p w14:paraId="3C318A2F"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Comprehension:</w:t>
            </w:r>
            <w:r>
              <w:rPr>
                <w:rFonts w:ascii="Comic Sans MS" w:eastAsia="Comic Sans MS" w:hAnsi="Comic Sans MS" w:cs="Comic Sans MS"/>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14:paraId="538EF322" w14:textId="77777777" w:rsidR="002E354D" w:rsidRDefault="002E354D" w:rsidP="002E354D">
            <w:pPr>
              <w:jc w:val="center"/>
              <w:rPr>
                <w:rFonts w:ascii="Comic Sans MS" w:eastAsia="Comic Sans MS" w:hAnsi="Comic Sans MS" w:cs="Comic Sans MS"/>
                <w:sz w:val="18"/>
                <w:szCs w:val="18"/>
              </w:rPr>
            </w:pPr>
          </w:p>
          <w:p w14:paraId="2E1232D3"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Word Reading:</w:t>
            </w:r>
            <w:r>
              <w:rPr>
                <w:rFonts w:ascii="Comic Sans MS" w:eastAsia="Comic Sans MS" w:hAnsi="Comic Sans MS" w:cs="Comic Sans MS"/>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14:paraId="0B348978" w14:textId="77777777" w:rsidR="002E354D" w:rsidRDefault="002E354D" w:rsidP="002E354D">
            <w:pPr>
              <w:jc w:val="center"/>
              <w:rPr>
                <w:rFonts w:ascii="Comic Sans MS" w:eastAsia="Comic Sans MS" w:hAnsi="Comic Sans MS" w:cs="Comic Sans MS"/>
                <w:sz w:val="18"/>
                <w:szCs w:val="18"/>
              </w:rPr>
            </w:pPr>
          </w:p>
          <w:p w14:paraId="60C2D79F" w14:textId="0C594358"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Writing:</w:t>
            </w:r>
            <w:r>
              <w:rPr>
                <w:rFonts w:ascii="Comic Sans MS" w:eastAsia="Comic Sans MS" w:hAnsi="Comic Sans MS" w:cs="Comic Sans MS"/>
                <w:sz w:val="18"/>
                <w:szCs w:val="18"/>
              </w:rPr>
              <w:t xml:space="preserve"> Write recognisable letters, most of which are correctly formed. Spell words by identifying sounds in them and representing the sounds with a letter or letters. Write simple phrases and sentences that can be read by others.</w:t>
            </w:r>
          </w:p>
          <w:p w14:paraId="798A78A3" w14:textId="2A373347" w:rsidR="002E354D" w:rsidRDefault="002E354D" w:rsidP="002E354D">
            <w:pPr>
              <w:jc w:val="center"/>
              <w:rPr>
                <w:rFonts w:ascii="Comic Sans MS" w:eastAsia="Comic Sans MS" w:hAnsi="Comic Sans MS" w:cs="Comic Sans MS"/>
                <w:sz w:val="20"/>
                <w:szCs w:val="20"/>
              </w:rPr>
            </w:pPr>
          </w:p>
        </w:tc>
      </w:tr>
      <w:tr w:rsidR="002E354D" w14:paraId="4429F89B" w14:textId="77777777" w:rsidTr="007A3DD5">
        <w:trPr>
          <w:trHeight w:val="279"/>
        </w:trPr>
        <w:tc>
          <w:tcPr>
            <w:tcW w:w="3017" w:type="dxa"/>
            <w:vMerge w:val="restart"/>
            <w:tcBorders>
              <w:top w:val="single" w:sz="18" w:space="0" w:color="000000"/>
            </w:tcBorders>
            <w:shd w:val="clear" w:color="auto" w:fill="FF6699"/>
          </w:tcPr>
          <w:p w14:paraId="3570346A" w14:textId="32FF4633" w:rsidR="002E354D" w:rsidRDefault="002E354D"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Mathematics</w:t>
            </w:r>
          </w:p>
          <w:p w14:paraId="2C978C31" w14:textId="77777777" w:rsidR="002E354D" w:rsidRDefault="002E354D" w:rsidP="002E354D">
            <w:pPr>
              <w:rPr>
                <w:rFonts w:ascii="Comic Sans MS" w:eastAsia="Comic Sans MS" w:hAnsi="Comic Sans MS" w:cs="Comic Sans MS"/>
                <w:sz w:val="20"/>
                <w:szCs w:val="20"/>
              </w:rPr>
            </w:pPr>
          </w:p>
          <w:p w14:paraId="23527F5E" w14:textId="77777777" w:rsidR="002E354D" w:rsidRDefault="002E354D" w:rsidP="002E354D">
            <w:pPr>
              <w:jc w:val="center"/>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14:anchorId="3BEE85C8" wp14:editId="488F22D2">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1049" cy="738825"/>
                          </a:xfrm>
                          <a:prstGeom prst="rect">
                            <a:avLst/>
                          </a:prstGeom>
                          <a:ln/>
                        </pic:spPr>
                      </pic:pic>
                    </a:graphicData>
                  </a:graphic>
                </wp:inline>
              </w:drawing>
            </w:r>
          </w:p>
          <w:p w14:paraId="649EF2E7" w14:textId="77777777" w:rsidR="002E354D" w:rsidRDefault="002E354D" w:rsidP="002E354D">
            <w:pPr>
              <w:tabs>
                <w:tab w:val="left" w:pos="2085"/>
              </w:tabs>
              <w:rPr>
                <w:rFonts w:ascii="Comic Sans MS" w:eastAsia="Comic Sans MS" w:hAnsi="Comic Sans MS" w:cs="Comic Sans MS"/>
                <w:sz w:val="20"/>
                <w:szCs w:val="20"/>
              </w:rPr>
            </w:pPr>
            <w:r>
              <w:rPr>
                <w:rFonts w:ascii="Comic Sans MS" w:eastAsia="Comic Sans MS" w:hAnsi="Comic Sans MS" w:cs="Comic Sans MS"/>
                <w:sz w:val="20"/>
                <w:szCs w:val="20"/>
              </w:rPr>
              <w:tab/>
            </w:r>
          </w:p>
          <w:p w14:paraId="53367949" w14:textId="18BD91DB" w:rsidR="002E354D" w:rsidRPr="009F1A79" w:rsidRDefault="002E354D" w:rsidP="002E354D">
            <w:pPr>
              <w:tabs>
                <w:tab w:val="left" w:pos="2085"/>
              </w:tabs>
              <w:rPr>
                <w:rFonts w:ascii="Comic Sans MS" w:eastAsia="Comic Sans MS" w:hAnsi="Comic Sans MS" w:cs="Comic Sans MS"/>
                <w:i/>
                <w:iCs/>
                <w:sz w:val="20"/>
                <w:szCs w:val="20"/>
              </w:rPr>
            </w:pPr>
            <w:r w:rsidRPr="009F1A79">
              <w:rPr>
                <w:rFonts w:ascii="Comic Sans MS" w:eastAsia="Comic Sans MS" w:hAnsi="Comic Sans MS" w:cs="Comic Sans MS"/>
                <w:i/>
                <w:iCs/>
                <w:sz w:val="20"/>
                <w:szCs w:val="20"/>
              </w:rPr>
              <w:t>Mastering Number for F2</w:t>
            </w:r>
          </w:p>
          <w:p w14:paraId="4CEA0ACB" w14:textId="4828C676" w:rsidR="002E354D" w:rsidRPr="009F1A79" w:rsidRDefault="002E354D" w:rsidP="002E354D">
            <w:pPr>
              <w:tabs>
                <w:tab w:val="left" w:pos="2085"/>
              </w:tabs>
              <w:rPr>
                <w:rFonts w:ascii="Comic Sans MS" w:eastAsia="Comic Sans MS" w:hAnsi="Comic Sans MS" w:cs="Comic Sans MS"/>
                <w:sz w:val="20"/>
                <w:szCs w:val="20"/>
              </w:rPr>
            </w:pPr>
            <w:r w:rsidRPr="009F1A79">
              <w:rPr>
                <w:rFonts w:ascii="Comic Sans MS" w:eastAsia="Comic Sans MS" w:hAnsi="Comic Sans MS" w:cs="Comic Sans MS"/>
                <w:i/>
                <w:iCs/>
                <w:sz w:val="20"/>
                <w:szCs w:val="20"/>
              </w:rPr>
              <w:lastRenderedPageBreak/>
              <w:t>White Rose - SSM</w:t>
            </w:r>
          </w:p>
        </w:tc>
        <w:tc>
          <w:tcPr>
            <w:tcW w:w="3270" w:type="dxa"/>
            <w:gridSpan w:val="3"/>
            <w:vMerge w:val="restart"/>
            <w:tcBorders>
              <w:top w:val="single" w:sz="18" w:space="0" w:color="000000"/>
            </w:tcBorders>
            <w:shd w:val="clear" w:color="auto" w:fill="auto"/>
          </w:tcPr>
          <w:p w14:paraId="4119969B" w14:textId="2641C579" w:rsidR="002E354D" w:rsidRPr="007A3DD5" w:rsidRDefault="002E354D" w:rsidP="002E354D">
            <w:pPr>
              <w:pStyle w:val="Default"/>
              <w:rPr>
                <w:sz w:val="16"/>
                <w:szCs w:val="16"/>
              </w:rPr>
            </w:pPr>
            <w:r w:rsidRPr="007A3DD5">
              <w:rPr>
                <w:noProof/>
                <w:color w:val="auto"/>
                <w:sz w:val="16"/>
                <w:szCs w:val="16"/>
              </w:rPr>
              <w:lastRenderedPageBreak/>
              <mc:AlternateContent>
                <mc:Choice Requires="wps">
                  <w:drawing>
                    <wp:anchor distT="45720" distB="45720" distL="114300" distR="114300" simplePos="0" relativeHeight="251693056" behindDoc="0" locked="0" layoutInCell="1" allowOverlap="1" wp14:anchorId="6AB80815" wp14:editId="053F9AE0">
                      <wp:simplePos x="0" y="0"/>
                      <wp:positionH relativeFrom="column">
                        <wp:posOffset>556260</wp:posOffset>
                      </wp:positionH>
                      <wp:positionV relativeFrom="paragraph">
                        <wp:posOffset>22860</wp:posOffset>
                      </wp:positionV>
                      <wp:extent cx="2924175" cy="149542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95425"/>
                              </a:xfrm>
                              <a:prstGeom prst="rect">
                                <a:avLst/>
                              </a:prstGeom>
                              <a:solidFill>
                                <a:srgbClr val="FFFFFF"/>
                              </a:solidFill>
                              <a:ln w="28575">
                                <a:solidFill>
                                  <a:srgbClr val="000000"/>
                                </a:solidFill>
                                <a:miter lim="800000"/>
                                <a:headEnd/>
                                <a:tailEnd/>
                              </a:ln>
                            </wps:spPr>
                            <wps:txbx>
                              <w:txbxContent>
                                <w:p w14:paraId="0D328E9B" w14:textId="13CDAF09" w:rsidR="002E354D" w:rsidRPr="00D6348D" w:rsidRDefault="002E354D" w:rsidP="00953292">
                                  <w:pPr>
                                    <w:spacing w:after="0" w:line="240" w:lineRule="auto"/>
                                    <w:rPr>
                                      <w:rFonts w:ascii="Comic Sans MS" w:hAnsi="Comic Sans MS"/>
                                      <w:sz w:val="19"/>
                                      <w:szCs w:val="19"/>
                                    </w:rPr>
                                  </w:pPr>
                                  <w:r w:rsidRPr="00D6348D">
                                    <w:rPr>
                                      <w:rFonts w:ascii="Comic Sans MS" w:hAnsi="Comic Sans MS"/>
                                      <w:sz w:val="19"/>
                                      <w:szCs w:val="19"/>
                                    </w:rPr>
                                    <w:t>During the first term in Reception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tblGrid>
                                  <w:tr w:rsidR="002E354D" w:rsidRPr="00D6348D" w14:paraId="2FDEA236" w14:textId="77777777">
                                    <w:trPr>
                                      <w:trHeight w:val="783"/>
                                    </w:trPr>
                                    <w:tc>
                                      <w:tcPr>
                                        <w:tcW w:w="4361" w:type="dxa"/>
                                      </w:tcPr>
                                      <w:p w14:paraId="50BF7B77" w14:textId="7B98013F" w:rsidR="002E354D" w:rsidRPr="00D6348D" w:rsidRDefault="002E354D" w:rsidP="00953292">
                                        <w:pPr>
                                          <w:pStyle w:val="Default"/>
                                          <w:rPr>
                                            <w:rFonts w:ascii="Comic Sans MS" w:hAnsi="Comic Sans MS"/>
                                            <w:color w:val="auto"/>
                                            <w:sz w:val="19"/>
                                            <w:szCs w:val="19"/>
                                          </w:rPr>
                                        </w:pPr>
                                        <w:r w:rsidRPr="00D6348D">
                                          <w:rPr>
                                            <w:rFonts w:ascii="Comic Sans MS" w:hAnsi="Comic Sans MS"/>
                                            <w:color w:val="auto"/>
                                            <w:sz w:val="19"/>
                                            <w:szCs w:val="19"/>
                                          </w:rPr>
                                          <w:t>pupils will build on previous experiences of</w:t>
                                        </w:r>
                                      </w:p>
                                      <w:p w14:paraId="2D6FAA22" w14:textId="1BE58F84" w:rsidR="002E354D" w:rsidRPr="00D6348D" w:rsidRDefault="002E354D" w:rsidP="00953292">
                                        <w:pPr>
                                          <w:pStyle w:val="Default"/>
                                          <w:rPr>
                                            <w:sz w:val="19"/>
                                            <w:szCs w:val="19"/>
                                          </w:rPr>
                                        </w:pPr>
                                        <w:r w:rsidRPr="00D6348D">
                                          <w:rPr>
                                            <w:rFonts w:ascii="Comic Sans MS" w:hAnsi="Comic Sans MS"/>
                                            <w:color w:val="auto"/>
                                            <w:sz w:val="19"/>
                                            <w:szCs w:val="19"/>
                                          </w:rPr>
                                          <w:t>number from their home and nursery environments, and further develop their subitising and counting skills. They will explore the composition of numbers within 5. They will begin to compare sets of objects and use the language of comparison.</w:t>
                                        </w:r>
                                        <w:r w:rsidRPr="00D6348D">
                                          <w:rPr>
                                            <w:color w:val="auto"/>
                                            <w:sz w:val="19"/>
                                            <w:szCs w:val="19"/>
                                          </w:rPr>
                                          <w:t xml:space="preserve"> </w:t>
                                        </w:r>
                                      </w:p>
                                    </w:tc>
                                  </w:tr>
                                </w:tbl>
                                <w:p w14:paraId="1362E220" w14:textId="208CDF6F" w:rsidR="002E354D" w:rsidRDefault="002E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80815" id="_x0000_t202" coordsize="21600,21600" o:spt="202" path="m,l,21600r21600,l21600,xe">
                      <v:stroke joinstyle="miter"/>
                      <v:path gradientshapeok="t" o:connecttype="rect"/>
                    </v:shapetype>
                    <v:shape id="Text Box 2" o:spid="_x0000_s1026" type="#_x0000_t202" style="position:absolute;margin-left:43.8pt;margin-top:1.8pt;width:230.25pt;height:117.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" strokeweight="2.25pt">
                      <v:textbox>
                        <w:txbxContent>
                          <w:p w14:paraId="0D328E9B" w14:textId="13CDAF09" w:rsidR="002E354D" w:rsidRPr="00D6348D" w:rsidRDefault="002E354D" w:rsidP="00953292">
                            <w:pPr>
                              <w:spacing w:after="0" w:line="240" w:lineRule="auto"/>
                              <w:rPr>
                                <w:rFonts w:ascii="Comic Sans MS" w:hAnsi="Comic Sans MS"/>
                                <w:sz w:val="19"/>
                                <w:szCs w:val="19"/>
                              </w:rPr>
                            </w:pPr>
                            <w:r w:rsidRPr="00D6348D">
                              <w:rPr>
                                <w:rFonts w:ascii="Comic Sans MS" w:hAnsi="Comic Sans MS"/>
                                <w:sz w:val="19"/>
                                <w:szCs w:val="19"/>
                              </w:rPr>
                              <w:t>During the first term in Reception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tblGrid>
                            <w:tr w:rsidR="002E354D" w:rsidRPr="00D6348D" w14:paraId="2FDEA236" w14:textId="77777777">
                              <w:trPr>
                                <w:trHeight w:val="783"/>
                              </w:trPr>
                              <w:tc>
                                <w:tcPr>
                                  <w:tcW w:w="4361" w:type="dxa"/>
                                </w:tcPr>
                                <w:p w14:paraId="50BF7B77" w14:textId="7B98013F" w:rsidR="002E354D" w:rsidRPr="00D6348D" w:rsidRDefault="002E354D" w:rsidP="00953292">
                                  <w:pPr>
                                    <w:pStyle w:val="Default"/>
                                    <w:rPr>
                                      <w:rFonts w:ascii="Comic Sans MS" w:hAnsi="Comic Sans MS"/>
                                      <w:color w:val="auto"/>
                                      <w:sz w:val="19"/>
                                      <w:szCs w:val="19"/>
                                    </w:rPr>
                                  </w:pPr>
                                  <w:r w:rsidRPr="00D6348D">
                                    <w:rPr>
                                      <w:rFonts w:ascii="Comic Sans MS" w:hAnsi="Comic Sans MS"/>
                                      <w:color w:val="auto"/>
                                      <w:sz w:val="19"/>
                                      <w:szCs w:val="19"/>
                                    </w:rPr>
                                    <w:t>pupils will build on previous experiences of</w:t>
                                  </w:r>
                                </w:p>
                                <w:p w14:paraId="2D6FAA22" w14:textId="1BE58F84" w:rsidR="002E354D" w:rsidRPr="00D6348D" w:rsidRDefault="002E354D" w:rsidP="00953292">
                                  <w:pPr>
                                    <w:pStyle w:val="Default"/>
                                    <w:rPr>
                                      <w:sz w:val="19"/>
                                      <w:szCs w:val="19"/>
                                    </w:rPr>
                                  </w:pPr>
                                  <w:r w:rsidRPr="00D6348D">
                                    <w:rPr>
                                      <w:rFonts w:ascii="Comic Sans MS" w:hAnsi="Comic Sans MS"/>
                                      <w:color w:val="auto"/>
                                      <w:sz w:val="19"/>
                                      <w:szCs w:val="19"/>
                                    </w:rPr>
                                    <w:t>number from their home and nursery environments, and further develop their subitising and counting skills. They will explore the composition of numbers within 5. They will begin to compare sets of objects and use the language of comparison.</w:t>
                                  </w:r>
                                  <w:r w:rsidRPr="00D6348D">
                                    <w:rPr>
                                      <w:color w:val="auto"/>
                                      <w:sz w:val="19"/>
                                      <w:szCs w:val="19"/>
                                    </w:rPr>
                                    <w:t xml:space="preserve"> </w:t>
                                  </w:r>
                                </w:p>
                              </w:tc>
                            </w:tr>
                          </w:tbl>
                          <w:p w14:paraId="1362E220" w14:textId="208CDF6F" w:rsidR="002E354D" w:rsidRDefault="002E354D"/>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4361"/>
            </w:tblGrid>
            <w:tr w:rsidR="002E354D" w:rsidRPr="007A3DD5" w14:paraId="3AB5E79A" w14:textId="77777777">
              <w:trPr>
                <w:trHeight w:val="783"/>
              </w:trPr>
              <w:tc>
                <w:tcPr>
                  <w:tcW w:w="4361" w:type="dxa"/>
                </w:tcPr>
                <w:p w14:paraId="2DF843C7" w14:textId="737F4942" w:rsidR="002E354D" w:rsidRPr="007A3DD5" w:rsidRDefault="002E354D" w:rsidP="002E354D">
                  <w:pPr>
                    <w:pStyle w:val="Default"/>
                    <w:rPr>
                      <w:color w:val="auto"/>
                      <w:sz w:val="16"/>
                      <w:szCs w:val="16"/>
                    </w:rPr>
                  </w:pPr>
                </w:p>
                <w:p w14:paraId="293C920A" w14:textId="21169268" w:rsidR="002E354D" w:rsidRPr="007A3DD5" w:rsidRDefault="002E354D" w:rsidP="002E354D">
                  <w:pPr>
                    <w:pStyle w:val="Default"/>
                    <w:rPr>
                      <w:color w:val="auto"/>
                      <w:sz w:val="16"/>
                      <w:szCs w:val="16"/>
                    </w:rPr>
                  </w:pPr>
                </w:p>
                <w:p w14:paraId="152C1E6B" w14:textId="77777777" w:rsidR="002E354D" w:rsidRPr="007A3DD5" w:rsidRDefault="002E354D" w:rsidP="002E354D">
                  <w:pPr>
                    <w:pStyle w:val="Default"/>
                    <w:rPr>
                      <w:color w:val="auto"/>
                      <w:sz w:val="16"/>
                      <w:szCs w:val="16"/>
                    </w:rPr>
                  </w:pPr>
                </w:p>
                <w:p w14:paraId="4EABC5F1" w14:textId="77777777" w:rsidR="002E354D" w:rsidRPr="007A3DD5" w:rsidRDefault="002E354D" w:rsidP="002E354D">
                  <w:pPr>
                    <w:pStyle w:val="Default"/>
                    <w:rPr>
                      <w:color w:val="auto"/>
                      <w:sz w:val="16"/>
                      <w:szCs w:val="16"/>
                    </w:rPr>
                  </w:pPr>
                </w:p>
                <w:p w14:paraId="4F03EB57" w14:textId="77777777" w:rsidR="002E354D" w:rsidRPr="007A3DD5" w:rsidRDefault="002E354D" w:rsidP="002E354D">
                  <w:pPr>
                    <w:pStyle w:val="Default"/>
                    <w:rPr>
                      <w:color w:val="auto"/>
                      <w:sz w:val="16"/>
                      <w:szCs w:val="16"/>
                    </w:rPr>
                  </w:pPr>
                </w:p>
                <w:p w14:paraId="0D23541A" w14:textId="77777777" w:rsidR="002E354D" w:rsidRPr="007A3DD5" w:rsidRDefault="002E354D" w:rsidP="002E354D">
                  <w:pPr>
                    <w:pStyle w:val="Default"/>
                    <w:rPr>
                      <w:color w:val="auto"/>
                      <w:sz w:val="16"/>
                      <w:szCs w:val="16"/>
                    </w:rPr>
                  </w:pPr>
                </w:p>
                <w:p w14:paraId="77438A04" w14:textId="30E093B3" w:rsidR="002E354D" w:rsidRPr="007A3DD5" w:rsidRDefault="002E354D" w:rsidP="002E354D">
                  <w:pPr>
                    <w:pStyle w:val="Default"/>
                    <w:rPr>
                      <w:color w:val="auto"/>
                      <w:sz w:val="16"/>
                      <w:szCs w:val="16"/>
                    </w:rPr>
                  </w:pPr>
                </w:p>
                <w:p w14:paraId="6B70C54B" w14:textId="5C910219" w:rsidR="002E354D" w:rsidRPr="007A3DD5" w:rsidRDefault="002E354D" w:rsidP="002E354D">
                  <w:pPr>
                    <w:pStyle w:val="Default"/>
                    <w:rPr>
                      <w:color w:val="auto"/>
                      <w:sz w:val="16"/>
                      <w:szCs w:val="16"/>
                    </w:rPr>
                  </w:pPr>
                </w:p>
                <w:p w14:paraId="24016302" w14:textId="6E6A9D02" w:rsidR="002E354D" w:rsidRPr="007A3DD5" w:rsidRDefault="002E354D" w:rsidP="002E354D">
                  <w:pPr>
                    <w:pStyle w:val="Default"/>
                    <w:rPr>
                      <w:color w:val="auto"/>
                      <w:sz w:val="16"/>
                      <w:szCs w:val="16"/>
                    </w:rPr>
                  </w:pPr>
                </w:p>
                <w:p w14:paraId="0DB38304" w14:textId="79803E93" w:rsidR="002E354D" w:rsidRPr="007A3DD5" w:rsidRDefault="002E354D" w:rsidP="002E354D">
                  <w:pPr>
                    <w:pStyle w:val="Default"/>
                    <w:rPr>
                      <w:sz w:val="16"/>
                      <w:szCs w:val="16"/>
                    </w:rPr>
                  </w:pPr>
                  <w:r w:rsidRPr="007A3DD5">
                    <w:rPr>
                      <w:color w:val="auto"/>
                      <w:sz w:val="16"/>
                      <w:szCs w:val="16"/>
                    </w:rPr>
                    <w:t xml:space="preserve"> </w:t>
                  </w:r>
                </w:p>
              </w:tc>
            </w:tr>
          </w:tbl>
          <w:p w14:paraId="7952AEBD" w14:textId="515EFE5C" w:rsidR="002E354D" w:rsidRPr="007A3DD5" w:rsidRDefault="002E354D" w:rsidP="002E354D">
            <w:pPr>
              <w:rPr>
                <w:rFonts w:ascii="Comic Sans MS" w:eastAsia="Comic Sans MS" w:hAnsi="Comic Sans MS" w:cs="Comic Sans MS"/>
                <w:sz w:val="16"/>
                <w:szCs w:val="16"/>
              </w:rPr>
            </w:pPr>
          </w:p>
          <w:p w14:paraId="6E8D2540" w14:textId="1A18676B"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lastRenderedPageBreak/>
              <w:t>Subitising</w:t>
            </w:r>
          </w:p>
          <w:p w14:paraId="7ED62DB5" w14:textId="54DFDE15"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Perceptually </w:t>
            </w:r>
            <w:proofErr w:type="spellStart"/>
            <w:r w:rsidRPr="007A3DD5">
              <w:rPr>
                <w:rFonts w:ascii="Comic Sans MS" w:hAnsi="Comic Sans MS" w:cs="Arial"/>
                <w:sz w:val="16"/>
                <w:szCs w:val="16"/>
                <w:lang w:val="en-US"/>
              </w:rPr>
              <w:t>subitise</w:t>
            </w:r>
            <w:proofErr w:type="spellEnd"/>
            <w:r w:rsidRPr="007A3DD5">
              <w:rPr>
                <w:rFonts w:ascii="Comic Sans MS" w:hAnsi="Comic Sans MS" w:cs="Arial"/>
                <w:sz w:val="16"/>
                <w:szCs w:val="16"/>
                <w:lang w:val="en-US"/>
              </w:rPr>
              <w:t xml:space="preserve"> within 3</w:t>
            </w:r>
          </w:p>
          <w:p w14:paraId="79A473A2" w14:textId="5C3A40DA"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Identify sub-groups in larger arrangements </w:t>
            </w:r>
          </w:p>
          <w:p w14:paraId="34F509DC" w14:textId="27C9F4B8"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Create their own patterns for numbers within 4</w:t>
            </w:r>
          </w:p>
          <w:p w14:paraId="37880813" w14:textId="0AD6EF9D" w:rsidR="002E354D" w:rsidRPr="007A3DD5" w:rsidRDefault="002E354D" w:rsidP="002E354D">
            <w:pPr>
              <w:spacing w:after="120"/>
              <w:rPr>
                <w:rFonts w:ascii="Comic Sans MS" w:hAnsi="Comic Sans MS" w:cs="Arial"/>
                <w:sz w:val="16"/>
                <w:szCs w:val="16"/>
                <w:lang w:val="en-US"/>
              </w:rPr>
            </w:pPr>
            <w:proofErr w:type="spellStart"/>
            <w:r w:rsidRPr="007A3DD5">
              <w:rPr>
                <w:rFonts w:ascii="Comic Sans MS" w:hAnsi="Comic Sans MS" w:cs="Arial"/>
                <w:sz w:val="16"/>
                <w:szCs w:val="16"/>
                <w:lang w:val="en-US"/>
              </w:rPr>
              <w:t>Practise</w:t>
            </w:r>
            <w:proofErr w:type="spellEnd"/>
            <w:r w:rsidRPr="007A3DD5">
              <w:rPr>
                <w:rFonts w:ascii="Comic Sans MS" w:hAnsi="Comic Sans MS" w:cs="Arial"/>
                <w:sz w:val="16"/>
                <w:szCs w:val="16"/>
                <w:lang w:val="en-US"/>
              </w:rPr>
              <w:t xml:space="preserve"> using their fingers to represent quantities which they can </w:t>
            </w:r>
            <w:proofErr w:type="spellStart"/>
            <w:r w:rsidRPr="007A3DD5">
              <w:rPr>
                <w:rFonts w:ascii="Comic Sans MS" w:hAnsi="Comic Sans MS" w:cs="Arial"/>
                <w:sz w:val="16"/>
                <w:szCs w:val="16"/>
                <w:lang w:val="en-US"/>
              </w:rPr>
              <w:t>subitise</w:t>
            </w:r>
            <w:proofErr w:type="spellEnd"/>
          </w:p>
          <w:p w14:paraId="35443296" w14:textId="1BAE0AFD"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Experience </w:t>
            </w:r>
            <w:proofErr w:type="spellStart"/>
            <w:r w:rsidRPr="007A3DD5">
              <w:rPr>
                <w:rFonts w:ascii="Comic Sans MS" w:hAnsi="Comic Sans MS" w:cs="Arial"/>
                <w:sz w:val="16"/>
                <w:szCs w:val="16"/>
                <w:lang w:val="en-US"/>
              </w:rPr>
              <w:t>subitising</w:t>
            </w:r>
            <w:proofErr w:type="spellEnd"/>
            <w:r w:rsidRPr="007A3DD5">
              <w:rPr>
                <w:rFonts w:ascii="Comic Sans MS" w:hAnsi="Comic Sans MS" w:cs="Arial"/>
                <w:sz w:val="16"/>
                <w:szCs w:val="16"/>
                <w:lang w:val="en-US"/>
              </w:rPr>
              <w:t xml:space="preserve"> in a range of contexts, including temporal patterns made by sounds.</w:t>
            </w:r>
          </w:p>
          <w:p w14:paraId="32BAF301" w14:textId="49092B67" w:rsidR="002E354D" w:rsidRPr="007A3DD5" w:rsidRDefault="002E354D" w:rsidP="002E354D">
            <w:pPr>
              <w:spacing w:after="120"/>
              <w:rPr>
                <w:rFonts w:ascii="Comic Sans MS" w:hAnsi="Comic Sans MS" w:cs="Arial"/>
                <w:sz w:val="16"/>
                <w:szCs w:val="16"/>
                <w:lang w:val="en-US"/>
              </w:rPr>
            </w:pPr>
          </w:p>
          <w:p w14:paraId="7FD2F78A" w14:textId="77777777" w:rsidR="002E354D" w:rsidRPr="007A3DD5" w:rsidRDefault="002E354D" w:rsidP="002E354D">
            <w:pPr>
              <w:spacing w:after="120"/>
              <w:rPr>
                <w:rFonts w:ascii="Comic Sans MS" w:hAnsi="Comic Sans MS" w:cs="Arial"/>
                <w:sz w:val="16"/>
                <w:szCs w:val="16"/>
                <w:lang w:val="en-US"/>
              </w:rPr>
            </w:pPr>
          </w:p>
          <w:p w14:paraId="0EBB7B66" w14:textId="0A734199"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Cardinality, Ordinality and Counting</w:t>
            </w:r>
          </w:p>
          <w:p w14:paraId="4AEB8C58" w14:textId="2BE3A3EC"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Relate the counting sequence to cardinality, seeing that the last number spoken gives the number in the entire set</w:t>
            </w:r>
          </w:p>
          <w:p w14:paraId="4973DD44" w14:textId="57AEF4B1"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Have a wide range of opportunities to develop their knowledge of the counting sequence, including through rhyme and song</w:t>
            </w:r>
          </w:p>
          <w:p w14:paraId="7CFC569C" w14:textId="49D21A72"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Have a wide range of opportunities to develop 1:1 correspondence, including by coordinating movement and counting</w:t>
            </w:r>
          </w:p>
          <w:p w14:paraId="7793A7DD" w14:textId="519B39F0"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Have opportunities to develop an understanding that anything can be counted, including actions and sounds</w:t>
            </w:r>
          </w:p>
          <w:p w14:paraId="02A838BE" w14:textId="5B6F6344"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Explore a range of strategies which support accurate counting. </w:t>
            </w:r>
          </w:p>
          <w:p w14:paraId="158EEAB0" w14:textId="0ED8E41F"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Composition</w:t>
            </w:r>
          </w:p>
          <w:p w14:paraId="0F63075A" w14:textId="5A4A9907"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See that all numbers can be made of 1s</w:t>
            </w:r>
          </w:p>
          <w:p w14:paraId="651DB360" w14:textId="584F5020"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Compose their own collections within 4.</w:t>
            </w:r>
          </w:p>
          <w:p w14:paraId="31B42E3D" w14:textId="131F740E" w:rsidR="002E354D" w:rsidRPr="007A3DD5" w:rsidRDefault="002E354D" w:rsidP="002E354D">
            <w:pPr>
              <w:rPr>
                <w:rFonts w:ascii="Comic Sans MS" w:eastAsia="Comic Sans MS" w:hAnsi="Comic Sans MS" w:cs="Comic Sans MS"/>
                <w:sz w:val="16"/>
                <w:szCs w:val="16"/>
                <w:u w:val="single"/>
              </w:rPr>
            </w:pPr>
          </w:p>
          <w:p w14:paraId="38B3EE3D" w14:textId="69C779FE" w:rsidR="002E354D" w:rsidRPr="007A3DD5" w:rsidRDefault="002E354D" w:rsidP="002E354D">
            <w:pPr>
              <w:rPr>
                <w:rFonts w:ascii="Comic Sans MS" w:eastAsia="Comic Sans MS" w:hAnsi="Comic Sans MS" w:cs="Comic Sans MS"/>
                <w:sz w:val="16"/>
                <w:szCs w:val="16"/>
                <w:u w:val="single"/>
              </w:rPr>
            </w:pPr>
          </w:p>
          <w:p w14:paraId="249FEB54" w14:textId="2613B821" w:rsidR="002E354D" w:rsidRPr="007A3DD5" w:rsidRDefault="002E354D" w:rsidP="002E354D">
            <w:pPr>
              <w:rPr>
                <w:rFonts w:ascii="Comic Sans MS" w:eastAsia="Comic Sans MS" w:hAnsi="Comic Sans MS" w:cs="Comic Sans MS"/>
                <w:sz w:val="16"/>
                <w:szCs w:val="16"/>
                <w:u w:val="single"/>
              </w:rPr>
            </w:pPr>
          </w:p>
          <w:p w14:paraId="5D8B8FD2" w14:textId="4E195038" w:rsidR="002E354D" w:rsidRPr="007A3DD5" w:rsidRDefault="002E354D" w:rsidP="002E354D">
            <w:pPr>
              <w:rPr>
                <w:rFonts w:ascii="Comic Sans MS" w:eastAsia="Comic Sans MS" w:hAnsi="Comic Sans MS" w:cs="Comic Sans MS"/>
                <w:sz w:val="16"/>
                <w:szCs w:val="16"/>
                <w:u w:val="single"/>
              </w:rPr>
            </w:pPr>
          </w:p>
          <w:p w14:paraId="3C274185" w14:textId="77777777" w:rsidR="002E354D" w:rsidRPr="007A3DD5" w:rsidRDefault="002E354D" w:rsidP="002E354D">
            <w:pPr>
              <w:rPr>
                <w:rFonts w:ascii="Comic Sans MS" w:eastAsia="Comic Sans MS" w:hAnsi="Comic Sans MS" w:cs="Comic Sans MS"/>
                <w:sz w:val="16"/>
                <w:szCs w:val="16"/>
                <w:u w:val="single"/>
              </w:rPr>
            </w:pPr>
          </w:p>
          <w:p w14:paraId="32A1B74F" w14:textId="3B007824"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Comparison</w:t>
            </w:r>
          </w:p>
          <w:p w14:paraId="2CFC1F8A" w14:textId="6AEC7083"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Understand that sets can be compared according to a range of attributes, including by their numerosity</w:t>
            </w:r>
          </w:p>
          <w:p w14:paraId="5F52C739" w14:textId="7F798DA5"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Use the language of comparison, including ‘more than’ and ‘fewer than’</w:t>
            </w:r>
          </w:p>
          <w:p w14:paraId="1C0DBD85" w14:textId="46884306"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Compare sets ‘just by looking’.</w:t>
            </w:r>
          </w:p>
          <w:p w14:paraId="748019A3" w14:textId="77777777" w:rsidR="002E354D" w:rsidRPr="007A3DD5" w:rsidRDefault="002E354D" w:rsidP="002E354D">
            <w:pPr>
              <w:spacing w:after="120"/>
              <w:rPr>
                <w:rFonts w:ascii="Comic Sans MS" w:eastAsia="Comic Sans MS" w:hAnsi="Comic Sans MS" w:cs="Comic Sans MS"/>
                <w:sz w:val="16"/>
                <w:szCs w:val="16"/>
                <w:u w:val="single"/>
              </w:rPr>
            </w:pPr>
          </w:p>
          <w:p w14:paraId="38C0CB0C" w14:textId="77777777"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Shape, Space and Measures</w:t>
            </w:r>
          </w:p>
          <w:p w14:paraId="2120F127" w14:textId="77777777" w:rsidR="002E354D" w:rsidRPr="007A3DD5" w:rsidRDefault="002E354D" w:rsidP="002E354D">
            <w:pPr>
              <w:spacing w:after="120"/>
              <w:rPr>
                <w:rFonts w:ascii="Comic Sans MS" w:hAnsi="Comic Sans MS"/>
                <w:sz w:val="16"/>
                <w:szCs w:val="16"/>
              </w:rPr>
            </w:pPr>
            <w:r w:rsidRPr="007A3DD5">
              <w:rPr>
                <w:rFonts w:ascii="Comic Sans MS" w:hAnsi="Comic Sans MS"/>
                <w:sz w:val="16"/>
                <w:szCs w:val="16"/>
              </w:rPr>
              <w:t>Compare size, mass a capacity</w:t>
            </w:r>
          </w:p>
          <w:p w14:paraId="1E591764" w14:textId="4909689A" w:rsidR="002E354D" w:rsidRPr="007A3DD5" w:rsidRDefault="002E354D" w:rsidP="002E354D">
            <w:pPr>
              <w:spacing w:after="120"/>
              <w:rPr>
                <w:rFonts w:ascii="Comic Sans MS" w:hAnsi="Comic Sans MS"/>
                <w:sz w:val="16"/>
                <w:szCs w:val="16"/>
              </w:rPr>
            </w:pPr>
            <w:r w:rsidRPr="007A3DD5">
              <w:rPr>
                <w:rFonts w:ascii="Comic Sans MS" w:hAnsi="Comic Sans MS"/>
                <w:sz w:val="16"/>
                <w:szCs w:val="16"/>
              </w:rPr>
              <w:t>Explore simple patterns</w:t>
            </w:r>
          </w:p>
        </w:tc>
        <w:tc>
          <w:tcPr>
            <w:tcW w:w="3318" w:type="dxa"/>
            <w:gridSpan w:val="3"/>
            <w:vMerge w:val="restart"/>
            <w:tcBorders>
              <w:top w:val="single" w:sz="18" w:space="0" w:color="000000"/>
              <w:bottom w:val="single" w:sz="4" w:space="0" w:color="000000"/>
              <w:right w:val="single" w:sz="24" w:space="0" w:color="000000"/>
            </w:tcBorders>
            <w:shd w:val="clear" w:color="auto" w:fill="auto"/>
          </w:tcPr>
          <w:p w14:paraId="79D8EE24" w14:textId="77777777" w:rsidR="002E354D" w:rsidRDefault="002E354D" w:rsidP="002E354D">
            <w:pPr>
              <w:rPr>
                <w:rFonts w:ascii="Comic Sans MS" w:eastAsia="Comic Sans MS" w:hAnsi="Comic Sans MS" w:cs="Comic Sans MS"/>
                <w:b/>
                <w:i/>
                <w:sz w:val="18"/>
                <w:szCs w:val="18"/>
              </w:rPr>
            </w:pPr>
          </w:p>
          <w:p w14:paraId="0F7FB9E8" w14:textId="77777777" w:rsidR="002E354D" w:rsidRDefault="002E354D" w:rsidP="002E354D">
            <w:pPr>
              <w:rPr>
                <w:rFonts w:ascii="Comic Sans MS" w:eastAsia="Comic Sans MS" w:hAnsi="Comic Sans MS" w:cs="Comic Sans MS"/>
                <w:b/>
                <w:i/>
                <w:sz w:val="18"/>
                <w:szCs w:val="18"/>
              </w:rPr>
            </w:pPr>
          </w:p>
          <w:p w14:paraId="088FD661" w14:textId="77777777" w:rsidR="002E354D" w:rsidRDefault="002E354D" w:rsidP="002E354D">
            <w:pPr>
              <w:rPr>
                <w:rFonts w:ascii="Comic Sans MS" w:eastAsia="Comic Sans MS" w:hAnsi="Comic Sans MS" w:cs="Comic Sans MS"/>
                <w:b/>
                <w:i/>
                <w:sz w:val="18"/>
                <w:szCs w:val="18"/>
              </w:rPr>
            </w:pPr>
          </w:p>
          <w:p w14:paraId="148E5CE3" w14:textId="77777777" w:rsidR="002E354D" w:rsidRDefault="002E354D" w:rsidP="002E354D">
            <w:pPr>
              <w:rPr>
                <w:rFonts w:ascii="Comic Sans MS" w:eastAsia="Comic Sans MS" w:hAnsi="Comic Sans MS" w:cs="Comic Sans MS"/>
                <w:b/>
                <w:i/>
                <w:sz w:val="18"/>
                <w:szCs w:val="18"/>
              </w:rPr>
            </w:pPr>
          </w:p>
          <w:p w14:paraId="4BEBC763" w14:textId="77777777" w:rsidR="002E354D" w:rsidRDefault="002E354D" w:rsidP="002E354D">
            <w:pPr>
              <w:rPr>
                <w:rFonts w:ascii="Comic Sans MS" w:eastAsia="Comic Sans MS" w:hAnsi="Comic Sans MS" w:cs="Comic Sans MS"/>
                <w:b/>
                <w:i/>
                <w:sz w:val="18"/>
                <w:szCs w:val="18"/>
              </w:rPr>
            </w:pPr>
          </w:p>
          <w:p w14:paraId="36FC657C" w14:textId="77777777" w:rsidR="002E354D" w:rsidRDefault="002E354D" w:rsidP="002E354D">
            <w:pPr>
              <w:rPr>
                <w:rFonts w:ascii="Comic Sans MS" w:eastAsia="Comic Sans MS" w:hAnsi="Comic Sans MS" w:cs="Comic Sans MS"/>
                <w:b/>
                <w:i/>
                <w:sz w:val="18"/>
                <w:szCs w:val="18"/>
              </w:rPr>
            </w:pPr>
          </w:p>
          <w:p w14:paraId="7A8DDCF5" w14:textId="77777777" w:rsidR="002E354D" w:rsidRDefault="002E354D" w:rsidP="002E354D">
            <w:pPr>
              <w:rPr>
                <w:rFonts w:ascii="Comic Sans MS" w:eastAsia="Comic Sans MS" w:hAnsi="Comic Sans MS" w:cs="Comic Sans MS"/>
                <w:b/>
                <w:i/>
                <w:sz w:val="18"/>
                <w:szCs w:val="18"/>
              </w:rPr>
            </w:pPr>
          </w:p>
          <w:p w14:paraId="74A36ADD" w14:textId="77777777" w:rsidR="002E354D" w:rsidRDefault="002E354D" w:rsidP="002E354D">
            <w:pPr>
              <w:rPr>
                <w:rFonts w:ascii="Comic Sans MS" w:eastAsia="Comic Sans MS" w:hAnsi="Comic Sans MS" w:cs="Comic Sans MS"/>
                <w:b/>
                <w:i/>
                <w:sz w:val="18"/>
                <w:szCs w:val="18"/>
              </w:rPr>
            </w:pPr>
          </w:p>
          <w:p w14:paraId="233DC93A" w14:textId="77777777" w:rsidR="002E354D" w:rsidRDefault="002E354D" w:rsidP="002E354D">
            <w:pPr>
              <w:rPr>
                <w:rFonts w:ascii="Comic Sans MS" w:eastAsia="Comic Sans MS" w:hAnsi="Comic Sans MS" w:cs="Comic Sans MS"/>
                <w:b/>
                <w:i/>
                <w:sz w:val="18"/>
                <w:szCs w:val="18"/>
              </w:rPr>
            </w:pPr>
          </w:p>
          <w:p w14:paraId="02935499" w14:textId="3010BC6A"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lastRenderedPageBreak/>
              <w:t>Subitising</w:t>
            </w:r>
          </w:p>
          <w:p w14:paraId="795B39E7" w14:textId="164BF546"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Continue from first half-term</w:t>
            </w:r>
          </w:p>
          <w:p w14:paraId="0D18E895" w14:textId="134D77A3" w:rsidR="002E354D" w:rsidRPr="007A3DD5" w:rsidRDefault="002E354D" w:rsidP="002E354D">
            <w:pPr>
              <w:spacing w:after="120"/>
              <w:rPr>
                <w:rFonts w:ascii="Arial" w:hAnsi="Arial" w:cs="Arial"/>
                <w:color w:val="595959"/>
                <w:sz w:val="16"/>
                <w:szCs w:val="16"/>
                <w:lang w:val="en-US"/>
              </w:rPr>
            </w:pPr>
            <w:proofErr w:type="spellStart"/>
            <w:r w:rsidRPr="007A3DD5">
              <w:rPr>
                <w:rFonts w:ascii="Comic Sans MS" w:hAnsi="Comic Sans MS" w:cs="Arial"/>
                <w:sz w:val="16"/>
                <w:szCs w:val="16"/>
                <w:lang w:val="en-US"/>
              </w:rPr>
              <w:t>Subitise</w:t>
            </w:r>
            <w:proofErr w:type="spellEnd"/>
            <w:r w:rsidRPr="007A3DD5">
              <w:rPr>
                <w:rFonts w:ascii="Comic Sans MS" w:hAnsi="Comic Sans MS" w:cs="Arial"/>
                <w:sz w:val="16"/>
                <w:szCs w:val="16"/>
                <w:lang w:val="en-US"/>
              </w:rPr>
              <w:t xml:space="preserve"> within 5, perceptually and conceptually, depending on the arrangements</w:t>
            </w:r>
            <w:r w:rsidRPr="007A3DD5">
              <w:rPr>
                <w:rFonts w:ascii="Arial" w:hAnsi="Arial" w:cs="Arial"/>
                <w:color w:val="595959"/>
                <w:sz w:val="16"/>
                <w:szCs w:val="16"/>
                <w:lang w:val="en-US"/>
              </w:rPr>
              <w:t>.</w:t>
            </w:r>
          </w:p>
          <w:p w14:paraId="1DF3764B" w14:textId="7B73D020" w:rsidR="002E354D" w:rsidRPr="007A3DD5" w:rsidRDefault="002E354D" w:rsidP="002E354D">
            <w:pPr>
              <w:rPr>
                <w:rFonts w:ascii="Comic Sans MS" w:eastAsia="Comic Sans MS" w:hAnsi="Comic Sans MS" w:cs="Comic Sans MS"/>
                <w:sz w:val="16"/>
                <w:szCs w:val="16"/>
                <w:u w:val="single"/>
              </w:rPr>
            </w:pPr>
          </w:p>
          <w:p w14:paraId="25044E0B" w14:textId="3132BD8F" w:rsidR="002E354D" w:rsidRPr="007A3DD5" w:rsidRDefault="002E354D" w:rsidP="002E354D">
            <w:pPr>
              <w:rPr>
                <w:rFonts w:ascii="Comic Sans MS" w:eastAsia="Comic Sans MS" w:hAnsi="Comic Sans MS" w:cs="Comic Sans MS"/>
                <w:sz w:val="16"/>
                <w:szCs w:val="16"/>
                <w:u w:val="single"/>
              </w:rPr>
            </w:pPr>
          </w:p>
          <w:p w14:paraId="029EEE52" w14:textId="26296B53" w:rsidR="002E354D" w:rsidRPr="007A3DD5" w:rsidRDefault="002E354D" w:rsidP="002E354D">
            <w:pPr>
              <w:rPr>
                <w:rFonts w:ascii="Comic Sans MS" w:eastAsia="Comic Sans MS" w:hAnsi="Comic Sans MS" w:cs="Comic Sans MS"/>
                <w:sz w:val="16"/>
                <w:szCs w:val="16"/>
                <w:u w:val="single"/>
              </w:rPr>
            </w:pPr>
          </w:p>
          <w:p w14:paraId="1E071717" w14:textId="5FE39488" w:rsidR="002E354D" w:rsidRPr="007A3DD5" w:rsidRDefault="002E354D" w:rsidP="002E354D">
            <w:pPr>
              <w:rPr>
                <w:rFonts w:ascii="Comic Sans MS" w:eastAsia="Comic Sans MS" w:hAnsi="Comic Sans MS" w:cs="Comic Sans MS"/>
                <w:sz w:val="16"/>
                <w:szCs w:val="16"/>
                <w:u w:val="single"/>
              </w:rPr>
            </w:pPr>
          </w:p>
          <w:p w14:paraId="38C61520" w14:textId="22253FCC" w:rsidR="002E354D" w:rsidRPr="007A3DD5" w:rsidRDefault="002E354D" w:rsidP="002E354D">
            <w:pPr>
              <w:rPr>
                <w:rFonts w:ascii="Comic Sans MS" w:eastAsia="Comic Sans MS" w:hAnsi="Comic Sans MS" w:cs="Comic Sans MS"/>
                <w:sz w:val="16"/>
                <w:szCs w:val="16"/>
                <w:u w:val="single"/>
              </w:rPr>
            </w:pPr>
          </w:p>
          <w:p w14:paraId="0A0D406A" w14:textId="396CEB0A" w:rsidR="002E354D" w:rsidRPr="007A3DD5" w:rsidRDefault="002E354D" w:rsidP="002E354D">
            <w:pPr>
              <w:rPr>
                <w:rFonts w:ascii="Comic Sans MS" w:eastAsia="Comic Sans MS" w:hAnsi="Comic Sans MS" w:cs="Comic Sans MS"/>
                <w:sz w:val="16"/>
                <w:szCs w:val="16"/>
                <w:u w:val="single"/>
              </w:rPr>
            </w:pPr>
          </w:p>
          <w:p w14:paraId="2281B1E1" w14:textId="77777777" w:rsidR="002E354D" w:rsidRPr="007A3DD5" w:rsidRDefault="002E354D" w:rsidP="002E354D">
            <w:pPr>
              <w:rPr>
                <w:rFonts w:ascii="Comic Sans MS" w:eastAsia="Comic Sans MS" w:hAnsi="Comic Sans MS" w:cs="Comic Sans MS"/>
                <w:sz w:val="16"/>
                <w:szCs w:val="16"/>
                <w:u w:val="single"/>
              </w:rPr>
            </w:pPr>
          </w:p>
          <w:p w14:paraId="4DEEDEBB" w14:textId="2DD437A4" w:rsidR="002E354D" w:rsidRPr="007A3DD5" w:rsidRDefault="002E354D" w:rsidP="002E354D">
            <w:pPr>
              <w:rPr>
                <w:rFonts w:ascii="Comic Sans MS" w:eastAsia="Comic Sans MS" w:hAnsi="Comic Sans MS" w:cs="Comic Sans MS"/>
                <w:sz w:val="16"/>
                <w:szCs w:val="16"/>
                <w:u w:val="single"/>
              </w:rPr>
            </w:pPr>
          </w:p>
          <w:p w14:paraId="416755D6" w14:textId="4845EC40" w:rsidR="002E354D" w:rsidRDefault="002E354D" w:rsidP="002E354D">
            <w:pPr>
              <w:rPr>
                <w:rFonts w:ascii="Comic Sans MS" w:eastAsia="Comic Sans MS" w:hAnsi="Comic Sans MS" w:cs="Comic Sans MS"/>
                <w:sz w:val="16"/>
                <w:szCs w:val="16"/>
                <w:u w:val="single"/>
              </w:rPr>
            </w:pPr>
          </w:p>
          <w:p w14:paraId="3D852C44" w14:textId="77777777" w:rsidR="002E354D" w:rsidRPr="007A3DD5" w:rsidRDefault="002E354D" w:rsidP="002E354D">
            <w:pPr>
              <w:rPr>
                <w:rFonts w:ascii="Comic Sans MS" w:eastAsia="Comic Sans MS" w:hAnsi="Comic Sans MS" w:cs="Comic Sans MS"/>
                <w:sz w:val="16"/>
                <w:szCs w:val="16"/>
                <w:u w:val="single"/>
              </w:rPr>
            </w:pPr>
          </w:p>
          <w:p w14:paraId="69211D90" w14:textId="73A2E33E"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Cardinality, Ordinality and Counting</w:t>
            </w:r>
          </w:p>
          <w:p w14:paraId="386ED11E" w14:textId="41503165"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Continue to develop their counting skills</w:t>
            </w:r>
          </w:p>
          <w:p w14:paraId="0E594165" w14:textId="07D3E2DC"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Explore the cardinality of 5, linking this to dice patterns and 5 fingers on 1 hand</w:t>
            </w:r>
          </w:p>
          <w:p w14:paraId="112E7CD6" w14:textId="2BB54E5A"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Begin to count beyond 5</w:t>
            </w:r>
          </w:p>
          <w:p w14:paraId="4E4D0F08" w14:textId="7291D203"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Begin to </w:t>
            </w:r>
            <w:proofErr w:type="spellStart"/>
            <w:r w:rsidRPr="007A3DD5">
              <w:rPr>
                <w:rFonts w:ascii="Comic Sans MS" w:hAnsi="Comic Sans MS" w:cs="Arial"/>
                <w:sz w:val="16"/>
                <w:szCs w:val="16"/>
                <w:lang w:val="en-US"/>
              </w:rPr>
              <w:t>recognise</w:t>
            </w:r>
            <w:proofErr w:type="spellEnd"/>
            <w:r w:rsidRPr="007A3DD5">
              <w:rPr>
                <w:rFonts w:ascii="Comic Sans MS" w:hAnsi="Comic Sans MS" w:cs="Arial"/>
                <w:sz w:val="16"/>
                <w:szCs w:val="16"/>
                <w:lang w:val="en-US"/>
              </w:rPr>
              <w:t xml:space="preserve"> numerals, relating these to quantities they can </w:t>
            </w:r>
            <w:proofErr w:type="spellStart"/>
            <w:r w:rsidRPr="007A3DD5">
              <w:rPr>
                <w:rFonts w:ascii="Comic Sans MS" w:hAnsi="Comic Sans MS" w:cs="Arial"/>
                <w:sz w:val="16"/>
                <w:szCs w:val="16"/>
                <w:lang w:val="en-US"/>
              </w:rPr>
              <w:t>subitise</w:t>
            </w:r>
            <w:proofErr w:type="spellEnd"/>
            <w:r w:rsidRPr="007A3DD5">
              <w:rPr>
                <w:rFonts w:ascii="Comic Sans MS" w:hAnsi="Comic Sans MS" w:cs="Arial"/>
                <w:sz w:val="16"/>
                <w:szCs w:val="16"/>
                <w:lang w:val="en-US"/>
              </w:rPr>
              <w:t xml:space="preserve"> and count.</w:t>
            </w:r>
          </w:p>
          <w:p w14:paraId="5F32A28B" w14:textId="6B98CF34" w:rsidR="002E354D" w:rsidRPr="007A3DD5" w:rsidRDefault="002E354D" w:rsidP="002E354D">
            <w:pPr>
              <w:rPr>
                <w:rFonts w:ascii="Comic Sans MS" w:eastAsia="Comic Sans MS" w:hAnsi="Comic Sans MS" w:cs="Comic Sans MS"/>
                <w:sz w:val="16"/>
                <w:szCs w:val="16"/>
                <w:u w:val="single"/>
              </w:rPr>
            </w:pPr>
          </w:p>
          <w:p w14:paraId="6051DE52" w14:textId="3FCAE74D" w:rsidR="002E354D" w:rsidRPr="007A3DD5" w:rsidRDefault="002E354D" w:rsidP="002E354D">
            <w:pPr>
              <w:rPr>
                <w:rFonts w:ascii="Comic Sans MS" w:eastAsia="Comic Sans MS" w:hAnsi="Comic Sans MS" w:cs="Comic Sans MS"/>
                <w:sz w:val="16"/>
                <w:szCs w:val="16"/>
                <w:u w:val="single"/>
              </w:rPr>
            </w:pPr>
          </w:p>
          <w:p w14:paraId="4C2D6F62" w14:textId="0616E656" w:rsidR="002E354D" w:rsidRPr="007A3DD5" w:rsidRDefault="002E354D" w:rsidP="002E354D">
            <w:pPr>
              <w:rPr>
                <w:rFonts w:ascii="Comic Sans MS" w:eastAsia="Comic Sans MS" w:hAnsi="Comic Sans MS" w:cs="Comic Sans MS"/>
                <w:sz w:val="16"/>
                <w:szCs w:val="16"/>
                <w:u w:val="single"/>
              </w:rPr>
            </w:pPr>
          </w:p>
          <w:p w14:paraId="378F1BA7" w14:textId="0824A82B" w:rsidR="002E354D" w:rsidRPr="007A3DD5" w:rsidRDefault="002E354D" w:rsidP="002E354D">
            <w:pPr>
              <w:rPr>
                <w:rFonts w:ascii="Comic Sans MS" w:eastAsia="Comic Sans MS" w:hAnsi="Comic Sans MS" w:cs="Comic Sans MS"/>
                <w:sz w:val="16"/>
                <w:szCs w:val="16"/>
                <w:u w:val="single"/>
              </w:rPr>
            </w:pPr>
          </w:p>
          <w:p w14:paraId="01542C94" w14:textId="153ECAA9" w:rsidR="002E354D" w:rsidRPr="007A3DD5" w:rsidRDefault="002E354D" w:rsidP="002E354D">
            <w:pPr>
              <w:rPr>
                <w:rFonts w:ascii="Comic Sans MS" w:eastAsia="Comic Sans MS" w:hAnsi="Comic Sans MS" w:cs="Comic Sans MS"/>
                <w:sz w:val="16"/>
                <w:szCs w:val="16"/>
                <w:u w:val="single"/>
              </w:rPr>
            </w:pPr>
          </w:p>
          <w:p w14:paraId="24F18545" w14:textId="60927F2B" w:rsidR="002E354D" w:rsidRPr="007A3DD5" w:rsidRDefault="002E354D" w:rsidP="002E354D">
            <w:pPr>
              <w:rPr>
                <w:rFonts w:ascii="Comic Sans MS" w:eastAsia="Comic Sans MS" w:hAnsi="Comic Sans MS" w:cs="Comic Sans MS"/>
                <w:sz w:val="16"/>
                <w:szCs w:val="16"/>
                <w:u w:val="single"/>
              </w:rPr>
            </w:pPr>
          </w:p>
          <w:p w14:paraId="256C6AF0" w14:textId="4B4F458A" w:rsidR="002E354D" w:rsidRPr="007A3DD5" w:rsidRDefault="002E354D" w:rsidP="002E354D">
            <w:pPr>
              <w:rPr>
                <w:rFonts w:ascii="Comic Sans MS" w:eastAsia="Comic Sans MS" w:hAnsi="Comic Sans MS" w:cs="Comic Sans MS"/>
                <w:sz w:val="16"/>
                <w:szCs w:val="16"/>
                <w:u w:val="single"/>
              </w:rPr>
            </w:pPr>
          </w:p>
          <w:p w14:paraId="3B2B9C7E" w14:textId="6491D702" w:rsidR="002E354D" w:rsidRPr="007A3DD5" w:rsidRDefault="002E354D" w:rsidP="002E354D">
            <w:pPr>
              <w:rPr>
                <w:rFonts w:ascii="Comic Sans MS" w:eastAsia="Comic Sans MS" w:hAnsi="Comic Sans MS" w:cs="Comic Sans MS"/>
                <w:sz w:val="16"/>
                <w:szCs w:val="16"/>
                <w:u w:val="single"/>
              </w:rPr>
            </w:pPr>
          </w:p>
          <w:p w14:paraId="49F25280" w14:textId="7053CC1E" w:rsidR="002E354D" w:rsidRPr="007A3DD5" w:rsidRDefault="002E354D" w:rsidP="002E354D">
            <w:pPr>
              <w:rPr>
                <w:rFonts w:ascii="Comic Sans MS" w:eastAsia="Comic Sans MS" w:hAnsi="Comic Sans MS" w:cs="Comic Sans MS"/>
                <w:sz w:val="16"/>
                <w:szCs w:val="16"/>
                <w:u w:val="single"/>
              </w:rPr>
            </w:pPr>
          </w:p>
          <w:p w14:paraId="641E2E57" w14:textId="77777777" w:rsidR="002E354D" w:rsidRPr="007A3DD5" w:rsidRDefault="002E354D" w:rsidP="002E354D">
            <w:pPr>
              <w:rPr>
                <w:rFonts w:ascii="Comic Sans MS" w:eastAsia="Comic Sans MS" w:hAnsi="Comic Sans MS" w:cs="Comic Sans MS"/>
                <w:sz w:val="16"/>
                <w:szCs w:val="16"/>
                <w:u w:val="single"/>
              </w:rPr>
            </w:pPr>
          </w:p>
          <w:p w14:paraId="36780F0F" w14:textId="585543D1"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Composition</w:t>
            </w:r>
          </w:p>
          <w:p w14:paraId="2003583F" w14:textId="643EB7E1"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Explore the concept of ‘wholes’ and ‘parts’ by looking at a range of objects that are composed of parts, some of which can be taken apart and some of which cannot</w:t>
            </w:r>
          </w:p>
          <w:p w14:paraId="3B5D24FB" w14:textId="0EA1D98A"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Explore the composition of numbers within 5. </w:t>
            </w:r>
          </w:p>
          <w:p w14:paraId="3528F603" w14:textId="77777777" w:rsidR="002E354D" w:rsidRPr="007A3DD5" w:rsidRDefault="002E354D" w:rsidP="002E354D">
            <w:pPr>
              <w:rPr>
                <w:rFonts w:ascii="Comic Sans MS" w:eastAsia="Comic Sans MS" w:hAnsi="Comic Sans MS" w:cs="Comic Sans MS"/>
                <w:sz w:val="16"/>
                <w:szCs w:val="16"/>
                <w:u w:val="single"/>
              </w:rPr>
            </w:pPr>
          </w:p>
          <w:p w14:paraId="36E67297" w14:textId="45E65C6D"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Comparison</w:t>
            </w:r>
          </w:p>
          <w:p w14:paraId="63EE76FF" w14:textId="7E5B88FB"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 xml:space="preserve">Compare sets using a variety of strategies, including ‘just by looking’, by </w:t>
            </w:r>
            <w:proofErr w:type="spellStart"/>
            <w:r w:rsidRPr="007A3DD5">
              <w:rPr>
                <w:rFonts w:ascii="Comic Sans MS" w:hAnsi="Comic Sans MS" w:cs="Arial"/>
                <w:sz w:val="16"/>
                <w:szCs w:val="16"/>
                <w:lang w:val="en-US"/>
              </w:rPr>
              <w:t>subitising</w:t>
            </w:r>
            <w:proofErr w:type="spellEnd"/>
            <w:r w:rsidRPr="007A3DD5">
              <w:rPr>
                <w:rFonts w:ascii="Comic Sans MS" w:hAnsi="Comic Sans MS" w:cs="Arial"/>
                <w:sz w:val="16"/>
                <w:szCs w:val="16"/>
                <w:lang w:val="en-US"/>
              </w:rPr>
              <w:t xml:space="preserve"> and by matching</w:t>
            </w:r>
          </w:p>
          <w:p w14:paraId="054C7431" w14:textId="7F72A109" w:rsidR="002E354D" w:rsidRPr="007A3DD5" w:rsidRDefault="002E354D" w:rsidP="002E354D">
            <w:pPr>
              <w:spacing w:after="120"/>
              <w:rPr>
                <w:rFonts w:ascii="Comic Sans MS" w:hAnsi="Comic Sans MS" w:cs="Arial"/>
                <w:sz w:val="16"/>
                <w:szCs w:val="16"/>
                <w:lang w:val="en-US"/>
              </w:rPr>
            </w:pPr>
            <w:r w:rsidRPr="007A3DD5">
              <w:rPr>
                <w:rFonts w:ascii="Comic Sans MS" w:hAnsi="Comic Sans MS" w:cs="Arial"/>
                <w:sz w:val="16"/>
                <w:szCs w:val="16"/>
                <w:lang w:val="en-US"/>
              </w:rPr>
              <w:t>Compare sets by matching, seeing that when every object in a set can be matched to one in the other set, they contain the same number and are equal amounts.</w:t>
            </w:r>
          </w:p>
          <w:p w14:paraId="518B5C00" w14:textId="77777777" w:rsidR="002E354D" w:rsidRPr="007A3DD5" w:rsidRDefault="002E354D" w:rsidP="002E354D">
            <w:pPr>
              <w:rPr>
                <w:rFonts w:ascii="Comic Sans MS" w:eastAsia="Comic Sans MS" w:hAnsi="Comic Sans MS" w:cs="Comic Sans MS"/>
                <w:sz w:val="16"/>
                <w:szCs w:val="16"/>
                <w:u w:val="single"/>
              </w:rPr>
            </w:pPr>
            <w:r w:rsidRPr="007A3DD5">
              <w:rPr>
                <w:rFonts w:ascii="Comic Sans MS" w:eastAsia="Comic Sans MS" w:hAnsi="Comic Sans MS" w:cs="Comic Sans MS"/>
                <w:sz w:val="16"/>
                <w:szCs w:val="16"/>
                <w:u w:val="single"/>
              </w:rPr>
              <w:t>Shape, Space and Measures</w:t>
            </w:r>
          </w:p>
          <w:p w14:paraId="52997217" w14:textId="77777777" w:rsidR="002E354D" w:rsidRPr="007A3DD5" w:rsidRDefault="002E354D" w:rsidP="002E354D">
            <w:pPr>
              <w:spacing w:after="120"/>
              <w:rPr>
                <w:rFonts w:ascii="Comic Sans MS" w:hAnsi="Comic Sans MS"/>
                <w:sz w:val="16"/>
                <w:szCs w:val="16"/>
              </w:rPr>
            </w:pPr>
            <w:r w:rsidRPr="007A3DD5">
              <w:rPr>
                <w:rFonts w:ascii="Comic Sans MS" w:hAnsi="Comic Sans MS"/>
                <w:sz w:val="16"/>
                <w:szCs w:val="16"/>
              </w:rPr>
              <w:t>Explore 2D Shapes including Circle, Triangles and 4 sided shapes</w:t>
            </w:r>
          </w:p>
          <w:p w14:paraId="1A753B0D" w14:textId="63BAB90A" w:rsidR="002E354D" w:rsidRDefault="002E354D" w:rsidP="002E354D">
            <w:pPr>
              <w:rPr>
                <w:rFonts w:ascii="Comic Sans MS" w:eastAsia="Comic Sans MS" w:hAnsi="Comic Sans MS" w:cs="Comic Sans MS"/>
                <w:b/>
                <w:i/>
                <w:sz w:val="18"/>
                <w:szCs w:val="18"/>
              </w:rPr>
            </w:pPr>
            <w:r w:rsidRPr="007A3DD5">
              <w:rPr>
                <w:rFonts w:ascii="Comic Sans MS" w:hAnsi="Comic Sans MS"/>
                <w:sz w:val="16"/>
                <w:szCs w:val="16"/>
              </w:rPr>
              <w:t>3D Shape names</w:t>
            </w:r>
          </w:p>
        </w:tc>
        <w:tc>
          <w:tcPr>
            <w:tcW w:w="3300" w:type="dxa"/>
            <w:gridSpan w:val="3"/>
            <w:vMerge w:val="restart"/>
            <w:tcBorders>
              <w:top w:val="single" w:sz="18" w:space="0" w:color="000000"/>
              <w:left w:val="single" w:sz="24" w:space="0" w:color="000000"/>
            </w:tcBorders>
          </w:tcPr>
          <w:p w14:paraId="231A9F9C" w14:textId="02E8CDB7" w:rsidR="002E354D" w:rsidRPr="00413BDA" w:rsidRDefault="002E354D" w:rsidP="002E354D">
            <w:pPr>
              <w:rPr>
                <w:rFonts w:ascii="Comic Sans MS" w:eastAsia="Comic Sans MS" w:hAnsi="Comic Sans MS" w:cs="Comic Sans MS"/>
                <w:sz w:val="16"/>
                <w:szCs w:val="16"/>
              </w:rPr>
            </w:pPr>
            <w:r w:rsidRPr="00413BDA">
              <w:rPr>
                <w:noProof/>
                <w:sz w:val="16"/>
                <w:szCs w:val="16"/>
              </w:rPr>
              <w:lastRenderedPageBreak/>
              <mc:AlternateContent>
                <mc:Choice Requires="wps">
                  <w:drawing>
                    <wp:anchor distT="45720" distB="45720" distL="114300" distR="114300" simplePos="0" relativeHeight="251694080" behindDoc="0" locked="0" layoutInCell="1" allowOverlap="1" wp14:anchorId="7C254ECF" wp14:editId="245CFDC7">
                      <wp:simplePos x="0" y="0"/>
                      <wp:positionH relativeFrom="column">
                        <wp:posOffset>725805</wp:posOffset>
                      </wp:positionH>
                      <wp:positionV relativeFrom="paragraph">
                        <wp:posOffset>13335</wp:posOffset>
                      </wp:positionV>
                      <wp:extent cx="2924175" cy="151447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14475"/>
                              </a:xfrm>
                              <a:prstGeom prst="rect">
                                <a:avLst/>
                              </a:prstGeom>
                              <a:solidFill>
                                <a:srgbClr val="FFFFFF"/>
                              </a:solidFill>
                              <a:ln w="28575">
                                <a:solidFill>
                                  <a:srgbClr val="000000"/>
                                </a:solidFill>
                                <a:miter lim="800000"/>
                                <a:headEnd/>
                                <a:tailEnd/>
                              </a:ln>
                            </wps:spPr>
                            <wps:txbx>
                              <w:txbxContent>
                                <w:p w14:paraId="7D702516" w14:textId="2115F251" w:rsidR="002E354D" w:rsidRPr="00D6348D" w:rsidRDefault="002E354D" w:rsidP="009F1A79">
                                  <w:pPr>
                                    <w:spacing w:after="0" w:line="240" w:lineRule="auto"/>
                                    <w:rPr>
                                      <w:rFonts w:ascii="Comic Sans MS" w:hAnsi="Comic Sans MS"/>
                                      <w:sz w:val="19"/>
                                      <w:szCs w:val="19"/>
                                    </w:rPr>
                                  </w:pPr>
                                  <w:r w:rsidRPr="00D6348D">
                                    <w:rPr>
                                      <w:rFonts w:ascii="Comic Sans MS" w:hAnsi="Comic Sans MS"/>
                                      <w:sz w:val="19"/>
                                      <w:szCs w:val="19"/>
                                    </w:rPr>
                                    <w:t>During the second term in Reception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tblGrid>
                                  <w:tr w:rsidR="002E354D" w:rsidRPr="00D6348D" w14:paraId="02700149" w14:textId="77777777">
                                    <w:trPr>
                                      <w:trHeight w:val="783"/>
                                    </w:trPr>
                                    <w:tc>
                                      <w:tcPr>
                                        <w:tcW w:w="4361" w:type="dxa"/>
                                      </w:tcPr>
                                      <w:tbl>
                                        <w:tblPr>
                                          <w:tblW w:w="4240" w:type="dxa"/>
                                          <w:tblBorders>
                                            <w:top w:val="nil"/>
                                            <w:left w:val="nil"/>
                                            <w:bottom w:val="nil"/>
                                            <w:right w:val="nil"/>
                                          </w:tblBorders>
                                          <w:tblLayout w:type="fixed"/>
                                          <w:tblLook w:val="0000" w:firstRow="0" w:lastRow="0" w:firstColumn="0" w:lastColumn="0" w:noHBand="0" w:noVBand="0"/>
                                        </w:tblPr>
                                        <w:tblGrid>
                                          <w:gridCol w:w="4240"/>
                                        </w:tblGrid>
                                        <w:tr w:rsidR="002E354D" w:rsidRPr="00D6348D" w14:paraId="30481375" w14:textId="77777777" w:rsidTr="009F1A79">
                                          <w:trPr>
                                            <w:trHeight w:val="783"/>
                                          </w:trPr>
                                          <w:tc>
                                            <w:tcPr>
                                              <w:tcW w:w="4240" w:type="dxa"/>
                                            </w:tcPr>
                                            <w:p w14:paraId="52E82E61" w14:textId="46C4863F" w:rsidR="002E354D" w:rsidRPr="00D6348D" w:rsidRDefault="002E354D" w:rsidP="009F1A79">
                                              <w:pPr>
                                                <w:pStyle w:val="Default"/>
                                                <w:rPr>
                                                  <w:rFonts w:ascii="Comic Sans MS" w:hAnsi="Comic Sans MS"/>
                                                  <w:color w:val="auto"/>
                                                  <w:sz w:val="19"/>
                                                  <w:szCs w:val="19"/>
                                                </w:rPr>
                                              </w:pPr>
                                              <w:r w:rsidRPr="00D6348D">
                                                <w:rPr>
                                                  <w:rFonts w:ascii="Comic Sans MS" w:hAnsi="Comic Sans MS"/>
                                                  <w:color w:val="auto"/>
                                                  <w:sz w:val="19"/>
                                                  <w:szCs w:val="19"/>
                                                </w:rPr>
                                                <w:t xml:space="preserve">pupils will continue to develop their subitising and counting skills and explore the composition of numbers within and beyond 5. They will begin to identify when two sets are equal or unequal and connect two equal groups to doubles. They will begin to connect quantities to numerals. </w:t>
                                              </w:r>
                                            </w:p>
                                          </w:tc>
                                        </w:tr>
                                      </w:tbl>
                                      <w:p w14:paraId="3D97C511" w14:textId="61FDC6E5" w:rsidR="002E354D" w:rsidRPr="00D6348D" w:rsidRDefault="002E354D" w:rsidP="00953292">
                                        <w:pPr>
                                          <w:pStyle w:val="Default"/>
                                          <w:rPr>
                                            <w:rFonts w:ascii="Comic Sans MS" w:hAnsi="Comic Sans MS"/>
                                            <w:color w:val="auto"/>
                                            <w:sz w:val="19"/>
                                            <w:szCs w:val="19"/>
                                          </w:rPr>
                                        </w:pPr>
                                        <w:r w:rsidRPr="00D6348D">
                                          <w:rPr>
                                            <w:rFonts w:ascii="Comic Sans MS" w:hAnsi="Comic Sans MS"/>
                                            <w:color w:val="auto"/>
                                            <w:sz w:val="19"/>
                                            <w:szCs w:val="19"/>
                                          </w:rPr>
                                          <w:t xml:space="preserve"> </w:t>
                                        </w:r>
                                      </w:p>
                                    </w:tc>
                                  </w:tr>
                                </w:tbl>
                                <w:p w14:paraId="1DEDF469" w14:textId="77777777" w:rsidR="002E354D" w:rsidRDefault="002E354D" w:rsidP="009F1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54ECF" id="_x0000_s1027" type="#_x0000_t202" style="position:absolute;margin-left:57.15pt;margin-top:1.05pt;width:230.25pt;height:119.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" strokeweight="2.25pt">
                      <v:textbox>
                        <w:txbxContent>
                          <w:p w14:paraId="7D702516" w14:textId="2115F251" w:rsidR="002E354D" w:rsidRPr="00D6348D" w:rsidRDefault="002E354D" w:rsidP="009F1A79">
                            <w:pPr>
                              <w:spacing w:after="0" w:line="240" w:lineRule="auto"/>
                              <w:rPr>
                                <w:rFonts w:ascii="Comic Sans MS" w:hAnsi="Comic Sans MS"/>
                                <w:sz w:val="19"/>
                                <w:szCs w:val="19"/>
                              </w:rPr>
                            </w:pPr>
                            <w:r w:rsidRPr="00D6348D">
                              <w:rPr>
                                <w:rFonts w:ascii="Comic Sans MS" w:hAnsi="Comic Sans MS"/>
                                <w:sz w:val="19"/>
                                <w:szCs w:val="19"/>
                              </w:rPr>
                              <w:t>During the second term in Reception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tblGrid>
                            <w:tr w:rsidR="002E354D" w:rsidRPr="00D6348D" w14:paraId="02700149" w14:textId="77777777">
                              <w:trPr>
                                <w:trHeight w:val="783"/>
                              </w:trPr>
                              <w:tc>
                                <w:tcPr>
                                  <w:tcW w:w="4361" w:type="dxa"/>
                                </w:tcPr>
                                <w:tbl>
                                  <w:tblPr>
                                    <w:tblW w:w="4240" w:type="dxa"/>
                                    <w:tblBorders>
                                      <w:top w:val="nil"/>
                                      <w:left w:val="nil"/>
                                      <w:bottom w:val="nil"/>
                                      <w:right w:val="nil"/>
                                    </w:tblBorders>
                                    <w:tblLayout w:type="fixed"/>
                                    <w:tblLook w:val="0000" w:firstRow="0" w:lastRow="0" w:firstColumn="0" w:lastColumn="0" w:noHBand="0" w:noVBand="0"/>
                                  </w:tblPr>
                                  <w:tblGrid>
                                    <w:gridCol w:w="4240"/>
                                  </w:tblGrid>
                                  <w:tr w:rsidR="002E354D" w:rsidRPr="00D6348D" w14:paraId="30481375" w14:textId="77777777" w:rsidTr="009F1A79">
                                    <w:trPr>
                                      <w:trHeight w:val="783"/>
                                    </w:trPr>
                                    <w:tc>
                                      <w:tcPr>
                                        <w:tcW w:w="4240" w:type="dxa"/>
                                      </w:tcPr>
                                      <w:p w14:paraId="52E82E61" w14:textId="46C4863F" w:rsidR="002E354D" w:rsidRPr="00D6348D" w:rsidRDefault="002E354D" w:rsidP="009F1A79">
                                        <w:pPr>
                                          <w:pStyle w:val="Default"/>
                                          <w:rPr>
                                            <w:rFonts w:ascii="Comic Sans MS" w:hAnsi="Comic Sans MS"/>
                                            <w:color w:val="auto"/>
                                            <w:sz w:val="19"/>
                                            <w:szCs w:val="19"/>
                                          </w:rPr>
                                        </w:pPr>
                                        <w:r w:rsidRPr="00D6348D">
                                          <w:rPr>
                                            <w:rFonts w:ascii="Comic Sans MS" w:hAnsi="Comic Sans MS"/>
                                            <w:color w:val="auto"/>
                                            <w:sz w:val="19"/>
                                            <w:szCs w:val="19"/>
                                          </w:rPr>
                                          <w:t xml:space="preserve">pupils will continue to develop their subitising and counting skills and explore the composition of numbers within and beyond 5. They will begin to identify when two sets are equal or unequal and connect two equal groups to doubles. They will begin to connect quantities to numerals. </w:t>
                                        </w:r>
                                      </w:p>
                                    </w:tc>
                                  </w:tr>
                                </w:tbl>
                                <w:p w14:paraId="3D97C511" w14:textId="61FDC6E5" w:rsidR="002E354D" w:rsidRPr="00D6348D" w:rsidRDefault="002E354D" w:rsidP="00953292">
                                  <w:pPr>
                                    <w:pStyle w:val="Default"/>
                                    <w:rPr>
                                      <w:rFonts w:ascii="Comic Sans MS" w:hAnsi="Comic Sans MS"/>
                                      <w:color w:val="auto"/>
                                      <w:sz w:val="19"/>
                                      <w:szCs w:val="19"/>
                                    </w:rPr>
                                  </w:pPr>
                                  <w:r w:rsidRPr="00D6348D">
                                    <w:rPr>
                                      <w:rFonts w:ascii="Comic Sans MS" w:hAnsi="Comic Sans MS"/>
                                      <w:color w:val="auto"/>
                                      <w:sz w:val="19"/>
                                      <w:szCs w:val="19"/>
                                    </w:rPr>
                                    <w:t xml:space="preserve"> </w:t>
                                  </w:r>
                                </w:p>
                              </w:tc>
                            </w:tr>
                          </w:tbl>
                          <w:p w14:paraId="1DEDF469" w14:textId="77777777" w:rsidR="002E354D" w:rsidRDefault="002E354D" w:rsidP="009F1A79"/>
                        </w:txbxContent>
                      </v:textbox>
                    </v:shape>
                  </w:pict>
                </mc:Fallback>
              </mc:AlternateContent>
            </w:r>
          </w:p>
          <w:p w14:paraId="113D73B7" w14:textId="613B52FF" w:rsidR="002E354D" w:rsidRPr="00413BDA" w:rsidRDefault="002E354D" w:rsidP="002E354D">
            <w:pPr>
              <w:rPr>
                <w:rFonts w:ascii="Comic Sans MS" w:eastAsia="Comic Sans MS" w:hAnsi="Comic Sans MS" w:cs="Comic Sans MS"/>
                <w:sz w:val="16"/>
                <w:szCs w:val="16"/>
              </w:rPr>
            </w:pPr>
          </w:p>
          <w:p w14:paraId="215CD87D" w14:textId="32ECCA93" w:rsidR="002E354D" w:rsidRPr="00413BDA" w:rsidRDefault="002E354D" w:rsidP="002E354D">
            <w:pPr>
              <w:rPr>
                <w:rFonts w:ascii="Comic Sans MS" w:eastAsia="Comic Sans MS" w:hAnsi="Comic Sans MS" w:cs="Comic Sans MS"/>
                <w:sz w:val="16"/>
                <w:szCs w:val="16"/>
              </w:rPr>
            </w:pPr>
          </w:p>
          <w:p w14:paraId="081FC38D" w14:textId="1AC70AF3" w:rsidR="002E354D" w:rsidRPr="00413BDA" w:rsidRDefault="002E354D" w:rsidP="002E354D">
            <w:pPr>
              <w:rPr>
                <w:rFonts w:ascii="Comic Sans MS" w:eastAsia="Comic Sans MS" w:hAnsi="Comic Sans MS" w:cs="Comic Sans MS"/>
                <w:sz w:val="16"/>
                <w:szCs w:val="16"/>
              </w:rPr>
            </w:pPr>
          </w:p>
          <w:p w14:paraId="4C582020" w14:textId="1966416E" w:rsidR="002E354D" w:rsidRPr="00413BDA" w:rsidRDefault="002E354D" w:rsidP="002E354D">
            <w:pPr>
              <w:rPr>
                <w:rFonts w:ascii="Comic Sans MS" w:eastAsia="Comic Sans MS" w:hAnsi="Comic Sans MS" w:cs="Comic Sans MS"/>
                <w:sz w:val="16"/>
                <w:szCs w:val="16"/>
              </w:rPr>
            </w:pPr>
          </w:p>
          <w:p w14:paraId="6F1060D3" w14:textId="625F67ED" w:rsidR="002E354D" w:rsidRPr="00413BDA" w:rsidRDefault="002E354D" w:rsidP="002E354D">
            <w:pPr>
              <w:rPr>
                <w:rFonts w:ascii="Comic Sans MS" w:eastAsia="Comic Sans MS" w:hAnsi="Comic Sans MS" w:cs="Comic Sans MS"/>
                <w:sz w:val="16"/>
                <w:szCs w:val="16"/>
              </w:rPr>
            </w:pPr>
          </w:p>
          <w:p w14:paraId="0122D0E2" w14:textId="2FB42327" w:rsidR="002E354D" w:rsidRPr="00413BDA" w:rsidRDefault="002E354D" w:rsidP="002E354D">
            <w:pPr>
              <w:rPr>
                <w:rFonts w:ascii="Comic Sans MS" w:eastAsia="Comic Sans MS" w:hAnsi="Comic Sans MS" w:cs="Comic Sans MS"/>
                <w:sz w:val="16"/>
                <w:szCs w:val="16"/>
              </w:rPr>
            </w:pPr>
          </w:p>
          <w:p w14:paraId="2CB559B9" w14:textId="443FE948" w:rsidR="002E354D" w:rsidRPr="00413BDA" w:rsidRDefault="002E354D" w:rsidP="002E354D">
            <w:pPr>
              <w:rPr>
                <w:rFonts w:ascii="Comic Sans MS" w:eastAsia="Comic Sans MS" w:hAnsi="Comic Sans MS" w:cs="Comic Sans MS"/>
                <w:sz w:val="16"/>
                <w:szCs w:val="16"/>
              </w:rPr>
            </w:pPr>
          </w:p>
          <w:p w14:paraId="62E553E5" w14:textId="77777777" w:rsidR="002E354D" w:rsidRPr="00413BDA" w:rsidRDefault="002E354D" w:rsidP="002E354D">
            <w:pPr>
              <w:rPr>
                <w:rFonts w:ascii="Comic Sans MS" w:eastAsia="Comic Sans MS" w:hAnsi="Comic Sans MS" w:cs="Comic Sans MS"/>
                <w:sz w:val="16"/>
                <w:szCs w:val="16"/>
              </w:rPr>
            </w:pPr>
          </w:p>
          <w:p w14:paraId="1012771C" w14:textId="77777777" w:rsidR="002E354D" w:rsidRDefault="002E354D" w:rsidP="002E354D">
            <w:pPr>
              <w:rPr>
                <w:rFonts w:ascii="Comic Sans MS" w:eastAsia="Comic Sans MS" w:hAnsi="Comic Sans MS" w:cs="Comic Sans MS"/>
                <w:sz w:val="16"/>
                <w:szCs w:val="16"/>
                <w:u w:val="single"/>
              </w:rPr>
            </w:pPr>
          </w:p>
          <w:p w14:paraId="7B005937" w14:textId="77777777" w:rsidR="002E354D" w:rsidRDefault="002E354D" w:rsidP="002E354D">
            <w:pPr>
              <w:rPr>
                <w:rFonts w:ascii="Comic Sans MS" w:eastAsia="Comic Sans MS" w:hAnsi="Comic Sans MS" w:cs="Comic Sans MS"/>
                <w:sz w:val="16"/>
                <w:szCs w:val="16"/>
                <w:u w:val="single"/>
              </w:rPr>
            </w:pPr>
          </w:p>
          <w:p w14:paraId="63BA8C56" w14:textId="2F701C74"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lastRenderedPageBreak/>
              <w:t>Subitising</w:t>
            </w:r>
          </w:p>
          <w:p w14:paraId="503A74AB" w14:textId="55FEA772"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 xml:space="preserve">Increase confidence in </w:t>
            </w:r>
            <w:proofErr w:type="spellStart"/>
            <w:r w:rsidRPr="00413BDA">
              <w:rPr>
                <w:rFonts w:ascii="Comic Sans MS" w:hAnsi="Comic Sans MS" w:cs="Arial"/>
                <w:sz w:val="16"/>
                <w:szCs w:val="16"/>
                <w:lang w:val="en-US"/>
              </w:rPr>
              <w:t>subitising</w:t>
            </w:r>
            <w:proofErr w:type="spellEnd"/>
            <w:r w:rsidRPr="00413BDA">
              <w:rPr>
                <w:rFonts w:ascii="Comic Sans MS" w:hAnsi="Comic Sans MS" w:cs="Arial"/>
                <w:sz w:val="16"/>
                <w:szCs w:val="16"/>
                <w:lang w:val="en-US"/>
              </w:rPr>
              <w:t xml:space="preserve"> by continuing to explore patterns within 5, including structured and random arrangements</w:t>
            </w:r>
          </w:p>
          <w:p w14:paraId="7CAFDCB4" w14:textId="089D9F68"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Explore a range of patterns made by some numbers greater than 5, including structured patterns in which 5 is a clear part</w:t>
            </w:r>
          </w:p>
          <w:p w14:paraId="01B2DA82" w14:textId="69721BFE"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Experience patterns which show a small group and ‘1 more’</w:t>
            </w:r>
          </w:p>
          <w:p w14:paraId="01B43285" w14:textId="210202B0"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Continue to match arrangements to finger patterns.</w:t>
            </w:r>
          </w:p>
          <w:p w14:paraId="652DEC6E" w14:textId="77777777" w:rsidR="002E354D" w:rsidRPr="00413BDA" w:rsidRDefault="002E354D" w:rsidP="002E354D">
            <w:pPr>
              <w:spacing w:after="120"/>
              <w:rPr>
                <w:rFonts w:ascii="Comic Sans MS" w:eastAsia="Comic Sans MS" w:hAnsi="Comic Sans MS" w:cs="Comic Sans MS"/>
                <w:sz w:val="16"/>
                <w:szCs w:val="16"/>
                <w:u w:val="single"/>
              </w:rPr>
            </w:pPr>
          </w:p>
          <w:p w14:paraId="06A6B46F" w14:textId="15F57EAA"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Cardinality, Ordinality and Counting</w:t>
            </w:r>
          </w:p>
          <w:p w14:paraId="6D405F80" w14:textId="7ED3D6C9"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Continue to develop verbal counting to 20 and beyond</w:t>
            </w:r>
          </w:p>
          <w:p w14:paraId="599C972D" w14:textId="342EE0F3"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Continue to develop object counting skills, using a range of strategies to develop accuracy</w:t>
            </w:r>
          </w:p>
          <w:p w14:paraId="06641406" w14:textId="4BFB8974"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Continue to link counting to cardinality, including using their fingers to represent quantities between 5 and 10</w:t>
            </w:r>
          </w:p>
          <w:p w14:paraId="057887F2" w14:textId="1F2D8E46"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Order numbers, linking cardinal and ordinal representations of number</w:t>
            </w:r>
          </w:p>
          <w:p w14:paraId="0608FE1A" w14:textId="4BD55BA4" w:rsidR="002E354D" w:rsidRPr="00413BDA" w:rsidRDefault="002E354D" w:rsidP="002E354D">
            <w:pPr>
              <w:rPr>
                <w:rFonts w:ascii="Comic Sans MS" w:eastAsia="Comic Sans MS" w:hAnsi="Comic Sans MS" w:cs="Comic Sans MS"/>
                <w:sz w:val="16"/>
                <w:szCs w:val="16"/>
                <w:u w:val="single"/>
              </w:rPr>
            </w:pPr>
          </w:p>
          <w:p w14:paraId="53297705" w14:textId="78C7EFDA" w:rsidR="002E354D" w:rsidRPr="00413BDA" w:rsidRDefault="002E354D" w:rsidP="002E354D">
            <w:pPr>
              <w:rPr>
                <w:rFonts w:ascii="Comic Sans MS" w:eastAsia="Comic Sans MS" w:hAnsi="Comic Sans MS" w:cs="Comic Sans MS"/>
                <w:sz w:val="16"/>
                <w:szCs w:val="16"/>
                <w:u w:val="single"/>
              </w:rPr>
            </w:pPr>
          </w:p>
          <w:p w14:paraId="294973C2" w14:textId="01EAB32B" w:rsidR="002E354D" w:rsidRPr="00413BDA" w:rsidRDefault="002E354D" w:rsidP="002E354D">
            <w:pPr>
              <w:rPr>
                <w:rFonts w:ascii="Comic Sans MS" w:eastAsia="Comic Sans MS" w:hAnsi="Comic Sans MS" w:cs="Comic Sans MS"/>
                <w:sz w:val="16"/>
                <w:szCs w:val="16"/>
                <w:u w:val="single"/>
              </w:rPr>
            </w:pPr>
          </w:p>
          <w:p w14:paraId="23E83C5C" w14:textId="1F6050B2" w:rsidR="002E354D" w:rsidRPr="00413BDA" w:rsidRDefault="002E354D" w:rsidP="002E354D">
            <w:pPr>
              <w:rPr>
                <w:rFonts w:ascii="Comic Sans MS" w:eastAsia="Comic Sans MS" w:hAnsi="Comic Sans MS" w:cs="Comic Sans MS"/>
                <w:sz w:val="16"/>
                <w:szCs w:val="16"/>
                <w:u w:val="single"/>
              </w:rPr>
            </w:pPr>
          </w:p>
          <w:p w14:paraId="4D047AC7" w14:textId="3FE71463" w:rsidR="002E354D" w:rsidRPr="00413BDA" w:rsidRDefault="002E354D" w:rsidP="002E354D">
            <w:pPr>
              <w:rPr>
                <w:rFonts w:ascii="Comic Sans MS" w:eastAsia="Comic Sans MS" w:hAnsi="Comic Sans MS" w:cs="Comic Sans MS"/>
                <w:sz w:val="16"/>
                <w:szCs w:val="16"/>
                <w:u w:val="single"/>
              </w:rPr>
            </w:pPr>
          </w:p>
          <w:p w14:paraId="1F05E99E" w14:textId="40E00919" w:rsidR="002E354D" w:rsidRPr="00413BDA" w:rsidRDefault="002E354D" w:rsidP="002E354D">
            <w:pPr>
              <w:rPr>
                <w:rFonts w:ascii="Comic Sans MS" w:eastAsia="Comic Sans MS" w:hAnsi="Comic Sans MS" w:cs="Comic Sans MS"/>
                <w:sz w:val="16"/>
                <w:szCs w:val="16"/>
                <w:u w:val="single"/>
              </w:rPr>
            </w:pPr>
          </w:p>
          <w:p w14:paraId="6DC9CE7C" w14:textId="7203530B" w:rsidR="002E354D" w:rsidRPr="00413BDA" w:rsidRDefault="002E354D" w:rsidP="002E354D">
            <w:pPr>
              <w:rPr>
                <w:rFonts w:ascii="Comic Sans MS" w:eastAsia="Comic Sans MS" w:hAnsi="Comic Sans MS" w:cs="Comic Sans MS"/>
                <w:sz w:val="16"/>
                <w:szCs w:val="16"/>
                <w:u w:val="single"/>
              </w:rPr>
            </w:pPr>
          </w:p>
          <w:p w14:paraId="78820239" w14:textId="77777777" w:rsidR="002E354D" w:rsidRPr="00413BDA" w:rsidRDefault="002E354D" w:rsidP="002E354D">
            <w:pPr>
              <w:rPr>
                <w:rFonts w:ascii="Comic Sans MS" w:eastAsia="Comic Sans MS" w:hAnsi="Comic Sans MS" w:cs="Comic Sans MS"/>
                <w:sz w:val="16"/>
                <w:szCs w:val="16"/>
                <w:u w:val="single"/>
              </w:rPr>
            </w:pPr>
          </w:p>
          <w:p w14:paraId="4464BD19" w14:textId="2E9C4BA8"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Composition</w:t>
            </w:r>
          </w:p>
          <w:p w14:paraId="40523561" w14:textId="5594F9EC"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 xml:space="preserve">Continue to explore the composition of 5 and </w:t>
            </w:r>
            <w:proofErr w:type="spellStart"/>
            <w:r w:rsidRPr="00413BDA">
              <w:rPr>
                <w:rFonts w:ascii="Comic Sans MS" w:hAnsi="Comic Sans MS" w:cs="Arial"/>
                <w:sz w:val="16"/>
                <w:szCs w:val="16"/>
                <w:lang w:val="en-US"/>
              </w:rPr>
              <w:t>practise</w:t>
            </w:r>
            <w:proofErr w:type="spellEnd"/>
            <w:r w:rsidRPr="00413BDA">
              <w:rPr>
                <w:rFonts w:ascii="Comic Sans MS" w:hAnsi="Comic Sans MS" w:cs="Arial"/>
                <w:sz w:val="16"/>
                <w:szCs w:val="16"/>
                <w:lang w:val="en-US"/>
              </w:rPr>
              <w:t xml:space="preserve"> recalling ‘missing’ or ‘hidden’ parts for 5</w:t>
            </w:r>
          </w:p>
          <w:p w14:paraId="0E3D4921" w14:textId="55C2B8E5"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Explore the composition of 6, linking this to familiar patterns, including symmetrical patterns</w:t>
            </w:r>
          </w:p>
          <w:p w14:paraId="4F44A335" w14:textId="5E861676"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Begin to see that numbers within 10 can be composed of ‘5 and a bit’</w:t>
            </w:r>
          </w:p>
          <w:p w14:paraId="67B73974" w14:textId="58752EB9"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Comparison</w:t>
            </w:r>
          </w:p>
          <w:p w14:paraId="101690C6" w14:textId="662E528D"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Continue to compare sets using the language of comparison, and play games which involve comparing sets</w:t>
            </w:r>
          </w:p>
          <w:p w14:paraId="7F9AFCBA" w14:textId="68EDDB7B"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 xml:space="preserve">Continue to compare sets by matching, identifying when sets are equal </w:t>
            </w:r>
          </w:p>
          <w:p w14:paraId="3B80DE10" w14:textId="2B3F1E74"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Explore ways of making unequal sets equal</w:t>
            </w:r>
          </w:p>
          <w:p w14:paraId="0DC08256" w14:textId="77777777"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Shape, Space and Measures</w:t>
            </w:r>
          </w:p>
          <w:p w14:paraId="07681A26" w14:textId="72A878EE" w:rsidR="002E354D" w:rsidRPr="00413BDA" w:rsidRDefault="002E354D" w:rsidP="002E354D">
            <w:pPr>
              <w:spacing w:after="120"/>
              <w:rPr>
                <w:rFonts w:ascii="Comic Sans MS" w:hAnsi="Comic Sans MS"/>
                <w:sz w:val="16"/>
                <w:szCs w:val="16"/>
              </w:rPr>
            </w:pPr>
            <w:r w:rsidRPr="00413BDA">
              <w:rPr>
                <w:rFonts w:ascii="Comic Sans MS" w:hAnsi="Comic Sans MS"/>
                <w:sz w:val="16"/>
                <w:szCs w:val="16"/>
              </w:rPr>
              <w:t>Compare Mass</w:t>
            </w:r>
          </w:p>
          <w:p w14:paraId="0B2BEE83" w14:textId="3CCE9B7B" w:rsidR="002E354D" w:rsidRPr="00413BDA" w:rsidRDefault="002E354D" w:rsidP="002E354D">
            <w:pPr>
              <w:spacing w:after="120"/>
              <w:rPr>
                <w:rFonts w:ascii="Comic Sans MS" w:hAnsi="Comic Sans MS"/>
                <w:sz w:val="16"/>
                <w:szCs w:val="16"/>
              </w:rPr>
            </w:pPr>
            <w:r w:rsidRPr="00413BDA">
              <w:rPr>
                <w:rFonts w:ascii="Comic Sans MS" w:hAnsi="Comic Sans MS"/>
                <w:sz w:val="16"/>
                <w:szCs w:val="16"/>
              </w:rPr>
              <w:t>Compare Length &amp; Height</w:t>
            </w:r>
          </w:p>
        </w:tc>
        <w:tc>
          <w:tcPr>
            <w:tcW w:w="3345" w:type="dxa"/>
            <w:gridSpan w:val="3"/>
            <w:vMerge w:val="restart"/>
            <w:tcBorders>
              <w:top w:val="single" w:sz="18" w:space="0" w:color="000000"/>
              <w:right w:val="single" w:sz="24" w:space="0" w:color="000000"/>
            </w:tcBorders>
          </w:tcPr>
          <w:p w14:paraId="3BB1C436" w14:textId="12D06D88" w:rsidR="002E354D" w:rsidRDefault="002E354D" w:rsidP="002E354D">
            <w:pPr>
              <w:rPr>
                <w:rFonts w:ascii="Comic Sans MS" w:eastAsia="Comic Sans MS" w:hAnsi="Comic Sans MS" w:cs="Comic Sans MS"/>
                <w:sz w:val="18"/>
                <w:szCs w:val="18"/>
              </w:rPr>
            </w:pPr>
          </w:p>
          <w:p w14:paraId="6106BF1D" w14:textId="5ADEAB07" w:rsidR="002E354D" w:rsidRDefault="002E354D" w:rsidP="002E354D">
            <w:pPr>
              <w:rPr>
                <w:rFonts w:ascii="Comic Sans MS" w:eastAsia="Comic Sans MS" w:hAnsi="Comic Sans MS" w:cs="Comic Sans MS"/>
                <w:sz w:val="18"/>
                <w:szCs w:val="18"/>
              </w:rPr>
            </w:pPr>
          </w:p>
          <w:p w14:paraId="2B54102C" w14:textId="52FD3FA6" w:rsidR="002E354D" w:rsidRDefault="002E354D" w:rsidP="002E354D">
            <w:pPr>
              <w:rPr>
                <w:rFonts w:ascii="Comic Sans MS" w:eastAsia="Comic Sans MS" w:hAnsi="Comic Sans MS" w:cs="Comic Sans MS"/>
                <w:sz w:val="18"/>
                <w:szCs w:val="18"/>
              </w:rPr>
            </w:pPr>
          </w:p>
          <w:p w14:paraId="587FB113" w14:textId="35B903B7" w:rsidR="002E354D" w:rsidRDefault="002E354D" w:rsidP="002E354D">
            <w:pPr>
              <w:rPr>
                <w:rFonts w:ascii="Comic Sans MS" w:eastAsia="Comic Sans MS" w:hAnsi="Comic Sans MS" w:cs="Comic Sans MS"/>
                <w:sz w:val="18"/>
                <w:szCs w:val="18"/>
              </w:rPr>
            </w:pPr>
          </w:p>
          <w:p w14:paraId="15D046D8" w14:textId="723A8B42" w:rsidR="002E354D" w:rsidRDefault="002E354D" w:rsidP="002E354D">
            <w:pPr>
              <w:rPr>
                <w:rFonts w:ascii="Comic Sans MS" w:eastAsia="Comic Sans MS" w:hAnsi="Comic Sans MS" w:cs="Comic Sans MS"/>
                <w:sz w:val="18"/>
                <w:szCs w:val="18"/>
              </w:rPr>
            </w:pPr>
          </w:p>
          <w:p w14:paraId="4AFD450F" w14:textId="714F2172" w:rsidR="002E354D" w:rsidRDefault="002E354D" w:rsidP="002E354D">
            <w:pPr>
              <w:rPr>
                <w:rFonts w:ascii="Comic Sans MS" w:eastAsia="Comic Sans MS" w:hAnsi="Comic Sans MS" w:cs="Comic Sans MS"/>
                <w:sz w:val="18"/>
                <w:szCs w:val="18"/>
              </w:rPr>
            </w:pPr>
          </w:p>
          <w:p w14:paraId="03C2F9D2" w14:textId="69F693E0" w:rsidR="002E354D" w:rsidRDefault="002E354D" w:rsidP="002E354D">
            <w:pPr>
              <w:rPr>
                <w:rFonts w:ascii="Comic Sans MS" w:eastAsia="Comic Sans MS" w:hAnsi="Comic Sans MS" w:cs="Comic Sans MS"/>
                <w:sz w:val="18"/>
                <w:szCs w:val="18"/>
              </w:rPr>
            </w:pPr>
          </w:p>
          <w:p w14:paraId="3393E71F" w14:textId="77777777" w:rsidR="002E354D" w:rsidRDefault="002E354D" w:rsidP="002E354D">
            <w:pPr>
              <w:rPr>
                <w:rFonts w:ascii="Comic Sans MS" w:eastAsia="Comic Sans MS" w:hAnsi="Comic Sans MS" w:cs="Comic Sans MS"/>
                <w:sz w:val="18"/>
                <w:szCs w:val="18"/>
              </w:rPr>
            </w:pPr>
          </w:p>
          <w:p w14:paraId="65F4C91B" w14:textId="77777777" w:rsidR="002E354D" w:rsidRDefault="002E354D" w:rsidP="002E354D">
            <w:pPr>
              <w:rPr>
                <w:rFonts w:ascii="Comic Sans MS" w:eastAsia="Comic Sans MS" w:hAnsi="Comic Sans MS" w:cs="Comic Sans MS"/>
                <w:sz w:val="18"/>
                <w:szCs w:val="18"/>
              </w:rPr>
            </w:pPr>
          </w:p>
          <w:p w14:paraId="7C436C1E" w14:textId="7615C67A"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lastRenderedPageBreak/>
              <w:t>Subitising</w:t>
            </w:r>
          </w:p>
          <w:p w14:paraId="20C9B408" w14:textId="6D16A952"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Explore symmetrical patterns, in which each side is a familiar pattern, linking this to ‘</w:t>
            </w:r>
            <w:proofErr w:type="gramStart"/>
            <w:r w:rsidRPr="00413BDA">
              <w:rPr>
                <w:rFonts w:ascii="Comic Sans MS" w:hAnsi="Comic Sans MS" w:cs="Arial"/>
                <w:sz w:val="16"/>
                <w:szCs w:val="16"/>
                <w:lang w:val="en-US"/>
              </w:rPr>
              <w:t>doubles’</w:t>
            </w:r>
            <w:proofErr w:type="gramEnd"/>
            <w:r w:rsidRPr="00413BDA">
              <w:rPr>
                <w:rFonts w:ascii="Comic Sans MS" w:hAnsi="Comic Sans MS" w:cs="Arial"/>
                <w:sz w:val="16"/>
                <w:szCs w:val="16"/>
                <w:lang w:val="en-US"/>
              </w:rPr>
              <w:t>.</w:t>
            </w:r>
          </w:p>
          <w:p w14:paraId="3C6C261D" w14:textId="59BF2331" w:rsidR="002E354D" w:rsidRPr="00413BDA" w:rsidRDefault="002E354D" w:rsidP="002E354D">
            <w:pPr>
              <w:rPr>
                <w:rFonts w:ascii="Comic Sans MS" w:eastAsia="Comic Sans MS" w:hAnsi="Comic Sans MS" w:cs="Comic Sans MS"/>
                <w:sz w:val="16"/>
                <w:szCs w:val="16"/>
                <w:u w:val="single"/>
              </w:rPr>
            </w:pPr>
          </w:p>
          <w:p w14:paraId="14B5FF92" w14:textId="251A45AE" w:rsidR="002E354D" w:rsidRPr="00413BDA" w:rsidRDefault="002E354D" w:rsidP="002E354D">
            <w:pPr>
              <w:rPr>
                <w:rFonts w:ascii="Comic Sans MS" w:eastAsia="Comic Sans MS" w:hAnsi="Comic Sans MS" w:cs="Comic Sans MS"/>
                <w:sz w:val="16"/>
                <w:szCs w:val="16"/>
                <w:u w:val="single"/>
              </w:rPr>
            </w:pPr>
          </w:p>
          <w:p w14:paraId="7BEFDC2E" w14:textId="3BDEC4DA" w:rsidR="002E354D" w:rsidRPr="00413BDA" w:rsidRDefault="002E354D" w:rsidP="002E354D">
            <w:pPr>
              <w:rPr>
                <w:rFonts w:ascii="Comic Sans MS" w:eastAsia="Comic Sans MS" w:hAnsi="Comic Sans MS" w:cs="Comic Sans MS"/>
                <w:sz w:val="16"/>
                <w:szCs w:val="16"/>
                <w:u w:val="single"/>
              </w:rPr>
            </w:pPr>
          </w:p>
          <w:p w14:paraId="6C32A7A6" w14:textId="6E567DF1" w:rsidR="002E354D" w:rsidRPr="00413BDA" w:rsidRDefault="002E354D" w:rsidP="002E354D">
            <w:pPr>
              <w:rPr>
                <w:rFonts w:ascii="Comic Sans MS" w:eastAsia="Comic Sans MS" w:hAnsi="Comic Sans MS" w:cs="Comic Sans MS"/>
                <w:sz w:val="16"/>
                <w:szCs w:val="16"/>
                <w:u w:val="single"/>
              </w:rPr>
            </w:pPr>
          </w:p>
          <w:p w14:paraId="072A8376" w14:textId="0501F18E" w:rsidR="002E354D" w:rsidRPr="00413BDA" w:rsidRDefault="002E354D" w:rsidP="002E354D">
            <w:pPr>
              <w:rPr>
                <w:rFonts w:ascii="Comic Sans MS" w:eastAsia="Comic Sans MS" w:hAnsi="Comic Sans MS" w:cs="Comic Sans MS"/>
                <w:sz w:val="16"/>
                <w:szCs w:val="16"/>
                <w:u w:val="single"/>
              </w:rPr>
            </w:pPr>
          </w:p>
          <w:p w14:paraId="369C8417" w14:textId="2D844657" w:rsidR="002E354D" w:rsidRPr="00413BDA" w:rsidRDefault="002E354D" w:rsidP="002E354D">
            <w:pPr>
              <w:rPr>
                <w:rFonts w:ascii="Comic Sans MS" w:eastAsia="Comic Sans MS" w:hAnsi="Comic Sans MS" w:cs="Comic Sans MS"/>
                <w:sz w:val="16"/>
                <w:szCs w:val="16"/>
                <w:u w:val="single"/>
              </w:rPr>
            </w:pPr>
          </w:p>
          <w:p w14:paraId="468B453B" w14:textId="67EBC92A" w:rsidR="002E354D" w:rsidRPr="00413BDA" w:rsidRDefault="002E354D" w:rsidP="002E354D">
            <w:pPr>
              <w:rPr>
                <w:rFonts w:ascii="Comic Sans MS" w:eastAsia="Comic Sans MS" w:hAnsi="Comic Sans MS" w:cs="Comic Sans MS"/>
                <w:sz w:val="16"/>
                <w:szCs w:val="16"/>
                <w:u w:val="single"/>
              </w:rPr>
            </w:pPr>
          </w:p>
          <w:p w14:paraId="5B913D34" w14:textId="6DE5D1C6" w:rsidR="002E354D" w:rsidRPr="00413BDA" w:rsidRDefault="002E354D" w:rsidP="002E354D">
            <w:pPr>
              <w:rPr>
                <w:rFonts w:ascii="Comic Sans MS" w:eastAsia="Comic Sans MS" w:hAnsi="Comic Sans MS" w:cs="Comic Sans MS"/>
                <w:sz w:val="16"/>
                <w:szCs w:val="16"/>
                <w:u w:val="single"/>
              </w:rPr>
            </w:pPr>
          </w:p>
          <w:p w14:paraId="24AD89A0" w14:textId="308579CC" w:rsidR="002E354D" w:rsidRPr="00413BDA" w:rsidRDefault="002E354D" w:rsidP="002E354D">
            <w:pPr>
              <w:rPr>
                <w:rFonts w:ascii="Comic Sans MS" w:eastAsia="Comic Sans MS" w:hAnsi="Comic Sans MS" w:cs="Comic Sans MS"/>
                <w:sz w:val="16"/>
                <w:szCs w:val="16"/>
                <w:u w:val="single"/>
              </w:rPr>
            </w:pPr>
          </w:p>
          <w:p w14:paraId="0B9E4335" w14:textId="77777777" w:rsidR="002E354D" w:rsidRPr="00413BDA" w:rsidRDefault="002E354D" w:rsidP="002E354D">
            <w:pPr>
              <w:rPr>
                <w:rFonts w:ascii="Comic Sans MS" w:eastAsia="Comic Sans MS" w:hAnsi="Comic Sans MS" w:cs="Comic Sans MS"/>
                <w:sz w:val="16"/>
                <w:szCs w:val="16"/>
                <w:u w:val="single"/>
              </w:rPr>
            </w:pPr>
          </w:p>
          <w:p w14:paraId="1C69C6F2" w14:textId="77777777" w:rsidR="002E354D" w:rsidRPr="00413BDA" w:rsidRDefault="002E354D" w:rsidP="002E354D">
            <w:pPr>
              <w:rPr>
                <w:rFonts w:ascii="Comic Sans MS" w:eastAsia="Comic Sans MS" w:hAnsi="Comic Sans MS" w:cs="Comic Sans MS"/>
                <w:sz w:val="16"/>
                <w:szCs w:val="16"/>
                <w:u w:val="single"/>
              </w:rPr>
            </w:pPr>
          </w:p>
          <w:p w14:paraId="4197BCD3" w14:textId="0662EEA4"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Cardinality, Ordinality and Counting</w:t>
            </w:r>
          </w:p>
          <w:p w14:paraId="0064E19B" w14:textId="0AA2A6E1"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Continue to consolidate their understanding of cardinality, working with larger numbers within 10</w:t>
            </w:r>
          </w:p>
          <w:p w14:paraId="34E99E15" w14:textId="5184EF4A"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Become more familiar with the counting pattern beyond 20.</w:t>
            </w:r>
          </w:p>
          <w:p w14:paraId="73DCDC12" w14:textId="7AF397D8" w:rsidR="002E354D" w:rsidRPr="00413BDA" w:rsidRDefault="002E354D" w:rsidP="002E354D">
            <w:pPr>
              <w:spacing w:after="120"/>
              <w:rPr>
                <w:rFonts w:ascii="Comic Sans MS" w:hAnsi="Comic Sans MS" w:cs="Arial"/>
                <w:sz w:val="16"/>
                <w:szCs w:val="16"/>
                <w:lang w:val="en-US"/>
              </w:rPr>
            </w:pPr>
          </w:p>
          <w:p w14:paraId="6E153CAA" w14:textId="3FC5480F" w:rsidR="002E354D" w:rsidRPr="00413BDA" w:rsidRDefault="002E354D" w:rsidP="002E354D">
            <w:pPr>
              <w:spacing w:after="120"/>
              <w:rPr>
                <w:rFonts w:ascii="Comic Sans MS" w:hAnsi="Comic Sans MS" w:cs="Arial"/>
                <w:sz w:val="16"/>
                <w:szCs w:val="16"/>
                <w:lang w:val="en-US"/>
              </w:rPr>
            </w:pPr>
          </w:p>
          <w:p w14:paraId="0E6A3C7F" w14:textId="1C9F8DD6" w:rsidR="002E354D" w:rsidRPr="00413BDA" w:rsidRDefault="002E354D" w:rsidP="002E354D">
            <w:pPr>
              <w:spacing w:after="120"/>
              <w:rPr>
                <w:rFonts w:ascii="Comic Sans MS" w:hAnsi="Comic Sans MS" w:cs="Arial"/>
                <w:sz w:val="16"/>
                <w:szCs w:val="16"/>
                <w:lang w:val="en-US"/>
              </w:rPr>
            </w:pPr>
          </w:p>
          <w:p w14:paraId="3010F8F9" w14:textId="162C4512" w:rsidR="002E354D" w:rsidRPr="00413BDA" w:rsidRDefault="002E354D" w:rsidP="002E354D">
            <w:pPr>
              <w:spacing w:after="120"/>
              <w:rPr>
                <w:rFonts w:ascii="Comic Sans MS" w:hAnsi="Comic Sans MS" w:cs="Arial"/>
                <w:sz w:val="16"/>
                <w:szCs w:val="16"/>
                <w:lang w:val="en-US"/>
              </w:rPr>
            </w:pPr>
          </w:p>
          <w:p w14:paraId="3B628A7F" w14:textId="4E680480" w:rsidR="002E354D" w:rsidRPr="00413BDA" w:rsidRDefault="002E354D" w:rsidP="002E354D">
            <w:pPr>
              <w:spacing w:after="120"/>
              <w:rPr>
                <w:rFonts w:ascii="Comic Sans MS" w:hAnsi="Comic Sans MS" w:cs="Arial"/>
                <w:sz w:val="16"/>
                <w:szCs w:val="16"/>
                <w:lang w:val="en-US"/>
              </w:rPr>
            </w:pPr>
          </w:p>
          <w:p w14:paraId="07817E97" w14:textId="0DE22367" w:rsidR="002E354D" w:rsidRPr="00413BDA" w:rsidRDefault="002E354D" w:rsidP="002E354D">
            <w:pPr>
              <w:spacing w:after="120"/>
              <w:rPr>
                <w:rFonts w:ascii="Comic Sans MS" w:hAnsi="Comic Sans MS" w:cs="Arial"/>
                <w:sz w:val="16"/>
                <w:szCs w:val="16"/>
                <w:lang w:val="en-US"/>
              </w:rPr>
            </w:pPr>
          </w:p>
          <w:p w14:paraId="3774D0E7" w14:textId="177F0763" w:rsidR="002E354D" w:rsidRPr="00413BDA" w:rsidRDefault="002E354D" w:rsidP="002E354D">
            <w:pPr>
              <w:spacing w:after="120"/>
              <w:rPr>
                <w:rFonts w:ascii="Comic Sans MS" w:hAnsi="Comic Sans MS" w:cs="Arial"/>
                <w:sz w:val="16"/>
                <w:szCs w:val="16"/>
                <w:lang w:val="en-US"/>
              </w:rPr>
            </w:pPr>
          </w:p>
          <w:p w14:paraId="7620615F" w14:textId="6021CF84" w:rsidR="002E354D" w:rsidRDefault="002E354D" w:rsidP="002E354D">
            <w:pPr>
              <w:spacing w:after="120"/>
              <w:rPr>
                <w:rFonts w:ascii="Comic Sans MS" w:eastAsia="Comic Sans MS" w:hAnsi="Comic Sans MS" w:cs="Comic Sans MS"/>
                <w:sz w:val="16"/>
                <w:szCs w:val="16"/>
                <w:u w:val="single"/>
              </w:rPr>
            </w:pPr>
          </w:p>
          <w:p w14:paraId="0C22D625" w14:textId="77777777" w:rsidR="002E354D" w:rsidRPr="00413BDA" w:rsidRDefault="002E354D" w:rsidP="002E354D">
            <w:pPr>
              <w:spacing w:after="120"/>
              <w:rPr>
                <w:rFonts w:ascii="Comic Sans MS" w:eastAsia="Comic Sans MS" w:hAnsi="Comic Sans MS" w:cs="Comic Sans MS"/>
                <w:sz w:val="16"/>
                <w:szCs w:val="16"/>
                <w:u w:val="single"/>
              </w:rPr>
            </w:pPr>
          </w:p>
          <w:p w14:paraId="7533C34A" w14:textId="786303D9"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Composition</w:t>
            </w:r>
          </w:p>
          <w:p w14:paraId="4A53BFFE" w14:textId="62109644"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Explore the composition of odd and even numbers, looking at the ‘shape’ of these numbers</w:t>
            </w:r>
          </w:p>
          <w:p w14:paraId="09F9421A" w14:textId="2A9AC9E3"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Begin to link even numbers to doubles</w:t>
            </w:r>
          </w:p>
          <w:p w14:paraId="3A699638" w14:textId="53447D4F" w:rsidR="002E354D" w:rsidRPr="00413BDA" w:rsidRDefault="002E354D" w:rsidP="002E354D">
            <w:pPr>
              <w:spacing w:after="120"/>
              <w:rPr>
                <w:rFonts w:ascii="Comic Sans MS" w:hAnsi="Comic Sans MS" w:cs="Arial"/>
                <w:sz w:val="16"/>
                <w:szCs w:val="16"/>
                <w:lang w:val="en-US"/>
              </w:rPr>
            </w:pPr>
            <w:r w:rsidRPr="00413BDA">
              <w:rPr>
                <w:rFonts w:ascii="Comic Sans MS" w:hAnsi="Comic Sans MS" w:cs="Arial"/>
                <w:sz w:val="16"/>
                <w:szCs w:val="16"/>
                <w:lang w:val="en-US"/>
              </w:rPr>
              <w:t>Begin to explore the composition of numbers within 10.</w:t>
            </w:r>
          </w:p>
          <w:p w14:paraId="05882D06" w14:textId="77777777" w:rsidR="002E354D" w:rsidRPr="00413BDA" w:rsidRDefault="002E354D" w:rsidP="002E354D">
            <w:pPr>
              <w:spacing w:after="120"/>
              <w:rPr>
                <w:rFonts w:ascii="Comic Sans MS" w:hAnsi="Comic Sans MS" w:cs="Arial"/>
                <w:sz w:val="16"/>
                <w:szCs w:val="16"/>
                <w:lang w:val="en-US"/>
              </w:rPr>
            </w:pPr>
          </w:p>
          <w:p w14:paraId="09979166" w14:textId="77777777" w:rsidR="002E354D" w:rsidRPr="00413BDA" w:rsidRDefault="002E354D" w:rsidP="002E354D">
            <w:pPr>
              <w:rPr>
                <w:rFonts w:ascii="Comic Sans MS" w:eastAsia="Comic Sans MS" w:hAnsi="Comic Sans MS" w:cs="Comic Sans MS"/>
                <w:sz w:val="16"/>
                <w:szCs w:val="16"/>
                <w:u w:val="single"/>
              </w:rPr>
            </w:pPr>
          </w:p>
          <w:p w14:paraId="5DD7E983" w14:textId="5433F32E"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Comparison</w:t>
            </w:r>
          </w:p>
          <w:p w14:paraId="08526A4E" w14:textId="2B095B4F"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Compare numbers, reasoning about which is more, using both an understanding of the ‘</w:t>
            </w:r>
            <w:proofErr w:type="spellStart"/>
            <w:r w:rsidRPr="00413BDA">
              <w:rPr>
                <w:rFonts w:ascii="Comic Sans MS" w:hAnsi="Comic Sans MS" w:cs="Arial"/>
                <w:i/>
                <w:iCs/>
                <w:sz w:val="16"/>
                <w:szCs w:val="16"/>
                <w:lang w:val="en-US"/>
              </w:rPr>
              <w:t>howmanyness</w:t>
            </w:r>
            <w:proofErr w:type="spellEnd"/>
            <w:r w:rsidRPr="00413BDA">
              <w:rPr>
                <w:rFonts w:ascii="Comic Sans MS" w:hAnsi="Comic Sans MS" w:cs="Arial"/>
                <w:sz w:val="16"/>
                <w:szCs w:val="16"/>
                <w:lang w:val="en-US"/>
              </w:rPr>
              <w:t>’ of a number, and its position in the number system.</w:t>
            </w:r>
          </w:p>
          <w:p w14:paraId="2100AA09" w14:textId="3187E7EC" w:rsidR="002E354D" w:rsidRPr="00413BDA" w:rsidRDefault="002E354D" w:rsidP="002E354D">
            <w:pPr>
              <w:rPr>
                <w:rFonts w:ascii="Comic Sans MS" w:hAnsi="Comic Sans MS" w:cs="Arial"/>
                <w:sz w:val="16"/>
                <w:szCs w:val="16"/>
                <w:lang w:val="en-US"/>
              </w:rPr>
            </w:pPr>
          </w:p>
          <w:p w14:paraId="45D91B9B" w14:textId="3504DF1A" w:rsidR="002E354D" w:rsidRPr="00413BDA" w:rsidRDefault="002E354D" w:rsidP="002E354D">
            <w:pPr>
              <w:rPr>
                <w:rFonts w:ascii="Comic Sans MS" w:hAnsi="Comic Sans MS" w:cs="Arial"/>
                <w:sz w:val="16"/>
                <w:szCs w:val="16"/>
                <w:lang w:val="en-US"/>
              </w:rPr>
            </w:pPr>
          </w:p>
          <w:p w14:paraId="680507CC" w14:textId="77777777" w:rsidR="002E354D" w:rsidRPr="00413BDA" w:rsidRDefault="002E354D" w:rsidP="002E354D">
            <w:pPr>
              <w:rPr>
                <w:rFonts w:ascii="Comic Sans MS" w:eastAsia="Comic Sans MS" w:hAnsi="Comic Sans MS" w:cs="Comic Sans MS"/>
                <w:sz w:val="16"/>
                <w:szCs w:val="16"/>
                <w:u w:val="single"/>
              </w:rPr>
            </w:pPr>
          </w:p>
          <w:p w14:paraId="7EF47064" w14:textId="77777777"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Shape, Space and Measures</w:t>
            </w:r>
          </w:p>
          <w:p w14:paraId="4DF40A50" w14:textId="263C6E7E" w:rsidR="002E354D" w:rsidRPr="00413BDA" w:rsidRDefault="002E354D" w:rsidP="002E354D">
            <w:pPr>
              <w:spacing w:after="120"/>
              <w:rPr>
                <w:rFonts w:ascii="Comic Sans MS" w:hAnsi="Comic Sans MS"/>
                <w:sz w:val="16"/>
                <w:szCs w:val="16"/>
              </w:rPr>
            </w:pPr>
            <w:r w:rsidRPr="00413BDA">
              <w:rPr>
                <w:rFonts w:ascii="Comic Sans MS" w:hAnsi="Comic Sans MS"/>
                <w:sz w:val="16"/>
                <w:szCs w:val="16"/>
              </w:rPr>
              <w:t>Compare Capacity</w:t>
            </w:r>
          </w:p>
          <w:p w14:paraId="3FEA121E" w14:textId="77777777" w:rsidR="002E354D" w:rsidRPr="00413BDA" w:rsidRDefault="002E354D" w:rsidP="002E354D">
            <w:pPr>
              <w:spacing w:after="120"/>
              <w:rPr>
                <w:rFonts w:ascii="Comic Sans MS" w:hAnsi="Comic Sans MS"/>
                <w:sz w:val="16"/>
                <w:szCs w:val="16"/>
              </w:rPr>
            </w:pPr>
            <w:r w:rsidRPr="00413BDA">
              <w:rPr>
                <w:rFonts w:ascii="Comic Sans MS" w:hAnsi="Comic Sans MS"/>
                <w:sz w:val="16"/>
                <w:szCs w:val="16"/>
              </w:rPr>
              <w:t>Properties of 3D Shapes</w:t>
            </w:r>
          </w:p>
          <w:p w14:paraId="0237E9DA" w14:textId="0E2D37AB" w:rsidR="002E354D" w:rsidRPr="009E5FF1" w:rsidRDefault="002E354D" w:rsidP="002E354D">
            <w:pPr>
              <w:spacing w:after="120"/>
              <w:rPr>
                <w:rFonts w:ascii="Comic Sans MS" w:hAnsi="Comic Sans MS"/>
                <w:sz w:val="16"/>
                <w:szCs w:val="16"/>
              </w:rPr>
            </w:pPr>
            <w:r w:rsidRPr="00413BDA">
              <w:rPr>
                <w:rFonts w:ascii="Comic Sans MS" w:hAnsi="Comic Sans MS"/>
                <w:sz w:val="16"/>
                <w:szCs w:val="16"/>
              </w:rPr>
              <w:t>Pattern</w:t>
            </w:r>
          </w:p>
        </w:tc>
        <w:tc>
          <w:tcPr>
            <w:tcW w:w="3590" w:type="dxa"/>
            <w:gridSpan w:val="3"/>
            <w:vMerge w:val="restart"/>
            <w:tcBorders>
              <w:top w:val="single" w:sz="18" w:space="0" w:color="000000"/>
              <w:left w:val="single" w:sz="24" w:space="0" w:color="000000"/>
            </w:tcBorders>
          </w:tcPr>
          <w:p w14:paraId="538FAB14" w14:textId="1CF08507" w:rsidR="002E354D" w:rsidRDefault="002E354D" w:rsidP="002E354D">
            <w:pPr>
              <w:rPr>
                <w:rFonts w:ascii="Comic Sans MS" w:eastAsia="Comic Sans MS" w:hAnsi="Comic Sans MS" w:cs="Comic Sans MS"/>
                <w:sz w:val="18"/>
                <w:szCs w:val="18"/>
              </w:rPr>
            </w:pPr>
          </w:p>
          <w:p w14:paraId="0FDD9C8E" w14:textId="53077E8E" w:rsidR="002E354D" w:rsidRDefault="002E354D" w:rsidP="002E354D">
            <w:pPr>
              <w:rPr>
                <w:rFonts w:ascii="Comic Sans MS" w:eastAsia="Comic Sans MS" w:hAnsi="Comic Sans MS" w:cs="Comic Sans MS"/>
                <w:sz w:val="18"/>
                <w:szCs w:val="18"/>
              </w:rPr>
            </w:pPr>
          </w:p>
          <w:p w14:paraId="7941C68C" w14:textId="667C052E" w:rsidR="002E354D" w:rsidRDefault="002E354D" w:rsidP="002E354D">
            <w:pPr>
              <w:rPr>
                <w:rFonts w:ascii="Comic Sans MS" w:eastAsia="Comic Sans MS" w:hAnsi="Comic Sans MS" w:cs="Comic Sans MS"/>
                <w:sz w:val="18"/>
                <w:szCs w:val="18"/>
              </w:rPr>
            </w:pPr>
          </w:p>
          <w:p w14:paraId="7E3FAAC8" w14:textId="388D912B" w:rsidR="002E354D" w:rsidRDefault="002E354D" w:rsidP="002E354D">
            <w:pPr>
              <w:rPr>
                <w:rFonts w:ascii="Comic Sans MS" w:eastAsia="Comic Sans MS" w:hAnsi="Comic Sans MS" w:cs="Comic Sans MS"/>
                <w:sz w:val="18"/>
                <w:szCs w:val="18"/>
              </w:rPr>
            </w:pPr>
          </w:p>
          <w:p w14:paraId="51071C72" w14:textId="18DB1436" w:rsidR="002E354D" w:rsidRDefault="002E354D" w:rsidP="002E354D">
            <w:pPr>
              <w:rPr>
                <w:rFonts w:ascii="Comic Sans MS" w:eastAsia="Comic Sans MS" w:hAnsi="Comic Sans MS" w:cs="Comic Sans MS"/>
                <w:sz w:val="18"/>
                <w:szCs w:val="18"/>
              </w:rPr>
            </w:pPr>
          </w:p>
          <w:p w14:paraId="27A32A72" w14:textId="656BCE63" w:rsidR="002E354D" w:rsidRDefault="002E354D" w:rsidP="002E354D">
            <w:pPr>
              <w:rPr>
                <w:rFonts w:ascii="Comic Sans MS" w:eastAsia="Comic Sans MS" w:hAnsi="Comic Sans MS" w:cs="Comic Sans MS"/>
                <w:sz w:val="18"/>
                <w:szCs w:val="18"/>
              </w:rPr>
            </w:pPr>
          </w:p>
          <w:p w14:paraId="4C4D18CF" w14:textId="44BDA114" w:rsidR="002E354D" w:rsidRDefault="002E354D" w:rsidP="002E354D">
            <w:pPr>
              <w:rPr>
                <w:rFonts w:ascii="Comic Sans MS" w:eastAsia="Comic Sans MS" w:hAnsi="Comic Sans MS" w:cs="Comic Sans MS"/>
                <w:sz w:val="18"/>
                <w:szCs w:val="18"/>
              </w:rPr>
            </w:pPr>
          </w:p>
          <w:p w14:paraId="39D95AFA" w14:textId="6283F313" w:rsidR="002E354D" w:rsidRDefault="002E354D" w:rsidP="002E354D">
            <w:pPr>
              <w:rPr>
                <w:rFonts w:ascii="Comic Sans MS" w:eastAsia="Comic Sans MS" w:hAnsi="Comic Sans MS" w:cs="Comic Sans MS"/>
                <w:sz w:val="18"/>
                <w:szCs w:val="18"/>
              </w:rPr>
            </w:pPr>
          </w:p>
          <w:p w14:paraId="7B10F9F6" w14:textId="77777777" w:rsidR="002E354D" w:rsidRDefault="002E354D" w:rsidP="002E354D">
            <w:pPr>
              <w:rPr>
                <w:rFonts w:ascii="Comic Sans MS" w:eastAsia="Comic Sans MS" w:hAnsi="Comic Sans MS" w:cs="Comic Sans MS"/>
                <w:sz w:val="18"/>
                <w:szCs w:val="18"/>
              </w:rPr>
            </w:pPr>
          </w:p>
          <w:p w14:paraId="5F5F0ECE" w14:textId="3361D27F"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lastRenderedPageBreak/>
              <w:t>Subitising</w:t>
            </w:r>
          </w:p>
          <w:p w14:paraId="6D8C586E" w14:textId="70927D83"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 xml:space="preserve">Continue to </w:t>
            </w:r>
            <w:proofErr w:type="spellStart"/>
            <w:r w:rsidRPr="00413BDA">
              <w:rPr>
                <w:rFonts w:ascii="Comic Sans MS" w:hAnsi="Comic Sans MS" w:cs="Arial"/>
                <w:sz w:val="16"/>
                <w:szCs w:val="16"/>
                <w:lang w:val="en-US"/>
              </w:rPr>
              <w:t>practise</w:t>
            </w:r>
            <w:proofErr w:type="spellEnd"/>
            <w:r w:rsidRPr="00413BDA">
              <w:rPr>
                <w:rFonts w:ascii="Comic Sans MS" w:hAnsi="Comic Sans MS" w:cs="Arial"/>
                <w:sz w:val="16"/>
                <w:szCs w:val="16"/>
                <w:lang w:val="en-US"/>
              </w:rPr>
              <w:t xml:space="preserve"> increasingly familiar </w:t>
            </w:r>
            <w:proofErr w:type="spellStart"/>
            <w:r w:rsidRPr="00413BDA">
              <w:rPr>
                <w:rFonts w:ascii="Comic Sans MS" w:hAnsi="Comic Sans MS" w:cs="Arial"/>
                <w:sz w:val="16"/>
                <w:szCs w:val="16"/>
                <w:lang w:val="en-US"/>
              </w:rPr>
              <w:t>subitising</w:t>
            </w:r>
            <w:proofErr w:type="spellEnd"/>
            <w:r w:rsidRPr="00413BDA">
              <w:rPr>
                <w:rFonts w:ascii="Comic Sans MS" w:hAnsi="Comic Sans MS" w:cs="Arial"/>
                <w:sz w:val="16"/>
                <w:szCs w:val="16"/>
                <w:lang w:val="en-US"/>
              </w:rPr>
              <w:t xml:space="preserve"> arrangements, including those which expose ‘1 more’ or ‘doubles’ patterns</w:t>
            </w:r>
          </w:p>
          <w:p w14:paraId="3C29767D" w14:textId="067B826A"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 xml:space="preserve">Use </w:t>
            </w:r>
            <w:proofErr w:type="spellStart"/>
            <w:r w:rsidRPr="00413BDA">
              <w:rPr>
                <w:rFonts w:ascii="Comic Sans MS" w:hAnsi="Comic Sans MS" w:cs="Arial"/>
                <w:sz w:val="16"/>
                <w:szCs w:val="16"/>
                <w:lang w:val="en-US"/>
              </w:rPr>
              <w:t>subitising</w:t>
            </w:r>
            <w:proofErr w:type="spellEnd"/>
            <w:r w:rsidRPr="00413BDA">
              <w:rPr>
                <w:rFonts w:ascii="Comic Sans MS" w:hAnsi="Comic Sans MS" w:cs="Arial"/>
                <w:sz w:val="16"/>
                <w:szCs w:val="16"/>
                <w:lang w:val="en-US"/>
              </w:rPr>
              <w:t xml:space="preserve"> skills to enable them to identify when patterns show the same number but in a different arrangement, or when patterns are similar but have a different number</w:t>
            </w:r>
          </w:p>
          <w:p w14:paraId="1DB35D13" w14:textId="0C29838A" w:rsidR="002E354D" w:rsidRPr="00413BDA" w:rsidRDefault="002E354D" w:rsidP="002E354D">
            <w:pPr>
              <w:rPr>
                <w:rFonts w:ascii="Comic Sans MS" w:hAnsi="Comic Sans MS" w:cs="Arial"/>
                <w:sz w:val="16"/>
                <w:szCs w:val="16"/>
                <w:lang w:val="en-US"/>
              </w:rPr>
            </w:pPr>
            <w:proofErr w:type="spellStart"/>
            <w:r w:rsidRPr="00413BDA">
              <w:rPr>
                <w:rFonts w:ascii="Comic Sans MS" w:hAnsi="Comic Sans MS" w:cs="Arial"/>
                <w:sz w:val="16"/>
                <w:szCs w:val="16"/>
                <w:lang w:val="en-US"/>
              </w:rPr>
              <w:t>Subitise</w:t>
            </w:r>
            <w:proofErr w:type="spellEnd"/>
            <w:r w:rsidRPr="00413BDA">
              <w:rPr>
                <w:rFonts w:ascii="Comic Sans MS" w:hAnsi="Comic Sans MS" w:cs="Arial"/>
                <w:sz w:val="16"/>
                <w:szCs w:val="16"/>
                <w:lang w:val="en-US"/>
              </w:rPr>
              <w:t xml:space="preserve"> structured and unstructured patterns, including those which show numbers within 10, in relation to 5 and 10</w:t>
            </w:r>
          </w:p>
          <w:p w14:paraId="05065635" w14:textId="67AFC31A"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 xml:space="preserve">Be encouraged to identify when it is appropriate to count and when groups can be </w:t>
            </w:r>
            <w:proofErr w:type="spellStart"/>
            <w:r w:rsidRPr="00413BDA">
              <w:rPr>
                <w:rFonts w:ascii="Comic Sans MS" w:hAnsi="Comic Sans MS" w:cs="Arial"/>
                <w:sz w:val="16"/>
                <w:szCs w:val="16"/>
                <w:lang w:val="en-US"/>
              </w:rPr>
              <w:t>subitised</w:t>
            </w:r>
            <w:proofErr w:type="spellEnd"/>
            <w:r w:rsidRPr="00413BDA">
              <w:rPr>
                <w:rFonts w:ascii="Comic Sans MS" w:hAnsi="Comic Sans MS" w:cs="Arial"/>
                <w:sz w:val="16"/>
                <w:szCs w:val="16"/>
                <w:lang w:val="en-US"/>
              </w:rPr>
              <w:t>.</w:t>
            </w:r>
          </w:p>
          <w:p w14:paraId="4AD52229" w14:textId="77777777" w:rsidR="002E354D" w:rsidRPr="00413BDA" w:rsidRDefault="002E354D" w:rsidP="002E354D">
            <w:pPr>
              <w:rPr>
                <w:rFonts w:ascii="Comic Sans MS" w:eastAsia="Comic Sans MS" w:hAnsi="Comic Sans MS" w:cs="Comic Sans MS"/>
                <w:sz w:val="16"/>
                <w:szCs w:val="16"/>
                <w:u w:val="single"/>
              </w:rPr>
            </w:pPr>
          </w:p>
          <w:p w14:paraId="5CC7D318" w14:textId="705FF68B" w:rsidR="002E354D" w:rsidRPr="00413BDA"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Cardinality, Ordinality and Counting</w:t>
            </w:r>
          </w:p>
          <w:p w14:paraId="0EE2E957" w14:textId="49FF727A"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Continue to develop verbal counting to 20 and beyond, including counting from different starting numbers</w:t>
            </w:r>
          </w:p>
          <w:p w14:paraId="2C821E18" w14:textId="55173C52" w:rsidR="002E354D" w:rsidRPr="00413BDA" w:rsidRDefault="002E354D" w:rsidP="002E354D">
            <w:pPr>
              <w:rPr>
                <w:rFonts w:ascii="Comic Sans MS" w:eastAsia="Comic Sans MS" w:hAnsi="Comic Sans MS" w:cs="Comic Sans MS"/>
                <w:sz w:val="16"/>
                <w:szCs w:val="16"/>
                <w:u w:val="single"/>
              </w:rPr>
            </w:pPr>
            <w:r w:rsidRPr="00413BDA">
              <w:rPr>
                <w:rFonts w:ascii="Comic Sans MS" w:hAnsi="Comic Sans MS" w:cs="Arial"/>
                <w:sz w:val="16"/>
                <w:szCs w:val="16"/>
                <w:lang w:val="en-US"/>
              </w:rPr>
              <w:t>Continue to develop confidence and accuracy in both verbal and object counting.</w:t>
            </w:r>
          </w:p>
          <w:p w14:paraId="4FD16222" w14:textId="77777777" w:rsidR="002E354D" w:rsidRDefault="002E354D" w:rsidP="002E354D">
            <w:pPr>
              <w:rPr>
                <w:rFonts w:ascii="Comic Sans MS" w:eastAsia="Comic Sans MS" w:hAnsi="Comic Sans MS" w:cs="Comic Sans MS"/>
                <w:sz w:val="16"/>
                <w:szCs w:val="16"/>
                <w:u w:val="single"/>
              </w:rPr>
            </w:pPr>
          </w:p>
          <w:p w14:paraId="7CA91E6A" w14:textId="77777777" w:rsidR="002E354D" w:rsidRDefault="002E354D" w:rsidP="002E354D">
            <w:pPr>
              <w:rPr>
                <w:rFonts w:ascii="Comic Sans MS" w:eastAsia="Comic Sans MS" w:hAnsi="Comic Sans MS" w:cs="Comic Sans MS"/>
                <w:sz w:val="16"/>
                <w:szCs w:val="16"/>
                <w:u w:val="single"/>
              </w:rPr>
            </w:pPr>
          </w:p>
          <w:p w14:paraId="5985DDDE" w14:textId="77777777" w:rsidR="002E354D" w:rsidRDefault="002E354D" w:rsidP="002E354D">
            <w:pPr>
              <w:rPr>
                <w:rFonts w:ascii="Comic Sans MS" w:eastAsia="Comic Sans MS" w:hAnsi="Comic Sans MS" w:cs="Comic Sans MS"/>
                <w:sz w:val="16"/>
                <w:szCs w:val="16"/>
                <w:u w:val="single"/>
              </w:rPr>
            </w:pPr>
          </w:p>
          <w:p w14:paraId="5521F1E0" w14:textId="77777777" w:rsidR="002E354D" w:rsidRDefault="002E354D" w:rsidP="002E354D">
            <w:pPr>
              <w:rPr>
                <w:rFonts w:ascii="Comic Sans MS" w:eastAsia="Comic Sans MS" w:hAnsi="Comic Sans MS" w:cs="Comic Sans MS"/>
                <w:sz w:val="16"/>
                <w:szCs w:val="16"/>
                <w:u w:val="single"/>
              </w:rPr>
            </w:pPr>
          </w:p>
          <w:p w14:paraId="1375B285" w14:textId="77777777" w:rsidR="002E354D" w:rsidRDefault="002E354D" w:rsidP="002E354D">
            <w:pPr>
              <w:rPr>
                <w:rFonts w:ascii="Comic Sans MS" w:eastAsia="Comic Sans MS" w:hAnsi="Comic Sans MS" w:cs="Comic Sans MS"/>
                <w:sz w:val="16"/>
                <w:szCs w:val="16"/>
                <w:u w:val="single"/>
              </w:rPr>
            </w:pPr>
          </w:p>
          <w:p w14:paraId="47CFBBA4" w14:textId="77777777" w:rsidR="002E354D" w:rsidRDefault="002E354D" w:rsidP="002E354D">
            <w:pPr>
              <w:rPr>
                <w:rFonts w:ascii="Comic Sans MS" w:eastAsia="Comic Sans MS" w:hAnsi="Comic Sans MS" w:cs="Comic Sans MS"/>
                <w:sz w:val="16"/>
                <w:szCs w:val="16"/>
                <w:u w:val="single"/>
              </w:rPr>
            </w:pPr>
          </w:p>
          <w:p w14:paraId="4C062FC8" w14:textId="77777777" w:rsidR="002E354D" w:rsidRDefault="002E354D" w:rsidP="002E354D">
            <w:pPr>
              <w:rPr>
                <w:rFonts w:ascii="Comic Sans MS" w:eastAsia="Comic Sans MS" w:hAnsi="Comic Sans MS" w:cs="Comic Sans MS"/>
                <w:sz w:val="16"/>
                <w:szCs w:val="16"/>
                <w:u w:val="single"/>
              </w:rPr>
            </w:pPr>
          </w:p>
          <w:p w14:paraId="27E0C561" w14:textId="77777777" w:rsidR="002E354D" w:rsidRDefault="002E354D" w:rsidP="002E354D">
            <w:pPr>
              <w:rPr>
                <w:rFonts w:ascii="Comic Sans MS" w:eastAsia="Comic Sans MS" w:hAnsi="Comic Sans MS" w:cs="Comic Sans MS"/>
                <w:sz w:val="16"/>
                <w:szCs w:val="16"/>
                <w:u w:val="single"/>
              </w:rPr>
            </w:pPr>
          </w:p>
          <w:p w14:paraId="3D9E1799" w14:textId="77777777" w:rsidR="002E354D" w:rsidRDefault="002E354D" w:rsidP="002E354D">
            <w:pPr>
              <w:rPr>
                <w:rFonts w:ascii="Comic Sans MS" w:eastAsia="Comic Sans MS" w:hAnsi="Comic Sans MS" w:cs="Comic Sans MS"/>
                <w:sz w:val="16"/>
                <w:szCs w:val="16"/>
                <w:u w:val="single"/>
              </w:rPr>
            </w:pPr>
          </w:p>
          <w:p w14:paraId="067F6965" w14:textId="77777777" w:rsidR="002E354D" w:rsidRDefault="002E354D" w:rsidP="002E354D">
            <w:pPr>
              <w:rPr>
                <w:rFonts w:ascii="Comic Sans MS" w:eastAsia="Comic Sans MS" w:hAnsi="Comic Sans MS" w:cs="Comic Sans MS"/>
                <w:sz w:val="16"/>
                <w:szCs w:val="16"/>
                <w:u w:val="single"/>
              </w:rPr>
            </w:pPr>
          </w:p>
          <w:p w14:paraId="17A4F0BE" w14:textId="77777777" w:rsidR="002E354D" w:rsidRDefault="002E354D" w:rsidP="002E354D">
            <w:pPr>
              <w:rPr>
                <w:rFonts w:ascii="Comic Sans MS" w:eastAsia="Comic Sans MS" w:hAnsi="Comic Sans MS" w:cs="Comic Sans MS"/>
                <w:sz w:val="16"/>
                <w:szCs w:val="16"/>
                <w:u w:val="single"/>
              </w:rPr>
            </w:pPr>
          </w:p>
          <w:p w14:paraId="7F527DDF" w14:textId="77777777" w:rsidR="002E354D" w:rsidRDefault="002E354D" w:rsidP="002E354D">
            <w:pPr>
              <w:rPr>
                <w:rFonts w:ascii="Comic Sans MS" w:eastAsia="Comic Sans MS" w:hAnsi="Comic Sans MS" w:cs="Comic Sans MS"/>
                <w:sz w:val="16"/>
                <w:szCs w:val="16"/>
                <w:u w:val="single"/>
              </w:rPr>
            </w:pPr>
          </w:p>
          <w:p w14:paraId="7D2F32C3" w14:textId="2F7DFF17" w:rsidR="002E354D" w:rsidRDefault="002E354D" w:rsidP="002E354D">
            <w:pPr>
              <w:rPr>
                <w:rFonts w:ascii="Comic Sans MS" w:eastAsia="Comic Sans MS" w:hAnsi="Comic Sans MS" w:cs="Comic Sans MS"/>
                <w:sz w:val="16"/>
                <w:szCs w:val="16"/>
                <w:u w:val="single"/>
              </w:rPr>
            </w:pPr>
          </w:p>
          <w:p w14:paraId="0FAFF14C" w14:textId="77777777" w:rsidR="002E354D" w:rsidRDefault="002E354D" w:rsidP="002E354D">
            <w:pPr>
              <w:rPr>
                <w:rFonts w:ascii="Comic Sans MS" w:eastAsia="Comic Sans MS" w:hAnsi="Comic Sans MS" w:cs="Comic Sans MS"/>
                <w:sz w:val="16"/>
                <w:szCs w:val="16"/>
                <w:u w:val="single"/>
              </w:rPr>
            </w:pPr>
          </w:p>
          <w:p w14:paraId="78FA2CE3" w14:textId="16BB612C" w:rsidR="002E354D"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Composition</w:t>
            </w:r>
          </w:p>
          <w:p w14:paraId="2D8B920D" w14:textId="4E553F3E" w:rsidR="002E354D" w:rsidRPr="00413BDA" w:rsidRDefault="002E354D" w:rsidP="002E354D">
            <w:pPr>
              <w:rPr>
                <w:rFonts w:ascii="Comic Sans MS" w:eastAsia="Comic Sans MS" w:hAnsi="Comic Sans MS" w:cs="Comic Sans MS"/>
                <w:sz w:val="16"/>
                <w:szCs w:val="16"/>
                <w:u w:val="single"/>
              </w:rPr>
            </w:pPr>
            <w:r w:rsidRPr="00413BDA">
              <w:rPr>
                <w:rFonts w:ascii="Comic Sans MS" w:hAnsi="Comic Sans MS" w:cs="Arial"/>
                <w:sz w:val="16"/>
                <w:szCs w:val="16"/>
                <w:lang w:val="en-US"/>
              </w:rPr>
              <w:t>Explore the composition of 10.</w:t>
            </w:r>
          </w:p>
          <w:p w14:paraId="090BE35F" w14:textId="77777777" w:rsidR="002E354D" w:rsidRDefault="002E354D" w:rsidP="002E354D">
            <w:pPr>
              <w:rPr>
                <w:rFonts w:ascii="Comic Sans MS" w:eastAsia="Comic Sans MS" w:hAnsi="Comic Sans MS" w:cs="Comic Sans MS"/>
                <w:sz w:val="16"/>
                <w:szCs w:val="16"/>
                <w:u w:val="single"/>
              </w:rPr>
            </w:pPr>
          </w:p>
          <w:p w14:paraId="2FA71D80" w14:textId="77777777" w:rsidR="002E354D" w:rsidRDefault="002E354D" w:rsidP="002E354D">
            <w:pPr>
              <w:rPr>
                <w:rFonts w:ascii="Comic Sans MS" w:eastAsia="Comic Sans MS" w:hAnsi="Comic Sans MS" w:cs="Comic Sans MS"/>
                <w:sz w:val="16"/>
                <w:szCs w:val="16"/>
                <w:u w:val="single"/>
              </w:rPr>
            </w:pPr>
          </w:p>
          <w:p w14:paraId="21D9A751" w14:textId="77777777" w:rsidR="002E354D" w:rsidRDefault="002E354D" w:rsidP="002E354D">
            <w:pPr>
              <w:rPr>
                <w:rFonts w:ascii="Comic Sans MS" w:eastAsia="Comic Sans MS" w:hAnsi="Comic Sans MS" w:cs="Comic Sans MS"/>
                <w:sz w:val="16"/>
                <w:szCs w:val="16"/>
                <w:u w:val="single"/>
              </w:rPr>
            </w:pPr>
          </w:p>
          <w:p w14:paraId="0494D9A4" w14:textId="77777777" w:rsidR="002E354D" w:rsidRDefault="002E354D" w:rsidP="002E354D">
            <w:pPr>
              <w:rPr>
                <w:rFonts w:ascii="Comic Sans MS" w:eastAsia="Comic Sans MS" w:hAnsi="Comic Sans MS" w:cs="Comic Sans MS"/>
                <w:sz w:val="16"/>
                <w:szCs w:val="16"/>
                <w:u w:val="single"/>
              </w:rPr>
            </w:pPr>
          </w:p>
          <w:p w14:paraId="6248AD00" w14:textId="77777777" w:rsidR="002E354D" w:rsidRDefault="002E354D" w:rsidP="002E354D">
            <w:pPr>
              <w:rPr>
                <w:rFonts w:ascii="Comic Sans MS" w:eastAsia="Comic Sans MS" w:hAnsi="Comic Sans MS" w:cs="Comic Sans MS"/>
                <w:sz w:val="16"/>
                <w:szCs w:val="16"/>
                <w:u w:val="single"/>
              </w:rPr>
            </w:pPr>
          </w:p>
          <w:p w14:paraId="3F82D500" w14:textId="77777777" w:rsidR="002E354D" w:rsidRDefault="002E354D" w:rsidP="002E354D">
            <w:pPr>
              <w:rPr>
                <w:rFonts w:ascii="Comic Sans MS" w:eastAsia="Comic Sans MS" w:hAnsi="Comic Sans MS" w:cs="Comic Sans MS"/>
                <w:sz w:val="16"/>
                <w:szCs w:val="16"/>
                <w:u w:val="single"/>
              </w:rPr>
            </w:pPr>
          </w:p>
          <w:p w14:paraId="33B5420F" w14:textId="77777777" w:rsidR="002E354D" w:rsidRDefault="002E354D" w:rsidP="002E354D">
            <w:pPr>
              <w:rPr>
                <w:rFonts w:ascii="Comic Sans MS" w:eastAsia="Comic Sans MS" w:hAnsi="Comic Sans MS" w:cs="Comic Sans MS"/>
                <w:sz w:val="16"/>
                <w:szCs w:val="16"/>
                <w:u w:val="single"/>
              </w:rPr>
            </w:pPr>
          </w:p>
          <w:p w14:paraId="55189DC8" w14:textId="77777777" w:rsidR="002E354D" w:rsidRDefault="002E354D" w:rsidP="002E354D">
            <w:pPr>
              <w:rPr>
                <w:rFonts w:ascii="Comic Sans MS" w:eastAsia="Comic Sans MS" w:hAnsi="Comic Sans MS" w:cs="Comic Sans MS"/>
                <w:sz w:val="16"/>
                <w:szCs w:val="16"/>
                <w:u w:val="single"/>
              </w:rPr>
            </w:pPr>
          </w:p>
          <w:p w14:paraId="3098F342" w14:textId="2C69D401" w:rsidR="002E354D"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Comparison</w:t>
            </w:r>
          </w:p>
          <w:p w14:paraId="72F6F5BD" w14:textId="30CCA26C" w:rsidR="002E354D" w:rsidRPr="00413BDA"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Order sets of objects, linking this to their understanding of the ordinal number system.</w:t>
            </w:r>
          </w:p>
          <w:p w14:paraId="105AE050" w14:textId="095C1A95" w:rsidR="002E354D" w:rsidRPr="00413BDA" w:rsidRDefault="002E354D" w:rsidP="002E354D">
            <w:pPr>
              <w:rPr>
                <w:rFonts w:ascii="Comic Sans MS" w:hAnsi="Comic Sans MS" w:cs="Arial"/>
                <w:sz w:val="16"/>
                <w:szCs w:val="16"/>
                <w:lang w:val="en-US"/>
              </w:rPr>
            </w:pPr>
          </w:p>
          <w:p w14:paraId="2D747E7A" w14:textId="6924D892" w:rsidR="002E354D" w:rsidRDefault="002E354D" w:rsidP="002E354D">
            <w:pPr>
              <w:rPr>
                <w:rFonts w:ascii="Arial" w:hAnsi="Arial" w:cs="Arial"/>
                <w:color w:val="595959"/>
                <w:sz w:val="20"/>
                <w:szCs w:val="20"/>
                <w:lang w:val="en-US"/>
              </w:rPr>
            </w:pPr>
          </w:p>
          <w:p w14:paraId="45955977" w14:textId="0D9610D0" w:rsidR="002E354D" w:rsidRDefault="002E354D" w:rsidP="002E354D">
            <w:pPr>
              <w:rPr>
                <w:rFonts w:ascii="Arial" w:hAnsi="Arial" w:cs="Arial"/>
                <w:color w:val="595959"/>
                <w:sz w:val="20"/>
                <w:szCs w:val="20"/>
                <w:lang w:val="en-US"/>
              </w:rPr>
            </w:pPr>
          </w:p>
          <w:p w14:paraId="510FA23A" w14:textId="52C51D60" w:rsidR="002E354D" w:rsidRDefault="002E354D" w:rsidP="002E354D">
            <w:pPr>
              <w:rPr>
                <w:rFonts w:ascii="Comic Sans MS" w:eastAsia="Comic Sans MS" w:hAnsi="Comic Sans MS" w:cs="Comic Sans MS"/>
                <w:sz w:val="16"/>
                <w:szCs w:val="16"/>
                <w:u w:val="single"/>
              </w:rPr>
            </w:pPr>
          </w:p>
          <w:p w14:paraId="6F04CA48" w14:textId="77777777" w:rsidR="002E354D" w:rsidRPr="00413BDA" w:rsidRDefault="002E354D" w:rsidP="002E354D">
            <w:pPr>
              <w:rPr>
                <w:rFonts w:ascii="Comic Sans MS" w:eastAsia="Comic Sans MS" w:hAnsi="Comic Sans MS" w:cs="Comic Sans MS"/>
                <w:sz w:val="16"/>
                <w:szCs w:val="16"/>
                <w:u w:val="single"/>
              </w:rPr>
            </w:pPr>
          </w:p>
          <w:p w14:paraId="63DC1FF6" w14:textId="77777777" w:rsidR="002E354D" w:rsidRDefault="002E354D" w:rsidP="002E354D">
            <w:pPr>
              <w:rPr>
                <w:rFonts w:ascii="Comic Sans MS" w:eastAsia="Comic Sans MS" w:hAnsi="Comic Sans MS" w:cs="Comic Sans MS"/>
                <w:sz w:val="16"/>
                <w:szCs w:val="16"/>
                <w:u w:val="single"/>
              </w:rPr>
            </w:pPr>
            <w:r w:rsidRPr="00413BDA">
              <w:rPr>
                <w:rFonts w:ascii="Comic Sans MS" w:eastAsia="Comic Sans MS" w:hAnsi="Comic Sans MS" w:cs="Comic Sans MS"/>
                <w:sz w:val="16"/>
                <w:szCs w:val="16"/>
                <w:u w:val="single"/>
              </w:rPr>
              <w:t>Shape, Space and Measures</w:t>
            </w:r>
          </w:p>
          <w:p w14:paraId="190B7048" w14:textId="77777777" w:rsidR="002E354D" w:rsidRPr="00413BDA" w:rsidRDefault="002E354D" w:rsidP="002E354D">
            <w:pPr>
              <w:rPr>
                <w:rFonts w:ascii="Comic Sans MS" w:hAnsi="Comic Sans MS"/>
                <w:sz w:val="16"/>
                <w:szCs w:val="16"/>
              </w:rPr>
            </w:pPr>
            <w:r w:rsidRPr="00413BDA">
              <w:rPr>
                <w:rFonts w:ascii="Comic Sans MS" w:hAnsi="Comic Sans MS"/>
                <w:sz w:val="16"/>
                <w:szCs w:val="16"/>
              </w:rPr>
              <w:t>Time</w:t>
            </w:r>
          </w:p>
          <w:p w14:paraId="4E4F46FA" w14:textId="77777777" w:rsidR="002E354D" w:rsidRDefault="002E354D" w:rsidP="002E354D">
            <w:pPr>
              <w:rPr>
                <w:rFonts w:ascii="Comic Sans MS" w:hAnsi="Comic Sans MS"/>
                <w:sz w:val="16"/>
                <w:szCs w:val="16"/>
              </w:rPr>
            </w:pPr>
          </w:p>
          <w:p w14:paraId="66DF3007" w14:textId="3C742229" w:rsidR="002E354D" w:rsidRPr="00413BDA" w:rsidRDefault="002E354D" w:rsidP="002E354D">
            <w:pPr>
              <w:rPr>
                <w:rFonts w:ascii="Comic Sans MS" w:hAnsi="Comic Sans MS"/>
                <w:sz w:val="16"/>
                <w:szCs w:val="16"/>
              </w:rPr>
            </w:pPr>
            <w:r w:rsidRPr="00413BDA">
              <w:rPr>
                <w:rFonts w:ascii="Comic Sans MS" w:hAnsi="Comic Sans MS"/>
                <w:sz w:val="16"/>
                <w:szCs w:val="16"/>
              </w:rPr>
              <w:t>Money</w:t>
            </w:r>
          </w:p>
          <w:p w14:paraId="2FB7FC66" w14:textId="77777777" w:rsidR="002E354D" w:rsidRDefault="002E354D" w:rsidP="002E354D">
            <w:pPr>
              <w:rPr>
                <w:rFonts w:ascii="Comic Sans MS" w:hAnsi="Comic Sans MS"/>
                <w:sz w:val="16"/>
                <w:szCs w:val="16"/>
              </w:rPr>
            </w:pPr>
          </w:p>
          <w:p w14:paraId="1B426D63" w14:textId="5262B49E" w:rsidR="002E354D" w:rsidRPr="00413BDA" w:rsidRDefault="002E354D" w:rsidP="002E354D">
            <w:pPr>
              <w:rPr>
                <w:rFonts w:ascii="Comic Sans MS" w:hAnsi="Comic Sans MS"/>
                <w:sz w:val="16"/>
                <w:szCs w:val="16"/>
              </w:rPr>
            </w:pPr>
            <w:r w:rsidRPr="00413BDA">
              <w:rPr>
                <w:rFonts w:ascii="Comic Sans MS" w:hAnsi="Comic Sans MS"/>
                <w:sz w:val="16"/>
                <w:szCs w:val="16"/>
              </w:rPr>
              <w:t>Properties of 2D shapes – include hexagon and octagon</w:t>
            </w:r>
          </w:p>
          <w:p w14:paraId="634EC797" w14:textId="25D12744" w:rsidR="002E354D" w:rsidRDefault="002E354D" w:rsidP="002E354D">
            <w:pPr>
              <w:rPr>
                <w:rFonts w:ascii="Comic Sans MS" w:eastAsia="Comic Sans MS" w:hAnsi="Comic Sans MS" w:cs="Comic Sans MS"/>
                <w:b/>
                <w:sz w:val="18"/>
                <w:szCs w:val="18"/>
              </w:rPr>
            </w:pPr>
          </w:p>
        </w:tc>
        <w:tc>
          <w:tcPr>
            <w:tcW w:w="3122" w:type="dxa"/>
            <w:gridSpan w:val="3"/>
            <w:vMerge w:val="restart"/>
            <w:tcBorders>
              <w:top w:val="single" w:sz="18" w:space="0" w:color="000000"/>
            </w:tcBorders>
          </w:tcPr>
          <w:p w14:paraId="53C532D7" w14:textId="522C234D" w:rsidR="002E354D" w:rsidRDefault="002E354D" w:rsidP="002E354D">
            <w:pPr>
              <w:rPr>
                <w:rFonts w:ascii="Comic Sans MS" w:eastAsia="Comic Sans MS" w:hAnsi="Comic Sans MS" w:cs="Comic Sans MS"/>
                <w:sz w:val="18"/>
                <w:szCs w:val="18"/>
              </w:rPr>
            </w:pPr>
            <w:r w:rsidRPr="00953292">
              <w:rPr>
                <w:noProof/>
                <w:sz w:val="16"/>
                <w:szCs w:val="16"/>
              </w:rPr>
              <w:lastRenderedPageBreak/>
              <mc:AlternateContent>
                <mc:Choice Requires="wps">
                  <w:drawing>
                    <wp:anchor distT="45720" distB="45720" distL="114300" distR="114300" simplePos="0" relativeHeight="251695104" behindDoc="0" locked="0" layoutInCell="1" allowOverlap="1" wp14:anchorId="03437157" wp14:editId="31B56605">
                      <wp:simplePos x="0" y="0"/>
                      <wp:positionH relativeFrom="column">
                        <wp:posOffset>-1458595</wp:posOffset>
                      </wp:positionH>
                      <wp:positionV relativeFrom="paragraph">
                        <wp:posOffset>13335</wp:posOffset>
                      </wp:positionV>
                      <wp:extent cx="2924175" cy="15144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14475"/>
                              </a:xfrm>
                              <a:prstGeom prst="rect">
                                <a:avLst/>
                              </a:prstGeom>
                              <a:solidFill>
                                <a:srgbClr val="FFFFFF"/>
                              </a:solidFill>
                              <a:ln w="28575">
                                <a:solidFill>
                                  <a:srgbClr val="000000"/>
                                </a:solidFill>
                                <a:miter lim="800000"/>
                                <a:headEnd/>
                                <a:tailEnd/>
                              </a:ln>
                            </wps:spPr>
                            <wps:txbx>
                              <w:txbxContent>
                                <w:p w14:paraId="2B5FB65A" w14:textId="77777777" w:rsidR="002E354D" w:rsidRPr="00214B1F" w:rsidRDefault="002E354D" w:rsidP="009F1A79">
                                  <w:pPr>
                                    <w:spacing w:after="0" w:line="240" w:lineRule="auto"/>
                                    <w:rPr>
                                      <w:rFonts w:ascii="Comic Sans MS" w:hAnsi="Comic Sans MS"/>
                                      <w:sz w:val="8"/>
                                      <w:szCs w:val="8"/>
                                    </w:rPr>
                                  </w:pPr>
                                </w:p>
                                <w:p w14:paraId="12554C6C" w14:textId="2990998E" w:rsidR="002E354D" w:rsidRPr="00214B1F" w:rsidRDefault="002E354D" w:rsidP="009F1A79">
                                  <w:pPr>
                                    <w:spacing w:after="0" w:line="240" w:lineRule="auto"/>
                                    <w:rPr>
                                      <w:rFonts w:ascii="Comic Sans MS" w:hAnsi="Comic Sans MS"/>
                                      <w:sz w:val="21"/>
                                      <w:szCs w:val="21"/>
                                    </w:rPr>
                                  </w:pPr>
                                  <w:r w:rsidRPr="00214B1F">
                                    <w:rPr>
                                      <w:rFonts w:ascii="Comic Sans MS" w:hAnsi="Comic Sans MS"/>
                                      <w:sz w:val="21"/>
                                      <w:szCs w:val="21"/>
                                    </w:rPr>
                                    <w:t>During the final term in Reception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tblGrid>
                                  <w:tr w:rsidR="002E354D" w:rsidRPr="00214B1F" w14:paraId="2141DD15" w14:textId="77777777">
                                    <w:trPr>
                                      <w:trHeight w:val="783"/>
                                    </w:trPr>
                                    <w:tc>
                                      <w:tcPr>
                                        <w:tcW w:w="4361" w:type="dxa"/>
                                      </w:tcPr>
                                      <w:tbl>
                                        <w:tblPr>
                                          <w:tblW w:w="4240" w:type="dxa"/>
                                          <w:tblBorders>
                                            <w:top w:val="nil"/>
                                            <w:left w:val="nil"/>
                                            <w:bottom w:val="nil"/>
                                            <w:right w:val="nil"/>
                                          </w:tblBorders>
                                          <w:tblLayout w:type="fixed"/>
                                          <w:tblLook w:val="0000" w:firstRow="0" w:lastRow="0" w:firstColumn="0" w:lastColumn="0" w:noHBand="0" w:noVBand="0"/>
                                        </w:tblPr>
                                        <w:tblGrid>
                                          <w:gridCol w:w="4240"/>
                                        </w:tblGrid>
                                        <w:tr w:rsidR="002E354D" w:rsidRPr="00214B1F" w14:paraId="519A0E87" w14:textId="77777777" w:rsidTr="009F1A79">
                                          <w:trPr>
                                            <w:trHeight w:val="783"/>
                                          </w:trPr>
                                          <w:tc>
                                            <w:tcPr>
                                              <w:tcW w:w="4240" w:type="dxa"/>
                                            </w:tcPr>
                                            <w:tbl>
                                              <w:tblPr>
                                                <w:tblW w:w="0" w:type="auto"/>
                                                <w:tblBorders>
                                                  <w:top w:val="nil"/>
                                                  <w:left w:val="nil"/>
                                                  <w:bottom w:val="nil"/>
                                                  <w:right w:val="nil"/>
                                                </w:tblBorders>
                                                <w:tblLayout w:type="fixed"/>
                                                <w:tblLook w:val="0000" w:firstRow="0" w:lastRow="0" w:firstColumn="0" w:lastColumn="0" w:noHBand="0" w:noVBand="0"/>
                                              </w:tblPr>
                                              <w:tblGrid>
                                                <w:gridCol w:w="3957"/>
                                              </w:tblGrid>
                                              <w:tr w:rsidR="002E354D" w:rsidRPr="00214B1F" w14:paraId="0705DA22" w14:textId="77777777">
                                                <w:trPr>
                                                  <w:trHeight w:val="553"/>
                                                </w:trPr>
                                                <w:tc>
                                                  <w:tcPr>
                                                    <w:tcW w:w="3957" w:type="dxa"/>
                                                  </w:tcPr>
                                                  <w:p w14:paraId="67C8377E" w14:textId="2D8B1908" w:rsidR="002E354D" w:rsidRPr="00214B1F" w:rsidRDefault="002E354D" w:rsidP="009F1A79">
                                                    <w:pPr>
                                                      <w:pStyle w:val="Default"/>
                                                      <w:rPr>
                                                        <w:rFonts w:ascii="Comic Sans MS" w:hAnsi="Comic Sans MS"/>
                                                        <w:color w:val="auto"/>
                                                        <w:sz w:val="21"/>
                                                        <w:szCs w:val="21"/>
                                                      </w:rPr>
                                                    </w:pPr>
                                                    <w:r w:rsidRPr="00214B1F">
                                                      <w:rPr>
                                                        <w:rFonts w:ascii="Comic Sans MS" w:hAnsi="Comic Sans MS"/>
                                                        <w:color w:val="auto"/>
                                                        <w:sz w:val="21"/>
                                                        <w:szCs w:val="21"/>
                                                      </w:rPr>
                                                      <w:t xml:space="preserve">pupils will consolidate their counting skills, counting to larger numbers and developing a wider range of counting strategies. They will secure knowledge of number facts through varied practice. </w:t>
                                                    </w:r>
                                                  </w:p>
                                                </w:tc>
                                              </w:tr>
                                            </w:tbl>
                                            <w:p w14:paraId="6D61878D" w14:textId="79740DE2" w:rsidR="002E354D" w:rsidRPr="00214B1F" w:rsidRDefault="002E354D" w:rsidP="009F1A79">
                                              <w:pPr>
                                                <w:pStyle w:val="Default"/>
                                                <w:rPr>
                                                  <w:rFonts w:ascii="Comic Sans MS" w:hAnsi="Comic Sans MS"/>
                                                  <w:color w:val="auto"/>
                                                  <w:sz w:val="21"/>
                                                  <w:szCs w:val="21"/>
                                                </w:rPr>
                                              </w:pPr>
                                            </w:p>
                                          </w:tc>
                                        </w:tr>
                                      </w:tbl>
                                      <w:p w14:paraId="1E2C36DF" w14:textId="77777777" w:rsidR="002E354D" w:rsidRPr="00214B1F" w:rsidRDefault="002E354D" w:rsidP="00953292">
                                        <w:pPr>
                                          <w:pStyle w:val="Default"/>
                                          <w:rPr>
                                            <w:rFonts w:ascii="Comic Sans MS" w:hAnsi="Comic Sans MS"/>
                                            <w:color w:val="auto"/>
                                            <w:sz w:val="21"/>
                                            <w:szCs w:val="21"/>
                                          </w:rPr>
                                        </w:pPr>
                                        <w:r w:rsidRPr="00214B1F">
                                          <w:rPr>
                                            <w:rFonts w:ascii="Comic Sans MS" w:hAnsi="Comic Sans MS"/>
                                            <w:color w:val="auto"/>
                                            <w:sz w:val="21"/>
                                            <w:szCs w:val="21"/>
                                          </w:rPr>
                                          <w:t xml:space="preserve"> </w:t>
                                        </w:r>
                                      </w:p>
                                    </w:tc>
                                  </w:tr>
                                </w:tbl>
                                <w:p w14:paraId="76CB40D2" w14:textId="77777777" w:rsidR="002E354D" w:rsidRDefault="002E354D" w:rsidP="009F1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37157" id="_x0000_s1028" type="#_x0000_t202" style="position:absolute;margin-left:-114.85pt;margin-top:1.05pt;width:230.25pt;height:119.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" strokeweight="2.25pt">
                      <v:textbox>
                        <w:txbxContent>
                          <w:p w14:paraId="2B5FB65A" w14:textId="77777777" w:rsidR="002E354D" w:rsidRPr="00214B1F" w:rsidRDefault="002E354D" w:rsidP="009F1A79">
                            <w:pPr>
                              <w:spacing w:after="0" w:line="240" w:lineRule="auto"/>
                              <w:rPr>
                                <w:rFonts w:ascii="Comic Sans MS" w:hAnsi="Comic Sans MS"/>
                                <w:sz w:val="8"/>
                                <w:szCs w:val="8"/>
                              </w:rPr>
                            </w:pPr>
                          </w:p>
                          <w:p w14:paraId="12554C6C" w14:textId="2990998E" w:rsidR="002E354D" w:rsidRPr="00214B1F" w:rsidRDefault="002E354D" w:rsidP="009F1A79">
                            <w:pPr>
                              <w:spacing w:after="0" w:line="240" w:lineRule="auto"/>
                              <w:rPr>
                                <w:rFonts w:ascii="Comic Sans MS" w:hAnsi="Comic Sans MS"/>
                                <w:sz w:val="21"/>
                                <w:szCs w:val="21"/>
                              </w:rPr>
                            </w:pPr>
                            <w:r w:rsidRPr="00214B1F">
                              <w:rPr>
                                <w:rFonts w:ascii="Comic Sans MS" w:hAnsi="Comic Sans MS"/>
                                <w:sz w:val="21"/>
                                <w:szCs w:val="21"/>
                              </w:rPr>
                              <w:t>During the final term in Reception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tblGrid>
                            <w:tr w:rsidR="002E354D" w:rsidRPr="00214B1F" w14:paraId="2141DD15" w14:textId="77777777">
                              <w:trPr>
                                <w:trHeight w:val="783"/>
                              </w:trPr>
                              <w:tc>
                                <w:tcPr>
                                  <w:tcW w:w="4361" w:type="dxa"/>
                                </w:tcPr>
                                <w:tbl>
                                  <w:tblPr>
                                    <w:tblW w:w="4240" w:type="dxa"/>
                                    <w:tblBorders>
                                      <w:top w:val="nil"/>
                                      <w:left w:val="nil"/>
                                      <w:bottom w:val="nil"/>
                                      <w:right w:val="nil"/>
                                    </w:tblBorders>
                                    <w:tblLayout w:type="fixed"/>
                                    <w:tblLook w:val="0000" w:firstRow="0" w:lastRow="0" w:firstColumn="0" w:lastColumn="0" w:noHBand="0" w:noVBand="0"/>
                                  </w:tblPr>
                                  <w:tblGrid>
                                    <w:gridCol w:w="4240"/>
                                  </w:tblGrid>
                                  <w:tr w:rsidR="002E354D" w:rsidRPr="00214B1F" w14:paraId="519A0E87" w14:textId="77777777" w:rsidTr="009F1A79">
                                    <w:trPr>
                                      <w:trHeight w:val="783"/>
                                    </w:trPr>
                                    <w:tc>
                                      <w:tcPr>
                                        <w:tcW w:w="4240" w:type="dxa"/>
                                      </w:tcPr>
                                      <w:tbl>
                                        <w:tblPr>
                                          <w:tblW w:w="0" w:type="auto"/>
                                          <w:tblBorders>
                                            <w:top w:val="nil"/>
                                            <w:left w:val="nil"/>
                                            <w:bottom w:val="nil"/>
                                            <w:right w:val="nil"/>
                                          </w:tblBorders>
                                          <w:tblLayout w:type="fixed"/>
                                          <w:tblLook w:val="0000" w:firstRow="0" w:lastRow="0" w:firstColumn="0" w:lastColumn="0" w:noHBand="0" w:noVBand="0"/>
                                        </w:tblPr>
                                        <w:tblGrid>
                                          <w:gridCol w:w="3957"/>
                                        </w:tblGrid>
                                        <w:tr w:rsidR="002E354D" w:rsidRPr="00214B1F" w14:paraId="0705DA22" w14:textId="77777777">
                                          <w:trPr>
                                            <w:trHeight w:val="553"/>
                                          </w:trPr>
                                          <w:tc>
                                            <w:tcPr>
                                              <w:tcW w:w="3957" w:type="dxa"/>
                                            </w:tcPr>
                                            <w:p w14:paraId="67C8377E" w14:textId="2D8B1908" w:rsidR="002E354D" w:rsidRPr="00214B1F" w:rsidRDefault="002E354D" w:rsidP="009F1A79">
                                              <w:pPr>
                                                <w:pStyle w:val="Default"/>
                                                <w:rPr>
                                                  <w:rFonts w:ascii="Comic Sans MS" w:hAnsi="Comic Sans MS"/>
                                                  <w:color w:val="auto"/>
                                                  <w:sz w:val="21"/>
                                                  <w:szCs w:val="21"/>
                                                </w:rPr>
                                              </w:pPr>
                                              <w:r w:rsidRPr="00214B1F">
                                                <w:rPr>
                                                  <w:rFonts w:ascii="Comic Sans MS" w:hAnsi="Comic Sans MS"/>
                                                  <w:color w:val="auto"/>
                                                  <w:sz w:val="21"/>
                                                  <w:szCs w:val="21"/>
                                                </w:rPr>
                                                <w:t xml:space="preserve">pupils will consolidate their counting skills, counting to larger numbers and developing a wider range of counting strategies. They will secure knowledge of number facts through varied practice. </w:t>
                                              </w:r>
                                            </w:p>
                                          </w:tc>
                                        </w:tr>
                                      </w:tbl>
                                      <w:p w14:paraId="6D61878D" w14:textId="79740DE2" w:rsidR="002E354D" w:rsidRPr="00214B1F" w:rsidRDefault="002E354D" w:rsidP="009F1A79">
                                        <w:pPr>
                                          <w:pStyle w:val="Default"/>
                                          <w:rPr>
                                            <w:rFonts w:ascii="Comic Sans MS" w:hAnsi="Comic Sans MS"/>
                                            <w:color w:val="auto"/>
                                            <w:sz w:val="21"/>
                                            <w:szCs w:val="21"/>
                                          </w:rPr>
                                        </w:pPr>
                                      </w:p>
                                    </w:tc>
                                  </w:tr>
                                </w:tbl>
                                <w:p w14:paraId="1E2C36DF" w14:textId="77777777" w:rsidR="002E354D" w:rsidRPr="00214B1F" w:rsidRDefault="002E354D" w:rsidP="00953292">
                                  <w:pPr>
                                    <w:pStyle w:val="Default"/>
                                    <w:rPr>
                                      <w:rFonts w:ascii="Comic Sans MS" w:hAnsi="Comic Sans MS"/>
                                      <w:color w:val="auto"/>
                                      <w:sz w:val="21"/>
                                      <w:szCs w:val="21"/>
                                    </w:rPr>
                                  </w:pPr>
                                  <w:r w:rsidRPr="00214B1F">
                                    <w:rPr>
                                      <w:rFonts w:ascii="Comic Sans MS" w:hAnsi="Comic Sans MS"/>
                                      <w:color w:val="auto"/>
                                      <w:sz w:val="21"/>
                                      <w:szCs w:val="21"/>
                                    </w:rPr>
                                    <w:t xml:space="preserve"> </w:t>
                                  </w:r>
                                </w:p>
                              </w:tc>
                            </w:tr>
                          </w:tbl>
                          <w:p w14:paraId="76CB40D2" w14:textId="77777777" w:rsidR="002E354D" w:rsidRDefault="002E354D" w:rsidP="009F1A79"/>
                        </w:txbxContent>
                      </v:textbox>
                    </v:shape>
                  </w:pict>
                </mc:Fallback>
              </mc:AlternateContent>
            </w:r>
          </w:p>
          <w:p w14:paraId="541F26CD" w14:textId="4A205CCA" w:rsidR="002E354D" w:rsidRDefault="002E354D" w:rsidP="002E354D">
            <w:pPr>
              <w:rPr>
                <w:rFonts w:ascii="Comic Sans MS" w:eastAsia="Comic Sans MS" w:hAnsi="Comic Sans MS" w:cs="Comic Sans MS"/>
                <w:sz w:val="18"/>
                <w:szCs w:val="18"/>
              </w:rPr>
            </w:pPr>
          </w:p>
          <w:p w14:paraId="569494D0" w14:textId="1D1DCAD4" w:rsidR="002E354D" w:rsidRDefault="002E354D" w:rsidP="002E354D">
            <w:pPr>
              <w:rPr>
                <w:rFonts w:ascii="Comic Sans MS" w:eastAsia="Comic Sans MS" w:hAnsi="Comic Sans MS" w:cs="Comic Sans MS"/>
                <w:sz w:val="18"/>
                <w:szCs w:val="18"/>
              </w:rPr>
            </w:pPr>
          </w:p>
          <w:p w14:paraId="1AFAE3A3" w14:textId="25FB95AB" w:rsidR="002E354D" w:rsidRDefault="002E354D" w:rsidP="002E354D">
            <w:pPr>
              <w:rPr>
                <w:rFonts w:ascii="Comic Sans MS" w:eastAsia="Comic Sans MS" w:hAnsi="Comic Sans MS" w:cs="Comic Sans MS"/>
                <w:sz w:val="18"/>
                <w:szCs w:val="18"/>
              </w:rPr>
            </w:pPr>
          </w:p>
          <w:p w14:paraId="3FA99677" w14:textId="67FE28CC" w:rsidR="002E354D" w:rsidRDefault="002E354D" w:rsidP="002E354D">
            <w:pPr>
              <w:rPr>
                <w:rFonts w:ascii="Comic Sans MS" w:eastAsia="Comic Sans MS" w:hAnsi="Comic Sans MS" w:cs="Comic Sans MS"/>
                <w:sz w:val="18"/>
                <w:szCs w:val="18"/>
              </w:rPr>
            </w:pPr>
          </w:p>
          <w:p w14:paraId="1C700496" w14:textId="106CA63E" w:rsidR="002E354D" w:rsidRDefault="002E354D" w:rsidP="002E354D">
            <w:pPr>
              <w:rPr>
                <w:rFonts w:ascii="Comic Sans MS" w:eastAsia="Comic Sans MS" w:hAnsi="Comic Sans MS" w:cs="Comic Sans MS"/>
                <w:sz w:val="18"/>
                <w:szCs w:val="18"/>
              </w:rPr>
            </w:pPr>
          </w:p>
          <w:p w14:paraId="33325165" w14:textId="2C69645D" w:rsidR="002E354D" w:rsidRDefault="002E354D" w:rsidP="002E354D">
            <w:pPr>
              <w:rPr>
                <w:rFonts w:ascii="Comic Sans MS" w:eastAsia="Comic Sans MS" w:hAnsi="Comic Sans MS" w:cs="Comic Sans MS"/>
                <w:sz w:val="18"/>
                <w:szCs w:val="18"/>
              </w:rPr>
            </w:pPr>
          </w:p>
          <w:p w14:paraId="623C0100" w14:textId="77777777" w:rsidR="002E354D" w:rsidRDefault="002E354D" w:rsidP="002E354D">
            <w:pPr>
              <w:rPr>
                <w:rFonts w:ascii="Comic Sans MS" w:eastAsia="Comic Sans MS" w:hAnsi="Comic Sans MS" w:cs="Comic Sans MS"/>
                <w:sz w:val="18"/>
                <w:szCs w:val="18"/>
              </w:rPr>
            </w:pPr>
          </w:p>
          <w:p w14:paraId="577DC5EF" w14:textId="77777777" w:rsidR="002E354D" w:rsidRDefault="002E354D" w:rsidP="002E354D">
            <w:pPr>
              <w:rPr>
                <w:rFonts w:ascii="Comic Sans MS" w:eastAsia="Comic Sans MS" w:hAnsi="Comic Sans MS" w:cs="Comic Sans MS"/>
                <w:sz w:val="18"/>
                <w:szCs w:val="18"/>
              </w:rPr>
            </w:pPr>
          </w:p>
          <w:p w14:paraId="56C6FFB8" w14:textId="41218E13" w:rsidR="002E354D" w:rsidRDefault="002E354D" w:rsidP="002E354D">
            <w:pPr>
              <w:rPr>
                <w:rFonts w:ascii="Comic Sans MS" w:eastAsia="Comic Sans MS" w:hAnsi="Comic Sans MS" w:cs="Comic Sans MS"/>
                <w:sz w:val="18"/>
                <w:szCs w:val="18"/>
                <w:u w:val="single"/>
              </w:rPr>
            </w:pPr>
            <w:r w:rsidRPr="00953292">
              <w:rPr>
                <w:rFonts w:ascii="Comic Sans MS" w:eastAsia="Comic Sans MS" w:hAnsi="Comic Sans MS" w:cs="Comic Sans MS"/>
                <w:sz w:val="18"/>
                <w:szCs w:val="18"/>
                <w:u w:val="single"/>
              </w:rPr>
              <w:lastRenderedPageBreak/>
              <w:t>Subitising</w:t>
            </w:r>
          </w:p>
          <w:p w14:paraId="3F5441EC" w14:textId="28FB953D" w:rsidR="002E354D"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In this half-term, the children will consolidate their understanding of concepts previously taught through working in a variety of contexts and with different numbers.</w:t>
            </w:r>
          </w:p>
          <w:p w14:paraId="56990C6A" w14:textId="487E34BF" w:rsidR="002E354D" w:rsidRDefault="002E354D" w:rsidP="002E354D">
            <w:pPr>
              <w:rPr>
                <w:rFonts w:ascii="Comic Sans MS" w:hAnsi="Comic Sans MS" w:cs="Arial"/>
                <w:sz w:val="16"/>
                <w:szCs w:val="16"/>
                <w:lang w:val="en-US"/>
              </w:rPr>
            </w:pPr>
          </w:p>
          <w:p w14:paraId="2CBA4EFE" w14:textId="02752451" w:rsidR="002E354D" w:rsidRDefault="002E354D" w:rsidP="002E354D">
            <w:pPr>
              <w:rPr>
                <w:rFonts w:ascii="Comic Sans MS" w:hAnsi="Comic Sans MS" w:cs="Arial"/>
                <w:sz w:val="16"/>
                <w:szCs w:val="16"/>
                <w:lang w:val="en-US"/>
              </w:rPr>
            </w:pPr>
          </w:p>
          <w:p w14:paraId="62FEFA2F" w14:textId="6AD0D735" w:rsidR="002E354D" w:rsidRDefault="002E354D" w:rsidP="002E354D">
            <w:pPr>
              <w:rPr>
                <w:rFonts w:ascii="Comic Sans MS" w:hAnsi="Comic Sans MS" w:cs="Arial"/>
                <w:sz w:val="16"/>
                <w:szCs w:val="16"/>
                <w:lang w:val="en-US"/>
              </w:rPr>
            </w:pPr>
          </w:p>
          <w:p w14:paraId="68DCFFF1" w14:textId="0153ABC7" w:rsidR="002E354D" w:rsidRDefault="002E354D" w:rsidP="002E354D">
            <w:pPr>
              <w:rPr>
                <w:rFonts w:ascii="Comic Sans MS" w:hAnsi="Comic Sans MS" w:cs="Arial"/>
                <w:sz w:val="16"/>
                <w:szCs w:val="16"/>
                <w:lang w:val="en-US"/>
              </w:rPr>
            </w:pPr>
          </w:p>
          <w:p w14:paraId="01F1A200" w14:textId="2DE09007" w:rsidR="002E354D" w:rsidRDefault="002E354D" w:rsidP="002E354D">
            <w:pPr>
              <w:rPr>
                <w:rFonts w:ascii="Comic Sans MS" w:hAnsi="Comic Sans MS" w:cs="Arial"/>
                <w:sz w:val="16"/>
                <w:szCs w:val="16"/>
                <w:lang w:val="en-US"/>
              </w:rPr>
            </w:pPr>
          </w:p>
          <w:p w14:paraId="1B021A19" w14:textId="3AAFE917" w:rsidR="002E354D" w:rsidRDefault="002E354D" w:rsidP="002E354D">
            <w:pPr>
              <w:rPr>
                <w:rFonts w:ascii="Comic Sans MS" w:hAnsi="Comic Sans MS" w:cs="Arial"/>
                <w:sz w:val="16"/>
                <w:szCs w:val="16"/>
                <w:lang w:val="en-US"/>
              </w:rPr>
            </w:pPr>
          </w:p>
          <w:p w14:paraId="098DFBCD" w14:textId="27019A93" w:rsidR="002E354D" w:rsidRDefault="002E354D" w:rsidP="002E354D">
            <w:pPr>
              <w:rPr>
                <w:rFonts w:ascii="Comic Sans MS" w:hAnsi="Comic Sans MS" w:cs="Arial"/>
                <w:sz w:val="16"/>
                <w:szCs w:val="16"/>
                <w:lang w:val="en-US"/>
              </w:rPr>
            </w:pPr>
          </w:p>
          <w:p w14:paraId="0393CE9A" w14:textId="58698B36" w:rsidR="002E354D" w:rsidRDefault="002E354D" w:rsidP="002E354D">
            <w:pPr>
              <w:rPr>
                <w:rFonts w:ascii="Comic Sans MS" w:hAnsi="Comic Sans MS" w:cs="Arial"/>
                <w:sz w:val="16"/>
                <w:szCs w:val="16"/>
                <w:lang w:val="en-US"/>
              </w:rPr>
            </w:pPr>
          </w:p>
          <w:p w14:paraId="41CD8D70" w14:textId="05B7D935" w:rsidR="002E354D" w:rsidRDefault="002E354D" w:rsidP="002E354D">
            <w:pPr>
              <w:rPr>
                <w:rFonts w:ascii="Comic Sans MS" w:hAnsi="Comic Sans MS" w:cs="Arial"/>
                <w:sz w:val="16"/>
                <w:szCs w:val="16"/>
                <w:lang w:val="en-US"/>
              </w:rPr>
            </w:pPr>
          </w:p>
          <w:p w14:paraId="79147FB9" w14:textId="77777777" w:rsidR="002E354D" w:rsidRPr="00413BDA" w:rsidRDefault="002E354D" w:rsidP="002E354D">
            <w:pPr>
              <w:rPr>
                <w:rFonts w:ascii="Comic Sans MS" w:eastAsia="Comic Sans MS" w:hAnsi="Comic Sans MS" w:cs="Comic Sans MS"/>
                <w:sz w:val="16"/>
                <w:szCs w:val="16"/>
                <w:u w:val="single"/>
              </w:rPr>
            </w:pPr>
          </w:p>
          <w:p w14:paraId="2B4D1CDF" w14:textId="2274C243" w:rsidR="002E354D" w:rsidRDefault="002E354D" w:rsidP="002E354D">
            <w:pPr>
              <w:rPr>
                <w:rFonts w:ascii="Comic Sans MS" w:eastAsia="Comic Sans MS" w:hAnsi="Comic Sans MS" w:cs="Comic Sans MS"/>
                <w:sz w:val="18"/>
                <w:szCs w:val="18"/>
                <w:u w:val="single"/>
              </w:rPr>
            </w:pPr>
            <w:r w:rsidRPr="00953292">
              <w:rPr>
                <w:rFonts w:ascii="Comic Sans MS" w:eastAsia="Comic Sans MS" w:hAnsi="Comic Sans MS" w:cs="Comic Sans MS"/>
                <w:sz w:val="18"/>
                <w:szCs w:val="18"/>
                <w:u w:val="single"/>
              </w:rPr>
              <w:t>Cardinality, Ordinality and Counting</w:t>
            </w:r>
          </w:p>
          <w:p w14:paraId="5D6343C9" w14:textId="77777777" w:rsidR="002E354D"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In this half-term, the children will consolidate their understanding of concepts previously taught through working in a variety of contexts and with different numbers.</w:t>
            </w:r>
          </w:p>
          <w:p w14:paraId="744D4719" w14:textId="77777777" w:rsidR="002E354D" w:rsidRDefault="002E354D" w:rsidP="002E354D">
            <w:pPr>
              <w:rPr>
                <w:rFonts w:ascii="Comic Sans MS" w:eastAsia="Comic Sans MS" w:hAnsi="Comic Sans MS" w:cs="Comic Sans MS"/>
                <w:sz w:val="18"/>
                <w:szCs w:val="18"/>
                <w:u w:val="single"/>
              </w:rPr>
            </w:pPr>
          </w:p>
          <w:p w14:paraId="76FA0ECF" w14:textId="77777777" w:rsidR="002E354D" w:rsidRDefault="002E354D" w:rsidP="002E354D">
            <w:pPr>
              <w:rPr>
                <w:rFonts w:ascii="Comic Sans MS" w:eastAsia="Comic Sans MS" w:hAnsi="Comic Sans MS" w:cs="Comic Sans MS"/>
                <w:sz w:val="18"/>
                <w:szCs w:val="18"/>
                <w:u w:val="single"/>
              </w:rPr>
            </w:pPr>
          </w:p>
          <w:p w14:paraId="7B4992BF" w14:textId="77777777" w:rsidR="002E354D" w:rsidRDefault="002E354D" w:rsidP="002E354D">
            <w:pPr>
              <w:rPr>
                <w:rFonts w:ascii="Comic Sans MS" w:eastAsia="Comic Sans MS" w:hAnsi="Comic Sans MS" w:cs="Comic Sans MS"/>
                <w:sz w:val="18"/>
                <w:szCs w:val="18"/>
                <w:u w:val="single"/>
              </w:rPr>
            </w:pPr>
          </w:p>
          <w:p w14:paraId="34414265" w14:textId="77777777" w:rsidR="002E354D" w:rsidRDefault="002E354D" w:rsidP="002E354D">
            <w:pPr>
              <w:rPr>
                <w:rFonts w:ascii="Comic Sans MS" w:eastAsia="Comic Sans MS" w:hAnsi="Comic Sans MS" w:cs="Comic Sans MS"/>
                <w:sz w:val="18"/>
                <w:szCs w:val="18"/>
                <w:u w:val="single"/>
              </w:rPr>
            </w:pPr>
          </w:p>
          <w:p w14:paraId="0C184EB2" w14:textId="77777777" w:rsidR="002E354D" w:rsidRDefault="002E354D" w:rsidP="002E354D">
            <w:pPr>
              <w:rPr>
                <w:rFonts w:ascii="Comic Sans MS" w:eastAsia="Comic Sans MS" w:hAnsi="Comic Sans MS" w:cs="Comic Sans MS"/>
                <w:sz w:val="18"/>
                <w:szCs w:val="18"/>
                <w:u w:val="single"/>
              </w:rPr>
            </w:pPr>
          </w:p>
          <w:p w14:paraId="76AC8DD2" w14:textId="77777777" w:rsidR="002E354D" w:rsidRDefault="002E354D" w:rsidP="002E354D">
            <w:pPr>
              <w:rPr>
                <w:rFonts w:ascii="Comic Sans MS" w:eastAsia="Comic Sans MS" w:hAnsi="Comic Sans MS" w:cs="Comic Sans MS"/>
                <w:sz w:val="18"/>
                <w:szCs w:val="18"/>
                <w:u w:val="single"/>
              </w:rPr>
            </w:pPr>
          </w:p>
          <w:p w14:paraId="56AE377C" w14:textId="77777777" w:rsidR="002E354D" w:rsidRDefault="002E354D" w:rsidP="002E354D">
            <w:pPr>
              <w:rPr>
                <w:rFonts w:ascii="Comic Sans MS" w:eastAsia="Comic Sans MS" w:hAnsi="Comic Sans MS" w:cs="Comic Sans MS"/>
                <w:sz w:val="18"/>
                <w:szCs w:val="18"/>
                <w:u w:val="single"/>
              </w:rPr>
            </w:pPr>
          </w:p>
          <w:p w14:paraId="586B82F4" w14:textId="77777777" w:rsidR="002E354D" w:rsidRDefault="002E354D" w:rsidP="002E354D">
            <w:pPr>
              <w:rPr>
                <w:rFonts w:ascii="Comic Sans MS" w:eastAsia="Comic Sans MS" w:hAnsi="Comic Sans MS" w:cs="Comic Sans MS"/>
                <w:sz w:val="18"/>
                <w:szCs w:val="18"/>
                <w:u w:val="single"/>
              </w:rPr>
            </w:pPr>
          </w:p>
          <w:p w14:paraId="1AA21AD3" w14:textId="77777777" w:rsidR="002E354D" w:rsidRDefault="002E354D" w:rsidP="002E354D">
            <w:pPr>
              <w:rPr>
                <w:rFonts w:ascii="Comic Sans MS" w:eastAsia="Comic Sans MS" w:hAnsi="Comic Sans MS" w:cs="Comic Sans MS"/>
                <w:sz w:val="18"/>
                <w:szCs w:val="18"/>
                <w:u w:val="single"/>
              </w:rPr>
            </w:pPr>
          </w:p>
          <w:p w14:paraId="0CE0DFDE" w14:textId="77777777" w:rsidR="002E354D" w:rsidRDefault="002E354D" w:rsidP="002E354D">
            <w:pPr>
              <w:rPr>
                <w:rFonts w:ascii="Comic Sans MS" w:eastAsia="Comic Sans MS" w:hAnsi="Comic Sans MS" w:cs="Comic Sans MS"/>
                <w:sz w:val="18"/>
                <w:szCs w:val="18"/>
                <w:u w:val="single"/>
              </w:rPr>
            </w:pPr>
          </w:p>
          <w:p w14:paraId="4859677C" w14:textId="29F903AB" w:rsidR="002E354D" w:rsidRDefault="002E354D" w:rsidP="002E354D">
            <w:pPr>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Composition</w:t>
            </w:r>
          </w:p>
          <w:p w14:paraId="33F38089" w14:textId="77777777" w:rsidR="002E354D"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In this half-term, the children will consolidate their understanding of concepts previously taught through working in a variety of contexts and with different numbers.</w:t>
            </w:r>
          </w:p>
          <w:p w14:paraId="510E7D8E" w14:textId="1F96DA58" w:rsidR="002E354D" w:rsidRDefault="002E354D" w:rsidP="002E354D">
            <w:pPr>
              <w:rPr>
                <w:rFonts w:ascii="Comic Sans MS" w:eastAsia="Comic Sans MS" w:hAnsi="Comic Sans MS" w:cs="Comic Sans MS"/>
                <w:sz w:val="18"/>
                <w:szCs w:val="18"/>
                <w:u w:val="single"/>
              </w:rPr>
            </w:pPr>
          </w:p>
          <w:p w14:paraId="79431BE3" w14:textId="1E91BCF7" w:rsidR="002E354D" w:rsidRDefault="002E354D" w:rsidP="002E354D">
            <w:pPr>
              <w:rPr>
                <w:rFonts w:ascii="Comic Sans MS" w:eastAsia="Comic Sans MS" w:hAnsi="Comic Sans MS" w:cs="Comic Sans MS"/>
                <w:sz w:val="18"/>
                <w:szCs w:val="18"/>
                <w:u w:val="single"/>
              </w:rPr>
            </w:pPr>
          </w:p>
          <w:p w14:paraId="580B1FFA" w14:textId="3DD6A844" w:rsidR="002E354D" w:rsidRDefault="002E354D" w:rsidP="002E354D">
            <w:pPr>
              <w:rPr>
                <w:rFonts w:ascii="Comic Sans MS" w:eastAsia="Comic Sans MS" w:hAnsi="Comic Sans MS" w:cs="Comic Sans MS"/>
                <w:sz w:val="18"/>
                <w:szCs w:val="18"/>
                <w:u w:val="single"/>
              </w:rPr>
            </w:pPr>
          </w:p>
          <w:p w14:paraId="6F020880" w14:textId="77777777" w:rsidR="002E354D" w:rsidRDefault="002E354D" w:rsidP="002E354D">
            <w:pPr>
              <w:rPr>
                <w:rFonts w:ascii="Comic Sans MS" w:eastAsia="Comic Sans MS" w:hAnsi="Comic Sans MS" w:cs="Comic Sans MS"/>
                <w:sz w:val="18"/>
                <w:szCs w:val="18"/>
                <w:u w:val="single"/>
              </w:rPr>
            </w:pPr>
          </w:p>
          <w:p w14:paraId="28E3DD09" w14:textId="3C0D0180" w:rsidR="002E354D" w:rsidRDefault="002E354D" w:rsidP="002E354D">
            <w:pPr>
              <w:rPr>
                <w:rFonts w:ascii="Comic Sans MS" w:eastAsia="Comic Sans MS" w:hAnsi="Comic Sans MS" w:cs="Comic Sans MS"/>
                <w:sz w:val="18"/>
                <w:szCs w:val="18"/>
                <w:u w:val="single"/>
              </w:rPr>
            </w:pPr>
            <w:r w:rsidRPr="001604EE">
              <w:rPr>
                <w:rFonts w:ascii="Comic Sans MS" w:eastAsia="Comic Sans MS" w:hAnsi="Comic Sans MS" w:cs="Comic Sans MS"/>
                <w:sz w:val="18"/>
                <w:szCs w:val="18"/>
                <w:u w:val="single"/>
              </w:rPr>
              <w:t>Comparison</w:t>
            </w:r>
          </w:p>
          <w:p w14:paraId="32533525" w14:textId="77777777" w:rsidR="002E354D"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In this half-term, the children will consolidate their understanding of concepts previously taught through working in a variety of contexts and with different numbers.</w:t>
            </w:r>
          </w:p>
          <w:p w14:paraId="59FF4DA9" w14:textId="3D2AA3BC" w:rsidR="002E354D" w:rsidRDefault="002E354D" w:rsidP="002E354D">
            <w:pPr>
              <w:rPr>
                <w:rFonts w:ascii="Comic Sans MS" w:eastAsia="Comic Sans MS" w:hAnsi="Comic Sans MS" w:cs="Comic Sans MS"/>
                <w:sz w:val="18"/>
                <w:szCs w:val="18"/>
                <w:u w:val="single"/>
              </w:rPr>
            </w:pPr>
          </w:p>
          <w:p w14:paraId="27D82E3A" w14:textId="77777777" w:rsidR="002E354D" w:rsidRPr="001604EE" w:rsidRDefault="002E354D" w:rsidP="002E354D">
            <w:pPr>
              <w:rPr>
                <w:rFonts w:ascii="Comic Sans MS" w:eastAsia="Comic Sans MS" w:hAnsi="Comic Sans MS" w:cs="Comic Sans MS"/>
                <w:sz w:val="18"/>
                <w:szCs w:val="18"/>
                <w:u w:val="single"/>
              </w:rPr>
            </w:pPr>
          </w:p>
          <w:p w14:paraId="5720141C" w14:textId="77777777" w:rsidR="002E354D" w:rsidRDefault="002E354D" w:rsidP="002E354D">
            <w:pPr>
              <w:rPr>
                <w:rFonts w:ascii="Comic Sans MS" w:eastAsia="Comic Sans MS" w:hAnsi="Comic Sans MS" w:cs="Comic Sans MS"/>
                <w:sz w:val="18"/>
                <w:szCs w:val="18"/>
                <w:u w:val="single"/>
              </w:rPr>
            </w:pPr>
            <w:r w:rsidRPr="001604EE">
              <w:rPr>
                <w:rFonts w:ascii="Comic Sans MS" w:eastAsia="Comic Sans MS" w:hAnsi="Comic Sans MS" w:cs="Comic Sans MS"/>
                <w:sz w:val="18"/>
                <w:szCs w:val="18"/>
                <w:u w:val="single"/>
              </w:rPr>
              <w:t>Shape, Space and Measures</w:t>
            </w:r>
          </w:p>
          <w:p w14:paraId="04B06CF0" w14:textId="77777777" w:rsidR="002E354D" w:rsidRDefault="002E354D" w:rsidP="002E354D">
            <w:pPr>
              <w:rPr>
                <w:rFonts w:ascii="Comic Sans MS" w:hAnsi="Comic Sans MS" w:cs="Arial"/>
                <w:sz w:val="16"/>
                <w:szCs w:val="16"/>
                <w:lang w:val="en-US"/>
              </w:rPr>
            </w:pPr>
            <w:r w:rsidRPr="00413BDA">
              <w:rPr>
                <w:rFonts w:ascii="Comic Sans MS" w:hAnsi="Comic Sans MS" w:cs="Arial"/>
                <w:sz w:val="16"/>
                <w:szCs w:val="16"/>
                <w:lang w:val="en-US"/>
              </w:rPr>
              <w:t>In this half-term, the children will consolidate their understanding of concepts previously taught through working in a variety of contexts and with different numbers.</w:t>
            </w:r>
          </w:p>
          <w:p w14:paraId="4932FD3D" w14:textId="2B723320" w:rsidR="002E354D" w:rsidRDefault="002E354D" w:rsidP="002E354D">
            <w:pPr>
              <w:rPr>
                <w:rFonts w:ascii="Comic Sans MS" w:eastAsia="Comic Sans MS" w:hAnsi="Comic Sans MS" w:cs="Comic Sans MS"/>
                <w:b/>
                <w:i/>
                <w:sz w:val="18"/>
                <w:szCs w:val="18"/>
              </w:rPr>
            </w:pPr>
          </w:p>
        </w:tc>
      </w:tr>
      <w:tr w:rsidR="002E354D" w14:paraId="5393FDEA" w14:textId="77777777" w:rsidTr="007A3DD5">
        <w:trPr>
          <w:trHeight w:val="2071"/>
        </w:trPr>
        <w:tc>
          <w:tcPr>
            <w:tcW w:w="3017" w:type="dxa"/>
            <w:vMerge/>
            <w:tcBorders>
              <w:top w:val="single" w:sz="18" w:space="0" w:color="000000"/>
            </w:tcBorders>
            <w:shd w:val="clear" w:color="auto" w:fill="FF6699"/>
          </w:tcPr>
          <w:p w14:paraId="19333E48"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70" w:type="dxa"/>
            <w:gridSpan w:val="3"/>
            <w:vMerge/>
            <w:tcBorders>
              <w:top w:val="single" w:sz="18" w:space="0" w:color="000000"/>
            </w:tcBorders>
            <w:shd w:val="clear" w:color="auto" w:fill="auto"/>
          </w:tcPr>
          <w:p w14:paraId="5DE9202E"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18" w:type="dxa"/>
            <w:gridSpan w:val="3"/>
            <w:vMerge/>
            <w:tcBorders>
              <w:top w:val="single" w:sz="18" w:space="0" w:color="000000"/>
              <w:bottom w:val="single" w:sz="4" w:space="0" w:color="000000"/>
              <w:right w:val="single" w:sz="24" w:space="0" w:color="000000"/>
            </w:tcBorders>
            <w:shd w:val="clear" w:color="auto" w:fill="auto"/>
          </w:tcPr>
          <w:p w14:paraId="53845E40"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00" w:type="dxa"/>
            <w:gridSpan w:val="3"/>
            <w:vMerge/>
            <w:tcBorders>
              <w:top w:val="single" w:sz="18" w:space="0" w:color="000000"/>
              <w:left w:val="single" w:sz="24" w:space="0" w:color="000000"/>
            </w:tcBorders>
          </w:tcPr>
          <w:p w14:paraId="1820996A"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45" w:type="dxa"/>
            <w:gridSpan w:val="3"/>
            <w:vMerge/>
            <w:tcBorders>
              <w:top w:val="single" w:sz="18" w:space="0" w:color="000000"/>
              <w:right w:val="single" w:sz="24" w:space="0" w:color="000000"/>
            </w:tcBorders>
          </w:tcPr>
          <w:p w14:paraId="35AA3B05"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590" w:type="dxa"/>
            <w:gridSpan w:val="3"/>
            <w:vMerge/>
            <w:tcBorders>
              <w:top w:val="single" w:sz="18" w:space="0" w:color="000000"/>
              <w:left w:val="single" w:sz="24" w:space="0" w:color="000000"/>
            </w:tcBorders>
          </w:tcPr>
          <w:p w14:paraId="5EA6FB8B"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122" w:type="dxa"/>
            <w:gridSpan w:val="3"/>
            <w:vMerge/>
            <w:tcBorders>
              <w:top w:val="single" w:sz="18" w:space="0" w:color="000000"/>
            </w:tcBorders>
          </w:tcPr>
          <w:p w14:paraId="470CDD56"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r>
      <w:tr w:rsidR="002E354D" w14:paraId="159885A6" w14:textId="77777777">
        <w:trPr>
          <w:trHeight w:val="756"/>
        </w:trPr>
        <w:tc>
          <w:tcPr>
            <w:tcW w:w="3017" w:type="dxa"/>
            <w:vMerge/>
            <w:tcBorders>
              <w:top w:val="single" w:sz="18" w:space="0" w:color="000000"/>
            </w:tcBorders>
            <w:shd w:val="clear" w:color="auto" w:fill="FF6699"/>
          </w:tcPr>
          <w:p w14:paraId="6F80D365"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19945" w:type="dxa"/>
            <w:gridSpan w:val="18"/>
            <w:tcBorders>
              <w:top w:val="nil"/>
              <w:bottom w:val="single" w:sz="24" w:space="0" w:color="000000"/>
            </w:tcBorders>
            <w:shd w:val="clear" w:color="auto" w:fill="FF6699"/>
          </w:tcPr>
          <w:p w14:paraId="3C3ABE48" w14:textId="77777777" w:rsidR="002E354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Number:</w:t>
            </w:r>
            <w:r>
              <w:rPr>
                <w:rFonts w:ascii="Comic Sans MS" w:eastAsia="Comic Sans MS" w:hAnsi="Comic Sans MS" w:cs="Comic Sans MS"/>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14:paraId="34A29BE9" w14:textId="77777777" w:rsidR="002E354D" w:rsidRDefault="002E354D" w:rsidP="002E354D">
            <w:pPr>
              <w:jc w:val="center"/>
              <w:rPr>
                <w:rFonts w:ascii="Comic Sans MS" w:eastAsia="Comic Sans MS" w:hAnsi="Comic Sans MS" w:cs="Comic Sans MS"/>
                <w:sz w:val="18"/>
                <w:szCs w:val="18"/>
              </w:rPr>
            </w:pPr>
          </w:p>
          <w:p w14:paraId="5D44059F" w14:textId="08FEBB42" w:rsidR="002E354D" w:rsidRPr="0053371D" w:rsidRDefault="002E354D" w:rsidP="002E354D">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Numerical Patterns:</w:t>
            </w:r>
            <w:r>
              <w:rPr>
                <w:rFonts w:ascii="Comic Sans MS" w:eastAsia="Comic Sans MS" w:hAnsi="Comic Sans MS" w:cs="Comic Sans MS"/>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2E354D" w14:paraId="708C523D" w14:textId="77777777" w:rsidTr="007A3DD5">
        <w:trPr>
          <w:trHeight w:val="366"/>
        </w:trPr>
        <w:tc>
          <w:tcPr>
            <w:tcW w:w="3017" w:type="dxa"/>
            <w:vMerge w:val="restart"/>
            <w:tcBorders>
              <w:top w:val="single" w:sz="24" w:space="0" w:color="000000"/>
            </w:tcBorders>
            <w:shd w:val="clear" w:color="auto" w:fill="FF99CC"/>
          </w:tcPr>
          <w:p w14:paraId="174BDF77" w14:textId="77777777" w:rsidR="002E354D" w:rsidRDefault="002E354D" w:rsidP="002E35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Understanding the World </w:t>
            </w:r>
          </w:p>
          <w:p w14:paraId="54C88782" w14:textId="77777777" w:rsidR="002E354D" w:rsidRDefault="002E354D" w:rsidP="002E354D">
            <w:pPr>
              <w:jc w:val="center"/>
              <w:rPr>
                <w:rFonts w:ascii="Comic Sans MS" w:eastAsia="Comic Sans MS" w:hAnsi="Comic Sans MS" w:cs="Comic Sans MS"/>
                <w:b/>
                <w:sz w:val="20"/>
                <w:szCs w:val="20"/>
              </w:rPr>
            </w:pPr>
          </w:p>
          <w:p w14:paraId="2C0377AB" w14:textId="77777777" w:rsidR="002E354D" w:rsidRDefault="002E354D" w:rsidP="002E354D">
            <w:pPr>
              <w:jc w:val="center"/>
              <w:rPr>
                <w:rFonts w:ascii="Comic Sans MS" w:eastAsia="Comic Sans MS" w:hAnsi="Comic Sans MS" w:cs="Comic Sans MS"/>
                <w:b/>
                <w:i/>
                <w:sz w:val="20"/>
                <w:szCs w:val="20"/>
              </w:rPr>
            </w:pPr>
            <w:r>
              <w:rPr>
                <w:rFonts w:ascii="Comic Sans MS" w:eastAsia="Comic Sans MS" w:hAnsi="Comic Sans MS" w:cs="Comic Sans MS"/>
                <w:noProof/>
                <w:sz w:val="20"/>
                <w:szCs w:val="20"/>
              </w:rPr>
              <w:drawing>
                <wp:inline distT="0" distB="0" distL="0" distR="0" wp14:anchorId="3637B1F9" wp14:editId="11B37593">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26321" cy="674948"/>
                          </a:xfrm>
                          <a:prstGeom prst="rect">
                            <a:avLst/>
                          </a:prstGeom>
                          <a:ln/>
                        </pic:spPr>
                      </pic:pic>
                    </a:graphicData>
                  </a:graphic>
                </wp:inline>
              </w:drawing>
            </w:r>
          </w:p>
          <w:p w14:paraId="1C12B51D" w14:textId="77777777" w:rsidR="002E354D" w:rsidRDefault="002E354D" w:rsidP="002E354D">
            <w:pPr>
              <w:jc w:val="center"/>
              <w:rPr>
                <w:rFonts w:ascii="Comic Sans MS" w:eastAsia="Comic Sans MS" w:hAnsi="Comic Sans MS" w:cs="Comic Sans MS"/>
                <w:b/>
                <w:i/>
                <w:sz w:val="20"/>
                <w:szCs w:val="20"/>
              </w:rPr>
            </w:pPr>
          </w:p>
          <w:p w14:paraId="14BAD2C9" w14:textId="77777777" w:rsidR="002E354D" w:rsidRDefault="002E354D" w:rsidP="002E354D">
            <w:pPr>
              <w:jc w:val="center"/>
              <w:rPr>
                <w:rFonts w:ascii="Comic Sans MS" w:eastAsia="Comic Sans MS" w:hAnsi="Comic Sans MS" w:cs="Comic Sans MS"/>
                <w:b/>
                <w:i/>
                <w:sz w:val="20"/>
                <w:szCs w:val="20"/>
              </w:rPr>
            </w:pPr>
          </w:p>
          <w:p w14:paraId="5E3513CD" w14:textId="77777777" w:rsidR="002E354D" w:rsidRDefault="002E354D" w:rsidP="002E354D">
            <w:pPr>
              <w:jc w:val="center"/>
              <w:rPr>
                <w:rFonts w:ascii="Comic Sans MS" w:eastAsia="Comic Sans MS" w:hAnsi="Comic Sans MS" w:cs="Comic Sans MS"/>
                <w:b/>
                <w:i/>
                <w:sz w:val="20"/>
                <w:szCs w:val="20"/>
              </w:rPr>
            </w:pPr>
          </w:p>
          <w:p w14:paraId="354594D0" w14:textId="77777777" w:rsidR="002E354D" w:rsidRDefault="002E354D" w:rsidP="002E354D">
            <w:pPr>
              <w:jc w:val="center"/>
              <w:rPr>
                <w:rFonts w:ascii="Comic Sans MS" w:eastAsia="Comic Sans MS" w:hAnsi="Comic Sans MS" w:cs="Comic Sans MS"/>
                <w:b/>
                <w:i/>
                <w:sz w:val="20"/>
                <w:szCs w:val="20"/>
              </w:rPr>
            </w:pPr>
          </w:p>
          <w:p w14:paraId="496AB446" w14:textId="77777777" w:rsidR="002E354D" w:rsidRDefault="002E354D" w:rsidP="002E354D">
            <w:pPr>
              <w:jc w:val="center"/>
              <w:rPr>
                <w:rFonts w:ascii="Comic Sans MS" w:eastAsia="Comic Sans MS" w:hAnsi="Comic Sans MS" w:cs="Comic Sans MS"/>
                <w:b/>
                <w:i/>
                <w:sz w:val="20"/>
                <w:szCs w:val="20"/>
              </w:rPr>
            </w:pPr>
          </w:p>
          <w:p w14:paraId="1D92AA90" w14:textId="77777777" w:rsidR="002E354D" w:rsidRDefault="002E354D" w:rsidP="002E354D">
            <w:pPr>
              <w:jc w:val="center"/>
              <w:rPr>
                <w:rFonts w:ascii="Comic Sans MS" w:eastAsia="Comic Sans MS" w:hAnsi="Comic Sans MS" w:cs="Comic Sans MS"/>
                <w:b/>
                <w:i/>
                <w:sz w:val="20"/>
                <w:szCs w:val="20"/>
              </w:rPr>
            </w:pPr>
          </w:p>
          <w:p w14:paraId="1EA61495" w14:textId="77777777" w:rsidR="002E354D" w:rsidRDefault="002E354D" w:rsidP="002E354D">
            <w:pPr>
              <w:jc w:val="center"/>
              <w:rPr>
                <w:rFonts w:ascii="Comic Sans MS" w:eastAsia="Comic Sans MS" w:hAnsi="Comic Sans MS" w:cs="Comic Sans MS"/>
                <w:b/>
                <w:i/>
                <w:sz w:val="20"/>
                <w:szCs w:val="20"/>
              </w:rPr>
            </w:pPr>
          </w:p>
          <w:p w14:paraId="6470496E" w14:textId="77777777" w:rsidR="002E354D" w:rsidRDefault="002E354D" w:rsidP="002E354D">
            <w:pPr>
              <w:jc w:val="center"/>
              <w:rPr>
                <w:rFonts w:ascii="Comic Sans MS" w:eastAsia="Comic Sans MS" w:hAnsi="Comic Sans MS" w:cs="Comic Sans MS"/>
                <w:b/>
                <w:i/>
                <w:sz w:val="20"/>
                <w:szCs w:val="20"/>
              </w:rPr>
            </w:pPr>
          </w:p>
          <w:p w14:paraId="42BDEEBB" w14:textId="77777777" w:rsidR="002E354D" w:rsidRDefault="002E354D" w:rsidP="002E354D">
            <w:pPr>
              <w:jc w:val="center"/>
              <w:rPr>
                <w:rFonts w:ascii="Comic Sans MS" w:eastAsia="Comic Sans MS" w:hAnsi="Comic Sans MS" w:cs="Comic Sans MS"/>
                <w:b/>
                <w:i/>
                <w:sz w:val="20"/>
                <w:szCs w:val="20"/>
              </w:rPr>
            </w:pPr>
          </w:p>
          <w:p w14:paraId="0B7C59BF" w14:textId="77777777" w:rsidR="002E354D" w:rsidRDefault="002E354D" w:rsidP="002E354D">
            <w:pPr>
              <w:jc w:val="center"/>
              <w:rPr>
                <w:rFonts w:ascii="Comic Sans MS" w:eastAsia="Comic Sans MS" w:hAnsi="Comic Sans MS" w:cs="Comic Sans MS"/>
                <w:b/>
                <w:i/>
                <w:sz w:val="20"/>
                <w:szCs w:val="20"/>
              </w:rPr>
            </w:pPr>
          </w:p>
          <w:p w14:paraId="3C8BB7BF" w14:textId="77777777" w:rsidR="002E354D" w:rsidRDefault="002E354D" w:rsidP="002E354D">
            <w:pPr>
              <w:jc w:val="center"/>
              <w:rPr>
                <w:rFonts w:ascii="Comic Sans MS" w:eastAsia="Comic Sans MS" w:hAnsi="Comic Sans MS" w:cs="Comic Sans MS"/>
                <w:b/>
                <w:i/>
                <w:sz w:val="20"/>
                <w:szCs w:val="20"/>
              </w:rPr>
            </w:pPr>
          </w:p>
          <w:p w14:paraId="5714FF8A" w14:textId="77777777" w:rsidR="002E354D" w:rsidRDefault="002E354D" w:rsidP="002E354D">
            <w:pPr>
              <w:jc w:val="center"/>
              <w:rPr>
                <w:rFonts w:ascii="Comic Sans MS" w:eastAsia="Comic Sans MS" w:hAnsi="Comic Sans MS" w:cs="Comic Sans MS"/>
                <w:b/>
                <w:i/>
                <w:sz w:val="20"/>
                <w:szCs w:val="20"/>
              </w:rPr>
            </w:pPr>
          </w:p>
          <w:p w14:paraId="5B9C3336" w14:textId="77777777" w:rsidR="002E354D" w:rsidRDefault="002E354D" w:rsidP="002E354D">
            <w:pPr>
              <w:jc w:val="center"/>
              <w:rPr>
                <w:rFonts w:ascii="Comic Sans MS" w:eastAsia="Comic Sans MS" w:hAnsi="Comic Sans MS" w:cs="Comic Sans MS"/>
                <w:b/>
                <w:i/>
                <w:sz w:val="20"/>
                <w:szCs w:val="20"/>
              </w:rPr>
            </w:pPr>
          </w:p>
          <w:p w14:paraId="126595E8" w14:textId="77777777" w:rsidR="002E354D" w:rsidRDefault="002E354D" w:rsidP="002E354D">
            <w:pPr>
              <w:jc w:val="center"/>
              <w:rPr>
                <w:rFonts w:ascii="Comic Sans MS" w:eastAsia="Comic Sans MS" w:hAnsi="Comic Sans MS" w:cs="Comic Sans MS"/>
                <w:b/>
                <w:i/>
                <w:sz w:val="20"/>
                <w:szCs w:val="20"/>
              </w:rPr>
            </w:pPr>
          </w:p>
          <w:p w14:paraId="5E349F59" w14:textId="77777777" w:rsidR="002E354D" w:rsidRDefault="002E354D" w:rsidP="002E354D">
            <w:pPr>
              <w:jc w:val="center"/>
              <w:rPr>
                <w:rFonts w:ascii="Comic Sans MS" w:eastAsia="Comic Sans MS" w:hAnsi="Comic Sans MS" w:cs="Comic Sans MS"/>
                <w:b/>
                <w:i/>
                <w:sz w:val="20"/>
                <w:szCs w:val="20"/>
              </w:rPr>
            </w:pPr>
          </w:p>
          <w:p w14:paraId="23D210C5" w14:textId="77777777" w:rsidR="002E354D" w:rsidRDefault="002E354D" w:rsidP="002E354D">
            <w:pPr>
              <w:jc w:val="center"/>
              <w:rPr>
                <w:rFonts w:ascii="Comic Sans MS" w:eastAsia="Comic Sans MS" w:hAnsi="Comic Sans MS" w:cs="Comic Sans MS"/>
                <w:b/>
                <w:i/>
                <w:sz w:val="20"/>
                <w:szCs w:val="20"/>
              </w:rPr>
            </w:pPr>
          </w:p>
          <w:p w14:paraId="4CDA1D92" w14:textId="77777777" w:rsidR="002E354D" w:rsidRDefault="002E354D" w:rsidP="002E354D">
            <w:pPr>
              <w:jc w:val="center"/>
              <w:rPr>
                <w:rFonts w:ascii="Comic Sans MS" w:eastAsia="Comic Sans MS" w:hAnsi="Comic Sans MS" w:cs="Comic Sans MS"/>
                <w:b/>
                <w:i/>
                <w:sz w:val="20"/>
                <w:szCs w:val="20"/>
              </w:rPr>
            </w:pPr>
          </w:p>
          <w:p w14:paraId="66AD593B" w14:textId="77777777" w:rsidR="002E354D" w:rsidRDefault="002E354D" w:rsidP="002E354D">
            <w:pPr>
              <w:jc w:val="center"/>
              <w:rPr>
                <w:rFonts w:ascii="Comic Sans MS" w:eastAsia="Comic Sans MS" w:hAnsi="Comic Sans MS" w:cs="Comic Sans MS"/>
                <w:b/>
                <w:i/>
                <w:sz w:val="20"/>
                <w:szCs w:val="20"/>
              </w:rPr>
            </w:pPr>
          </w:p>
          <w:p w14:paraId="23451B8E" w14:textId="77777777" w:rsidR="002E354D" w:rsidRDefault="002E354D" w:rsidP="002E354D">
            <w:pPr>
              <w:jc w:val="center"/>
              <w:rPr>
                <w:rFonts w:ascii="Comic Sans MS" w:eastAsia="Comic Sans MS" w:hAnsi="Comic Sans MS" w:cs="Comic Sans MS"/>
                <w:b/>
                <w:i/>
                <w:sz w:val="20"/>
                <w:szCs w:val="20"/>
              </w:rPr>
            </w:pPr>
          </w:p>
          <w:p w14:paraId="2D3ED860" w14:textId="77777777" w:rsidR="002E354D" w:rsidRDefault="002E354D" w:rsidP="002E354D">
            <w:pPr>
              <w:jc w:val="center"/>
              <w:rPr>
                <w:rFonts w:ascii="Comic Sans MS" w:eastAsia="Comic Sans MS" w:hAnsi="Comic Sans MS" w:cs="Comic Sans MS"/>
                <w:b/>
                <w:i/>
                <w:sz w:val="20"/>
                <w:szCs w:val="20"/>
              </w:rPr>
            </w:pPr>
          </w:p>
          <w:p w14:paraId="5EFFA0C8" w14:textId="77777777" w:rsidR="002E354D" w:rsidRDefault="002E354D" w:rsidP="002E354D">
            <w:pPr>
              <w:jc w:val="center"/>
              <w:rPr>
                <w:rFonts w:ascii="Comic Sans MS" w:eastAsia="Comic Sans MS" w:hAnsi="Comic Sans MS" w:cs="Comic Sans MS"/>
                <w:b/>
                <w:i/>
                <w:sz w:val="20"/>
                <w:szCs w:val="20"/>
              </w:rPr>
            </w:pPr>
          </w:p>
          <w:p w14:paraId="0FC8048E" w14:textId="77777777" w:rsidR="002E354D" w:rsidRDefault="002E354D" w:rsidP="002E354D">
            <w:pPr>
              <w:rPr>
                <w:rFonts w:ascii="Comic Sans MS" w:eastAsia="Comic Sans MS" w:hAnsi="Comic Sans MS" w:cs="Comic Sans MS"/>
                <w:b/>
                <w:i/>
                <w:sz w:val="20"/>
                <w:szCs w:val="20"/>
              </w:rPr>
            </w:pPr>
          </w:p>
        </w:tc>
        <w:tc>
          <w:tcPr>
            <w:tcW w:w="3270" w:type="dxa"/>
            <w:gridSpan w:val="3"/>
            <w:tcBorders>
              <w:top w:val="single" w:sz="24" w:space="0" w:color="000000"/>
              <w:bottom w:val="nil"/>
            </w:tcBorders>
            <w:shd w:val="clear" w:color="auto" w:fill="auto"/>
          </w:tcPr>
          <w:p w14:paraId="076384A5" w14:textId="77777777" w:rsidR="002E354D" w:rsidRDefault="002E354D" w:rsidP="002E35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14:paraId="0FE4653E"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about their own life story and how they have changed.</w:t>
            </w:r>
          </w:p>
          <w:p w14:paraId="480CB0F2" w14:textId="77777777" w:rsidR="002E354D" w:rsidRPr="001B2C94" w:rsidRDefault="002E354D" w:rsidP="002E354D">
            <w:pPr>
              <w:widowControl w:val="0"/>
              <w:rPr>
                <w:rFonts w:ascii="Comic Sans MS" w:eastAsia="Comic Sans MS" w:hAnsi="Comic Sans MS" w:cs="Comic Sans MS"/>
                <w:sz w:val="16"/>
                <w:szCs w:val="16"/>
              </w:rPr>
            </w:pPr>
          </w:p>
          <w:p w14:paraId="29ED2150"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Geography: </w:t>
            </w:r>
            <w:r w:rsidRPr="001B2C94">
              <w:rPr>
                <w:rFonts w:ascii="Comic Sans MS" w:eastAsia="Comic Sans MS" w:hAnsi="Comic Sans MS" w:cs="Comic Sans MS"/>
                <w:b/>
                <w:i/>
                <w:color w:val="FF99CC"/>
                <w:sz w:val="16"/>
                <w:szCs w:val="16"/>
              </w:rPr>
              <w:t>People, Culture and Communities</w:t>
            </w:r>
          </w:p>
          <w:p w14:paraId="0923B509"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about features of the immediate environment.</w:t>
            </w:r>
          </w:p>
          <w:p w14:paraId="39E4CBDF" w14:textId="77777777" w:rsidR="002E354D" w:rsidRPr="001B2C94" w:rsidRDefault="002E354D" w:rsidP="002E354D">
            <w:pPr>
              <w:widowControl w:val="0"/>
              <w:rPr>
                <w:rFonts w:ascii="Comic Sans MS" w:eastAsia="Comic Sans MS" w:hAnsi="Comic Sans MS" w:cs="Comic Sans MS"/>
                <w:sz w:val="16"/>
                <w:szCs w:val="16"/>
              </w:rPr>
            </w:pPr>
          </w:p>
          <w:p w14:paraId="196E0D4B"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Science: </w:t>
            </w:r>
            <w:r w:rsidRPr="001B2C94">
              <w:rPr>
                <w:rFonts w:ascii="Comic Sans MS" w:eastAsia="Comic Sans MS" w:hAnsi="Comic Sans MS" w:cs="Comic Sans MS"/>
                <w:b/>
                <w:i/>
                <w:color w:val="FF99CC"/>
                <w:sz w:val="16"/>
                <w:szCs w:val="16"/>
              </w:rPr>
              <w:t>The Natural World</w:t>
            </w:r>
          </w:p>
          <w:p w14:paraId="2E00C393"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 xml:space="preserve">Children will understand the terms ‘same’ and ‘different’. </w:t>
            </w:r>
          </w:p>
          <w:p w14:paraId="6E5BA342" w14:textId="77777777" w:rsidR="002E354D" w:rsidRPr="001B2C94" w:rsidRDefault="002E354D" w:rsidP="002E354D">
            <w:pPr>
              <w:widowControl w:val="0"/>
              <w:rPr>
                <w:rFonts w:ascii="Comic Sans MS" w:eastAsia="Comic Sans MS" w:hAnsi="Comic Sans MS" w:cs="Comic Sans MS"/>
                <w:sz w:val="16"/>
                <w:szCs w:val="16"/>
              </w:rPr>
            </w:pPr>
          </w:p>
          <w:p w14:paraId="4C931868" w14:textId="408E6E3F" w:rsidR="002E354D"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RE: </w:t>
            </w:r>
            <w:r w:rsidRPr="001B2C94">
              <w:rPr>
                <w:rFonts w:ascii="Comic Sans MS" w:eastAsia="Comic Sans MS" w:hAnsi="Comic Sans MS" w:cs="Comic Sans MS"/>
                <w:b/>
                <w:i/>
                <w:color w:val="FF99CC"/>
                <w:sz w:val="16"/>
                <w:szCs w:val="16"/>
              </w:rPr>
              <w:t>People, Culture and Communities</w:t>
            </w:r>
          </w:p>
          <w:p w14:paraId="33284B38" w14:textId="2DFA8276" w:rsidR="002E354D" w:rsidRPr="001B2C94" w:rsidRDefault="002E354D" w:rsidP="002E354D">
            <w:pPr>
              <w:widowControl w:val="0"/>
              <w:rPr>
                <w:rFonts w:ascii="Comic Sans MS" w:eastAsia="Comic Sans MS" w:hAnsi="Comic Sans MS" w:cs="Comic Sans MS"/>
                <w:b/>
                <w:i/>
                <w:sz w:val="16"/>
                <w:szCs w:val="16"/>
              </w:rPr>
            </w:pPr>
            <w:r w:rsidRPr="001B2C94">
              <w:rPr>
                <w:rFonts w:ascii="Comic Sans MS" w:eastAsia="Comic Sans MS" w:hAnsi="Comic Sans MS" w:cs="Comic Sans MS"/>
                <w:b/>
                <w:i/>
                <w:sz w:val="16"/>
                <w:szCs w:val="16"/>
              </w:rPr>
              <w:t>What makes people special?</w:t>
            </w:r>
          </w:p>
          <w:p w14:paraId="1DF96151" w14:textId="77777777" w:rsidR="002E354D" w:rsidRPr="00BA1E47" w:rsidRDefault="002E354D" w:rsidP="002E354D">
            <w:pPr>
              <w:rPr>
                <w:rFonts w:ascii="Comic Sans MS" w:hAnsi="Comic Sans MS"/>
                <w:sz w:val="14"/>
                <w:szCs w:val="14"/>
              </w:rPr>
            </w:pPr>
            <w:r w:rsidRPr="00BA1E47">
              <w:rPr>
                <w:rFonts w:ascii="Comic Sans MS" w:hAnsi="Comic Sans MS"/>
                <w:sz w:val="14"/>
                <w:szCs w:val="14"/>
              </w:rPr>
              <w:t xml:space="preserve">To begin to understand and talk about what makes our families unique and special. </w:t>
            </w:r>
          </w:p>
          <w:p w14:paraId="03172BF5" w14:textId="77777777" w:rsidR="002E354D" w:rsidRPr="00BA1E47" w:rsidRDefault="002E354D" w:rsidP="002E354D">
            <w:pPr>
              <w:pStyle w:val="Pa5"/>
              <w:spacing w:after="20"/>
              <w:rPr>
                <w:rStyle w:val="A3"/>
                <w:rFonts w:ascii="Comic Sans MS" w:hAnsi="Comic Sans MS"/>
                <w:color w:val="auto"/>
                <w:sz w:val="14"/>
                <w:szCs w:val="14"/>
              </w:rPr>
            </w:pPr>
            <w:r w:rsidRPr="00BA1E47">
              <w:rPr>
                <w:rStyle w:val="A3"/>
                <w:rFonts w:ascii="Comic Sans MS" w:hAnsi="Comic Sans MS"/>
                <w:color w:val="auto"/>
                <w:sz w:val="14"/>
                <w:szCs w:val="14"/>
              </w:rPr>
              <w:t xml:space="preserve">To begin to understand that we all have special friends and that everyone is special for different reasons. </w:t>
            </w:r>
          </w:p>
          <w:p w14:paraId="2AFE0D14" w14:textId="1E7669D3" w:rsidR="002E354D" w:rsidRPr="00BA1E47" w:rsidRDefault="002E354D" w:rsidP="002E354D">
            <w:pPr>
              <w:pStyle w:val="Pa5"/>
              <w:spacing w:after="20"/>
              <w:rPr>
                <w:rStyle w:val="A3"/>
                <w:rFonts w:ascii="Comic Sans MS" w:hAnsi="Comic Sans MS"/>
                <w:color w:val="auto"/>
                <w:sz w:val="14"/>
                <w:szCs w:val="14"/>
              </w:rPr>
            </w:pPr>
            <w:r w:rsidRPr="00BA1E47">
              <w:rPr>
                <w:rStyle w:val="A3"/>
                <w:rFonts w:ascii="Comic Sans MS" w:hAnsi="Comic Sans MS"/>
                <w:color w:val="auto"/>
                <w:sz w:val="14"/>
                <w:szCs w:val="14"/>
              </w:rPr>
              <w:t xml:space="preserve">To begin to understand that a role model can be a person who can teach others how to do things, show us how to behave and treat others, and keep on trying when things are tricky.  </w:t>
            </w:r>
          </w:p>
          <w:p w14:paraId="3C8FD641" w14:textId="77777777" w:rsidR="002E354D" w:rsidRPr="00BA1E47" w:rsidRDefault="002E354D" w:rsidP="002E354D">
            <w:pPr>
              <w:pStyle w:val="Default"/>
              <w:rPr>
                <w:rFonts w:ascii="Comic Sans MS" w:hAnsi="Comic Sans MS"/>
                <w:b/>
                <w:bCs/>
                <w:color w:val="auto"/>
                <w:sz w:val="14"/>
                <w:szCs w:val="14"/>
              </w:rPr>
            </w:pPr>
            <w:r w:rsidRPr="00BA1E47">
              <w:rPr>
                <w:rFonts w:ascii="Comic Sans MS" w:hAnsi="Comic Sans MS"/>
                <w:b/>
                <w:bCs/>
                <w:color w:val="auto"/>
                <w:sz w:val="14"/>
                <w:szCs w:val="14"/>
              </w:rPr>
              <w:t>To begin to understand why Christians believe that Jesus is special.</w:t>
            </w:r>
          </w:p>
          <w:p w14:paraId="751B55AD" w14:textId="77777777" w:rsidR="002E354D" w:rsidRPr="00BA1E47" w:rsidRDefault="002E354D" w:rsidP="002E354D">
            <w:pPr>
              <w:pStyle w:val="Default"/>
              <w:rPr>
                <w:rFonts w:ascii="Comic Sans MS" w:hAnsi="Comic Sans MS"/>
                <w:b/>
                <w:bCs/>
                <w:color w:val="auto"/>
                <w:sz w:val="14"/>
                <w:szCs w:val="14"/>
              </w:rPr>
            </w:pPr>
            <w:r w:rsidRPr="00BA1E47">
              <w:rPr>
                <w:rFonts w:ascii="Comic Sans MS" w:hAnsi="Comic Sans MS"/>
                <w:b/>
                <w:bCs/>
                <w:color w:val="auto"/>
                <w:sz w:val="14"/>
                <w:szCs w:val="14"/>
              </w:rPr>
              <w:t xml:space="preserve">To begin to recognise that Jesus is a very special role model for Christians. </w:t>
            </w:r>
          </w:p>
          <w:p w14:paraId="421C2A51" w14:textId="6F4B0458" w:rsidR="002E354D" w:rsidRPr="00BA1E47" w:rsidRDefault="002E354D" w:rsidP="002E354D">
            <w:pPr>
              <w:pStyle w:val="Pa5"/>
              <w:spacing w:after="20"/>
              <w:rPr>
                <w:rFonts w:ascii="SassoonCRInfant" w:hAnsi="SassoonCRInfant" w:cs="EVAMW O+ DIN"/>
                <w:b/>
                <w:bCs/>
                <w:color w:val="000000"/>
                <w:sz w:val="18"/>
                <w:szCs w:val="18"/>
              </w:rPr>
            </w:pPr>
            <w:r w:rsidRPr="00BA1E47">
              <w:rPr>
                <w:rStyle w:val="A3"/>
                <w:rFonts w:ascii="Comic Sans MS" w:hAnsi="Comic Sans MS"/>
                <w:b/>
                <w:bCs/>
                <w:color w:val="auto"/>
                <w:sz w:val="14"/>
                <w:szCs w:val="14"/>
              </w:rPr>
              <w:t>To show an awareness that Moses is a role model for Jews who, they believe, was given 10 rules from God to show them how to live their lives well.</w:t>
            </w:r>
            <w:r w:rsidRPr="00BA1E47">
              <w:rPr>
                <w:rStyle w:val="A3"/>
                <w:rFonts w:ascii="SassoonCRInfant" w:hAnsi="SassoonCRInfant"/>
                <w:b/>
                <w:bCs/>
                <w:color w:val="auto"/>
                <w:sz w:val="18"/>
                <w:szCs w:val="18"/>
              </w:rPr>
              <w:t xml:space="preserve"> </w:t>
            </w:r>
          </w:p>
        </w:tc>
        <w:tc>
          <w:tcPr>
            <w:tcW w:w="3318" w:type="dxa"/>
            <w:gridSpan w:val="3"/>
            <w:tcBorders>
              <w:top w:val="single" w:sz="24" w:space="0" w:color="000000"/>
              <w:bottom w:val="nil"/>
              <w:right w:val="single" w:sz="24" w:space="0" w:color="000000"/>
            </w:tcBorders>
            <w:shd w:val="clear" w:color="auto" w:fill="auto"/>
          </w:tcPr>
          <w:p w14:paraId="4D904BC7"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History: </w:t>
            </w:r>
            <w:r w:rsidRPr="001B2C94">
              <w:rPr>
                <w:rFonts w:ascii="Comic Sans MS" w:eastAsia="Comic Sans MS" w:hAnsi="Comic Sans MS" w:cs="Comic Sans MS"/>
                <w:b/>
                <w:i/>
                <w:color w:val="FF99CC"/>
                <w:sz w:val="16"/>
                <w:szCs w:val="16"/>
              </w:rPr>
              <w:t>Past and Present</w:t>
            </w:r>
          </w:p>
          <w:p w14:paraId="67B88A28" w14:textId="77777777" w:rsidR="00E15962" w:rsidRDefault="00E15962" w:rsidP="00E15962">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talk about the lives of people around them.</w:t>
            </w:r>
          </w:p>
          <w:p w14:paraId="32768102" w14:textId="77777777" w:rsidR="002E354D" w:rsidRPr="001B2C94" w:rsidRDefault="002E354D" w:rsidP="002E354D">
            <w:pPr>
              <w:widowControl w:val="0"/>
              <w:rPr>
                <w:rFonts w:ascii="Comic Sans MS" w:eastAsia="Comic Sans MS" w:hAnsi="Comic Sans MS" w:cs="Comic Sans MS"/>
                <w:sz w:val="16"/>
                <w:szCs w:val="16"/>
              </w:rPr>
            </w:pPr>
          </w:p>
          <w:p w14:paraId="073FE9CB"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Geography: </w:t>
            </w:r>
            <w:r w:rsidRPr="001B2C94">
              <w:rPr>
                <w:rFonts w:ascii="Comic Sans MS" w:eastAsia="Comic Sans MS" w:hAnsi="Comic Sans MS" w:cs="Comic Sans MS"/>
                <w:b/>
                <w:i/>
                <w:color w:val="FF99CC"/>
                <w:sz w:val="16"/>
                <w:szCs w:val="16"/>
              </w:rPr>
              <w:t>People, Culture and Communities</w:t>
            </w:r>
          </w:p>
          <w:p w14:paraId="39F8CFD6"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that there are many countries around the world.</w:t>
            </w:r>
          </w:p>
          <w:p w14:paraId="194A1C56" w14:textId="77777777" w:rsidR="002E354D" w:rsidRPr="001B2C94" w:rsidRDefault="002E354D" w:rsidP="002E354D">
            <w:pPr>
              <w:widowControl w:val="0"/>
              <w:rPr>
                <w:rFonts w:ascii="Comic Sans MS" w:eastAsia="Comic Sans MS" w:hAnsi="Comic Sans MS" w:cs="Comic Sans MS"/>
                <w:sz w:val="16"/>
                <w:szCs w:val="16"/>
              </w:rPr>
            </w:pPr>
          </w:p>
          <w:p w14:paraId="4B2DCFAE"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b/>
                <w:i/>
                <w:sz w:val="16"/>
                <w:szCs w:val="16"/>
              </w:rPr>
              <w:t xml:space="preserve">Science: </w:t>
            </w:r>
            <w:r w:rsidRPr="001B2C94">
              <w:rPr>
                <w:rFonts w:ascii="Comic Sans MS" w:eastAsia="Comic Sans MS" w:hAnsi="Comic Sans MS" w:cs="Comic Sans MS"/>
                <w:b/>
                <w:i/>
                <w:color w:val="FF99CC"/>
                <w:sz w:val="16"/>
                <w:szCs w:val="16"/>
              </w:rPr>
              <w:t>The Natural World</w:t>
            </w:r>
          </w:p>
          <w:p w14:paraId="37852825"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explore and ask questions about the natural world around them.</w:t>
            </w:r>
          </w:p>
          <w:p w14:paraId="0A61D66E" w14:textId="77777777" w:rsidR="002E354D" w:rsidRPr="001B2C94" w:rsidRDefault="002E354D" w:rsidP="002E354D">
            <w:pPr>
              <w:widowControl w:val="0"/>
              <w:rPr>
                <w:rFonts w:ascii="Comic Sans MS" w:eastAsia="Comic Sans MS" w:hAnsi="Comic Sans MS" w:cs="Comic Sans MS"/>
                <w:sz w:val="16"/>
                <w:szCs w:val="16"/>
              </w:rPr>
            </w:pPr>
          </w:p>
          <w:p w14:paraId="666BFC45" w14:textId="7E6BB3DE" w:rsidR="002E354D"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RE: </w:t>
            </w:r>
            <w:r w:rsidRPr="001B2C94">
              <w:rPr>
                <w:rFonts w:ascii="Comic Sans MS" w:eastAsia="Comic Sans MS" w:hAnsi="Comic Sans MS" w:cs="Comic Sans MS"/>
                <w:b/>
                <w:i/>
                <w:color w:val="FF99CC"/>
                <w:sz w:val="16"/>
                <w:szCs w:val="16"/>
              </w:rPr>
              <w:t>People, Culture and Communities</w:t>
            </w:r>
          </w:p>
          <w:p w14:paraId="04E04509" w14:textId="6362286F" w:rsidR="002E354D" w:rsidRPr="001B2C94" w:rsidRDefault="002E354D" w:rsidP="002E354D">
            <w:pPr>
              <w:widowControl w:val="0"/>
              <w:rPr>
                <w:rFonts w:ascii="Comic Sans MS" w:eastAsia="Comic Sans MS" w:hAnsi="Comic Sans MS" w:cs="Comic Sans MS"/>
                <w:b/>
                <w:i/>
                <w:sz w:val="16"/>
                <w:szCs w:val="16"/>
              </w:rPr>
            </w:pPr>
            <w:r w:rsidRPr="001B2C94">
              <w:rPr>
                <w:rFonts w:ascii="Comic Sans MS" w:eastAsia="Comic Sans MS" w:hAnsi="Comic Sans MS" w:cs="Comic Sans MS"/>
                <w:b/>
                <w:i/>
                <w:sz w:val="16"/>
                <w:szCs w:val="16"/>
              </w:rPr>
              <w:t>What is Christmas?</w:t>
            </w:r>
          </w:p>
          <w:p w14:paraId="3E2C5529" w14:textId="77777777" w:rsidR="002E354D" w:rsidRPr="00BA1E47" w:rsidRDefault="002E354D" w:rsidP="002E354D">
            <w:pPr>
              <w:rPr>
                <w:rFonts w:ascii="Comic Sans MS" w:hAnsi="Comic Sans MS"/>
                <w:sz w:val="15"/>
                <w:szCs w:val="15"/>
              </w:rPr>
            </w:pPr>
            <w:r w:rsidRPr="00BA1E47">
              <w:rPr>
                <w:rFonts w:ascii="Comic Sans MS" w:hAnsi="Comic Sans MS"/>
                <w:sz w:val="15"/>
                <w:szCs w:val="15"/>
              </w:rPr>
              <w:t xml:space="preserve">To begin to understand the reason why we give presents at Christmas time. </w:t>
            </w:r>
          </w:p>
          <w:p w14:paraId="35FA6782" w14:textId="77777777" w:rsidR="002E354D" w:rsidRPr="00BA1E47" w:rsidRDefault="002E354D" w:rsidP="002E354D">
            <w:pPr>
              <w:rPr>
                <w:rFonts w:ascii="Comic Sans MS" w:hAnsi="Comic Sans MS"/>
                <w:sz w:val="15"/>
                <w:szCs w:val="15"/>
              </w:rPr>
            </w:pPr>
            <w:r w:rsidRPr="00BA1E47">
              <w:rPr>
                <w:rFonts w:ascii="Comic Sans MS" w:hAnsi="Comic Sans MS"/>
                <w:sz w:val="15"/>
                <w:szCs w:val="15"/>
              </w:rPr>
              <w:t xml:space="preserve">To know why we say thank you in different situations particularly when we receive a gift from others. </w:t>
            </w:r>
          </w:p>
          <w:p w14:paraId="5B121DD9" w14:textId="77777777" w:rsidR="002E354D" w:rsidRPr="00BA1E47" w:rsidRDefault="002E354D" w:rsidP="002E354D">
            <w:pPr>
              <w:rPr>
                <w:rFonts w:ascii="Comic Sans MS" w:hAnsi="Comic Sans MS"/>
                <w:sz w:val="15"/>
                <w:szCs w:val="15"/>
              </w:rPr>
            </w:pPr>
            <w:r w:rsidRPr="00BA1E47">
              <w:rPr>
                <w:rFonts w:ascii="Comic Sans MS" w:hAnsi="Comic Sans MS"/>
                <w:sz w:val="15"/>
                <w:szCs w:val="15"/>
              </w:rPr>
              <w:t xml:space="preserve">To begin to understand ‘The Christmas Story’ is the reason why Christians celebrate Christmas every year. </w:t>
            </w:r>
          </w:p>
          <w:p w14:paraId="3A2643EF" w14:textId="77777777" w:rsidR="002E354D" w:rsidRPr="00BA1E47" w:rsidRDefault="002E354D" w:rsidP="002E354D">
            <w:pPr>
              <w:rPr>
                <w:rFonts w:ascii="Comic Sans MS" w:hAnsi="Comic Sans MS"/>
                <w:sz w:val="15"/>
                <w:szCs w:val="15"/>
              </w:rPr>
            </w:pPr>
            <w:r w:rsidRPr="00BA1E47">
              <w:rPr>
                <w:rFonts w:ascii="Comic Sans MS" w:hAnsi="Comic Sans MS"/>
                <w:sz w:val="15"/>
                <w:szCs w:val="15"/>
              </w:rPr>
              <w:t xml:space="preserve">To begin to understand that ‘The Nativity’ is the story of the ‘First Christmas’ when Jesus was born. </w:t>
            </w:r>
          </w:p>
          <w:p w14:paraId="281E66F0" w14:textId="177540BF" w:rsidR="002E354D" w:rsidRDefault="002E354D" w:rsidP="002E354D">
            <w:pPr>
              <w:rPr>
                <w:rFonts w:ascii="Comic Sans MS" w:eastAsia="Comic Sans MS" w:hAnsi="Comic Sans MS" w:cs="Comic Sans MS"/>
                <w:sz w:val="18"/>
                <w:szCs w:val="18"/>
              </w:rPr>
            </w:pPr>
            <w:r w:rsidRPr="00BA1E47">
              <w:rPr>
                <w:rFonts w:ascii="Comic Sans MS" w:hAnsi="Comic Sans MS"/>
                <w:sz w:val="15"/>
                <w:szCs w:val="15"/>
              </w:rPr>
              <w:t>To show an understanding that Christmas is when Christians celebrate the birth of Jesus.</w:t>
            </w:r>
          </w:p>
        </w:tc>
        <w:tc>
          <w:tcPr>
            <w:tcW w:w="3300" w:type="dxa"/>
            <w:gridSpan w:val="3"/>
            <w:tcBorders>
              <w:top w:val="single" w:sz="24" w:space="0" w:color="000000"/>
              <w:left w:val="single" w:sz="24" w:space="0" w:color="000000"/>
              <w:bottom w:val="nil"/>
            </w:tcBorders>
          </w:tcPr>
          <w:p w14:paraId="315FCA33"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History: </w:t>
            </w:r>
            <w:r w:rsidRPr="001B2C94">
              <w:rPr>
                <w:rFonts w:ascii="Comic Sans MS" w:eastAsia="Comic Sans MS" w:hAnsi="Comic Sans MS" w:cs="Comic Sans MS"/>
                <w:b/>
                <w:i/>
                <w:color w:val="FF99CC"/>
                <w:sz w:val="16"/>
                <w:szCs w:val="16"/>
              </w:rPr>
              <w:t>Past and Present</w:t>
            </w:r>
          </w:p>
          <w:p w14:paraId="0907FC73" w14:textId="77777777" w:rsidR="00E15962" w:rsidRPr="001B2C94" w:rsidRDefault="00E15962" w:rsidP="00E15962">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some similarities and differences between things in the past and now.</w:t>
            </w:r>
          </w:p>
          <w:p w14:paraId="02657361" w14:textId="77777777" w:rsidR="00E15962" w:rsidRPr="001B2C94" w:rsidRDefault="00E15962" w:rsidP="002E354D">
            <w:pPr>
              <w:widowControl w:val="0"/>
              <w:rPr>
                <w:rFonts w:ascii="Comic Sans MS" w:eastAsia="Comic Sans MS" w:hAnsi="Comic Sans MS" w:cs="Comic Sans MS"/>
                <w:sz w:val="16"/>
                <w:szCs w:val="16"/>
              </w:rPr>
            </w:pPr>
          </w:p>
          <w:p w14:paraId="2A84D6C4" w14:textId="77777777" w:rsidR="002E354D" w:rsidRPr="001B2C94" w:rsidRDefault="002E354D" w:rsidP="002E354D">
            <w:pPr>
              <w:widowControl w:val="0"/>
              <w:rPr>
                <w:rFonts w:ascii="Comic Sans MS" w:eastAsia="Comic Sans MS" w:hAnsi="Comic Sans MS" w:cs="Comic Sans MS"/>
                <w:sz w:val="16"/>
                <w:szCs w:val="16"/>
              </w:rPr>
            </w:pPr>
          </w:p>
          <w:p w14:paraId="452FF65E"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Geography: </w:t>
            </w:r>
            <w:r w:rsidRPr="001B2C94">
              <w:rPr>
                <w:rFonts w:ascii="Comic Sans MS" w:eastAsia="Comic Sans MS" w:hAnsi="Comic Sans MS" w:cs="Comic Sans MS"/>
                <w:b/>
                <w:i/>
                <w:color w:val="FF99CC"/>
                <w:sz w:val="16"/>
                <w:szCs w:val="16"/>
              </w:rPr>
              <w:t>People, Culture and Communities</w:t>
            </w:r>
          </w:p>
          <w:p w14:paraId="5C0B53D5"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that people around the world have different religions.</w:t>
            </w:r>
          </w:p>
          <w:p w14:paraId="399BEA7F" w14:textId="77777777" w:rsidR="002E354D" w:rsidRPr="001B2C94" w:rsidRDefault="002E354D" w:rsidP="002E354D">
            <w:pPr>
              <w:widowControl w:val="0"/>
              <w:rPr>
                <w:rFonts w:ascii="Comic Sans MS" w:eastAsia="Comic Sans MS" w:hAnsi="Comic Sans MS" w:cs="Comic Sans MS"/>
                <w:sz w:val="16"/>
                <w:szCs w:val="16"/>
              </w:rPr>
            </w:pPr>
          </w:p>
          <w:p w14:paraId="2D7FD4FE"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Science: </w:t>
            </w:r>
            <w:r w:rsidRPr="001B2C94">
              <w:rPr>
                <w:rFonts w:ascii="Comic Sans MS" w:eastAsia="Comic Sans MS" w:hAnsi="Comic Sans MS" w:cs="Comic Sans MS"/>
                <w:b/>
                <w:i/>
                <w:color w:val="FF99CC"/>
                <w:sz w:val="16"/>
                <w:szCs w:val="16"/>
              </w:rPr>
              <w:t>The Natural World</w:t>
            </w:r>
          </w:p>
          <w:p w14:paraId="1C1AD95C"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talk about features of the environment they are in and learn about the different environments.</w:t>
            </w:r>
          </w:p>
          <w:p w14:paraId="4D116408" w14:textId="77777777" w:rsidR="002E354D" w:rsidRPr="001B2C94" w:rsidRDefault="002E354D" w:rsidP="002E354D">
            <w:pPr>
              <w:widowControl w:val="0"/>
              <w:rPr>
                <w:rFonts w:ascii="Comic Sans MS" w:eastAsia="Comic Sans MS" w:hAnsi="Comic Sans MS" w:cs="Comic Sans MS"/>
                <w:sz w:val="16"/>
                <w:szCs w:val="16"/>
              </w:rPr>
            </w:pPr>
          </w:p>
          <w:p w14:paraId="2F3756EE" w14:textId="47B62462" w:rsidR="002E354D"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RE: </w:t>
            </w:r>
            <w:r w:rsidRPr="001B2C94">
              <w:rPr>
                <w:rFonts w:ascii="Comic Sans MS" w:eastAsia="Comic Sans MS" w:hAnsi="Comic Sans MS" w:cs="Comic Sans MS"/>
                <w:b/>
                <w:i/>
                <w:color w:val="FF99CC"/>
                <w:sz w:val="16"/>
                <w:szCs w:val="16"/>
              </w:rPr>
              <w:t>People, Culture and Communities</w:t>
            </w:r>
          </w:p>
          <w:p w14:paraId="319E9952" w14:textId="06EAA951" w:rsidR="002E354D" w:rsidRPr="001B2C94" w:rsidRDefault="002E354D" w:rsidP="002E354D">
            <w:pPr>
              <w:widowControl w:val="0"/>
              <w:rPr>
                <w:rFonts w:ascii="Comic Sans MS" w:eastAsia="Comic Sans MS" w:hAnsi="Comic Sans MS" w:cs="Comic Sans MS"/>
                <w:b/>
                <w:i/>
                <w:sz w:val="16"/>
                <w:szCs w:val="16"/>
              </w:rPr>
            </w:pPr>
            <w:r w:rsidRPr="001B2C94">
              <w:rPr>
                <w:rFonts w:ascii="Comic Sans MS" w:eastAsia="Comic Sans MS" w:hAnsi="Comic Sans MS" w:cs="Comic Sans MS"/>
                <w:b/>
                <w:i/>
                <w:sz w:val="16"/>
                <w:szCs w:val="16"/>
              </w:rPr>
              <w:t>How do people celebrate?</w:t>
            </w:r>
          </w:p>
          <w:p w14:paraId="123B2E2A" w14:textId="77777777" w:rsidR="002E354D" w:rsidRPr="001B2C94" w:rsidRDefault="002E354D" w:rsidP="002E354D">
            <w:pPr>
              <w:rPr>
                <w:rFonts w:ascii="Comic Sans MS" w:hAnsi="Comic Sans MS"/>
                <w:b/>
                <w:bCs/>
                <w:sz w:val="14"/>
                <w:szCs w:val="14"/>
              </w:rPr>
            </w:pPr>
            <w:r w:rsidRPr="001B2C94">
              <w:rPr>
                <w:rFonts w:ascii="Comic Sans MS" w:hAnsi="Comic Sans MS"/>
                <w:b/>
                <w:bCs/>
                <w:sz w:val="14"/>
                <w:szCs w:val="14"/>
              </w:rPr>
              <w:t xml:space="preserve">To begin to understand how we celebrate the start of the New Year and why it is important. </w:t>
            </w:r>
          </w:p>
          <w:p w14:paraId="18DF6310" w14:textId="77777777" w:rsidR="002E354D" w:rsidRPr="001B2C94" w:rsidRDefault="002E354D" w:rsidP="002E354D">
            <w:pPr>
              <w:rPr>
                <w:rFonts w:ascii="Comic Sans MS" w:hAnsi="Comic Sans MS"/>
                <w:b/>
                <w:bCs/>
                <w:sz w:val="14"/>
                <w:szCs w:val="14"/>
              </w:rPr>
            </w:pPr>
            <w:r w:rsidRPr="001B2C94">
              <w:rPr>
                <w:rFonts w:ascii="Comic Sans MS" w:hAnsi="Comic Sans MS"/>
                <w:b/>
                <w:bCs/>
                <w:sz w:val="14"/>
                <w:szCs w:val="14"/>
              </w:rPr>
              <w:t xml:space="preserve">To recognise that people have different beliefs and celebrate special times in different ways. </w:t>
            </w:r>
          </w:p>
          <w:p w14:paraId="4CE81C5A" w14:textId="77777777" w:rsidR="002E354D" w:rsidRPr="001B2C94" w:rsidRDefault="002E354D" w:rsidP="002E354D">
            <w:pPr>
              <w:rPr>
                <w:rFonts w:ascii="Comic Sans MS" w:hAnsi="Comic Sans MS"/>
                <w:b/>
                <w:bCs/>
                <w:sz w:val="14"/>
                <w:szCs w:val="14"/>
              </w:rPr>
            </w:pPr>
            <w:r w:rsidRPr="001B2C94">
              <w:rPr>
                <w:rFonts w:ascii="Comic Sans MS" w:hAnsi="Comic Sans MS"/>
                <w:b/>
                <w:bCs/>
                <w:sz w:val="14"/>
                <w:szCs w:val="14"/>
              </w:rPr>
              <w:t xml:space="preserve">To know some similarities and differences between different cultural traditions and customs in this country and around the world. </w:t>
            </w:r>
            <w:proofErr w:type="gramStart"/>
            <w:r w:rsidRPr="001B2C94">
              <w:rPr>
                <w:rFonts w:ascii="Comic Sans MS" w:hAnsi="Comic Sans MS"/>
                <w:b/>
                <w:bCs/>
                <w:sz w:val="14"/>
                <w:szCs w:val="14"/>
              </w:rPr>
              <w:t>i.e.</w:t>
            </w:r>
            <w:proofErr w:type="gramEnd"/>
            <w:r w:rsidRPr="001B2C94">
              <w:rPr>
                <w:rFonts w:ascii="Comic Sans MS" w:hAnsi="Comic Sans MS"/>
                <w:b/>
                <w:bCs/>
                <w:sz w:val="14"/>
                <w:szCs w:val="14"/>
              </w:rPr>
              <w:t xml:space="preserve"> The Chinese and Persian New Year, Holi. </w:t>
            </w:r>
          </w:p>
          <w:p w14:paraId="7F8E915E" w14:textId="77777777" w:rsidR="002E354D" w:rsidRPr="001B2C94" w:rsidRDefault="002E354D" w:rsidP="002E354D">
            <w:pPr>
              <w:rPr>
                <w:rFonts w:ascii="Comic Sans MS" w:hAnsi="Comic Sans MS"/>
                <w:b/>
                <w:bCs/>
                <w:sz w:val="14"/>
                <w:szCs w:val="14"/>
              </w:rPr>
            </w:pPr>
            <w:r w:rsidRPr="001B2C94">
              <w:rPr>
                <w:rFonts w:ascii="Comic Sans MS" w:hAnsi="Comic Sans MS"/>
                <w:b/>
                <w:bCs/>
                <w:sz w:val="14"/>
                <w:szCs w:val="14"/>
              </w:rPr>
              <w:t xml:space="preserve">To develop an understanding of how the Chinese community celebrate the Chinese New Year in this country and around the world. </w:t>
            </w:r>
          </w:p>
          <w:p w14:paraId="11C49357" w14:textId="77777777" w:rsidR="002E354D" w:rsidRPr="001B2C94" w:rsidRDefault="002E354D" w:rsidP="002E354D">
            <w:pPr>
              <w:rPr>
                <w:rFonts w:ascii="Comic Sans MS" w:hAnsi="Comic Sans MS"/>
                <w:b/>
                <w:bCs/>
                <w:sz w:val="14"/>
                <w:szCs w:val="14"/>
              </w:rPr>
            </w:pPr>
            <w:r w:rsidRPr="001B2C94">
              <w:rPr>
                <w:rFonts w:ascii="Comic Sans MS" w:hAnsi="Comic Sans MS"/>
                <w:b/>
                <w:bCs/>
                <w:sz w:val="14"/>
                <w:szCs w:val="14"/>
              </w:rPr>
              <w:t xml:space="preserve">To develop an understanding of how people celebrate the Persian New Year. </w:t>
            </w:r>
          </w:p>
          <w:p w14:paraId="07374CEC" w14:textId="0716A2A4" w:rsidR="002E354D" w:rsidRDefault="002E354D" w:rsidP="002E354D">
            <w:pPr>
              <w:tabs>
                <w:tab w:val="left" w:pos="5107"/>
              </w:tabs>
              <w:rPr>
                <w:rFonts w:ascii="Comic Sans MS" w:eastAsia="Comic Sans MS" w:hAnsi="Comic Sans MS" w:cs="Comic Sans MS"/>
                <w:sz w:val="18"/>
                <w:szCs w:val="18"/>
              </w:rPr>
            </w:pPr>
            <w:r w:rsidRPr="001B2C94">
              <w:rPr>
                <w:rFonts w:ascii="Comic Sans MS" w:hAnsi="Comic Sans MS"/>
                <w:b/>
                <w:bCs/>
                <w:sz w:val="14"/>
                <w:szCs w:val="14"/>
              </w:rPr>
              <w:t>To show an understanding of the traditions and customs linked to Holi (A Hind Festival)</w:t>
            </w:r>
          </w:p>
        </w:tc>
        <w:tc>
          <w:tcPr>
            <w:tcW w:w="3345" w:type="dxa"/>
            <w:gridSpan w:val="3"/>
            <w:tcBorders>
              <w:top w:val="single" w:sz="24" w:space="0" w:color="000000"/>
              <w:bottom w:val="nil"/>
              <w:right w:val="single" w:sz="24" w:space="0" w:color="000000"/>
            </w:tcBorders>
          </w:tcPr>
          <w:p w14:paraId="6F8EAE08"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History: </w:t>
            </w:r>
            <w:r w:rsidRPr="001B2C94">
              <w:rPr>
                <w:rFonts w:ascii="Comic Sans MS" w:eastAsia="Comic Sans MS" w:hAnsi="Comic Sans MS" w:cs="Comic Sans MS"/>
                <w:b/>
                <w:i/>
                <w:color w:val="FF99CC"/>
                <w:sz w:val="16"/>
                <w:szCs w:val="16"/>
              </w:rPr>
              <w:t>Past and Present</w:t>
            </w:r>
          </w:p>
          <w:p w14:paraId="4FB760DE"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talk about past and present events in their lives and what has been read to them.</w:t>
            </w:r>
          </w:p>
          <w:p w14:paraId="490BF725" w14:textId="77777777" w:rsidR="002E354D" w:rsidRPr="001B2C94" w:rsidRDefault="002E354D" w:rsidP="002E354D">
            <w:pPr>
              <w:widowControl w:val="0"/>
              <w:rPr>
                <w:rFonts w:ascii="Comic Sans MS" w:eastAsia="Comic Sans MS" w:hAnsi="Comic Sans MS" w:cs="Comic Sans MS"/>
                <w:sz w:val="16"/>
                <w:szCs w:val="16"/>
              </w:rPr>
            </w:pPr>
          </w:p>
          <w:p w14:paraId="6B151FC1"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Geography: </w:t>
            </w:r>
            <w:r w:rsidRPr="001B2C94">
              <w:rPr>
                <w:rFonts w:ascii="Comic Sans MS" w:eastAsia="Comic Sans MS" w:hAnsi="Comic Sans MS" w:cs="Comic Sans MS"/>
                <w:b/>
                <w:i/>
                <w:color w:val="FF99CC"/>
                <w:sz w:val="16"/>
                <w:szCs w:val="16"/>
              </w:rPr>
              <w:t>People, Culture and Communities</w:t>
            </w:r>
          </w:p>
          <w:p w14:paraId="24701CBC"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about people who help us within the community.</w:t>
            </w:r>
          </w:p>
          <w:p w14:paraId="7C0B283E" w14:textId="77777777" w:rsidR="002E354D" w:rsidRPr="001B2C94" w:rsidRDefault="002E354D" w:rsidP="002E354D">
            <w:pPr>
              <w:widowControl w:val="0"/>
              <w:rPr>
                <w:rFonts w:ascii="Comic Sans MS" w:eastAsia="Comic Sans MS" w:hAnsi="Comic Sans MS" w:cs="Comic Sans MS"/>
                <w:sz w:val="16"/>
                <w:szCs w:val="16"/>
              </w:rPr>
            </w:pPr>
          </w:p>
          <w:p w14:paraId="5313CB75"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Science: </w:t>
            </w:r>
            <w:r w:rsidRPr="001B2C94">
              <w:rPr>
                <w:rFonts w:ascii="Comic Sans MS" w:eastAsia="Comic Sans MS" w:hAnsi="Comic Sans MS" w:cs="Comic Sans MS"/>
                <w:b/>
                <w:i/>
                <w:color w:val="FF99CC"/>
                <w:sz w:val="16"/>
                <w:szCs w:val="16"/>
              </w:rPr>
              <w:t>The Natural World</w:t>
            </w:r>
          </w:p>
          <w:p w14:paraId="397127F0" w14:textId="77777777" w:rsidR="002E354D" w:rsidRPr="001B2C94" w:rsidRDefault="002E354D" w:rsidP="002E354D">
            <w:pPr>
              <w:widowControl w:val="0"/>
              <w:rPr>
                <w:rFonts w:ascii="Comic Sans MS" w:eastAsia="Comic Sans MS" w:hAnsi="Comic Sans MS" w:cs="Comic Sans MS"/>
                <w:b/>
                <w:i/>
                <w:sz w:val="16"/>
                <w:szCs w:val="16"/>
              </w:rPr>
            </w:pPr>
            <w:r w:rsidRPr="001B2C94">
              <w:rPr>
                <w:rFonts w:ascii="Comic Sans MS" w:eastAsia="Comic Sans MS" w:hAnsi="Comic Sans MS" w:cs="Comic Sans MS"/>
                <w:sz w:val="16"/>
                <w:szCs w:val="16"/>
              </w:rPr>
              <w:t>Children will make observations about plants discussing similarities and differences.</w:t>
            </w:r>
          </w:p>
          <w:p w14:paraId="4515F343" w14:textId="77777777" w:rsidR="002E354D" w:rsidRPr="001B2C94" w:rsidRDefault="002E354D" w:rsidP="002E354D">
            <w:pPr>
              <w:widowControl w:val="0"/>
              <w:rPr>
                <w:rFonts w:ascii="Comic Sans MS" w:eastAsia="Comic Sans MS" w:hAnsi="Comic Sans MS" w:cs="Comic Sans MS"/>
                <w:sz w:val="16"/>
                <w:szCs w:val="16"/>
              </w:rPr>
            </w:pPr>
          </w:p>
          <w:p w14:paraId="76221958" w14:textId="736E3CF3" w:rsidR="002E354D"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RE: </w:t>
            </w:r>
            <w:r w:rsidRPr="001B2C94">
              <w:rPr>
                <w:rFonts w:ascii="Comic Sans MS" w:eastAsia="Comic Sans MS" w:hAnsi="Comic Sans MS" w:cs="Comic Sans MS"/>
                <w:b/>
                <w:i/>
                <w:color w:val="FF99CC"/>
                <w:sz w:val="16"/>
                <w:szCs w:val="16"/>
              </w:rPr>
              <w:t>People, Culture and Communities</w:t>
            </w:r>
          </w:p>
          <w:p w14:paraId="67251CC7" w14:textId="163FF280" w:rsidR="002E354D" w:rsidRPr="001B2C94" w:rsidRDefault="002E354D" w:rsidP="002E354D">
            <w:pPr>
              <w:widowControl w:val="0"/>
              <w:rPr>
                <w:rFonts w:ascii="Comic Sans MS" w:eastAsia="Comic Sans MS" w:hAnsi="Comic Sans MS" w:cs="Comic Sans MS"/>
                <w:b/>
                <w:i/>
                <w:sz w:val="16"/>
                <w:szCs w:val="16"/>
              </w:rPr>
            </w:pPr>
            <w:r>
              <w:rPr>
                <w:rFonts w:ascii="Comic Sans MS" w:eastAsia="Comic Sans MS" w:hAnsi="Comic Sans MS" w:cs="Comic Sans MS"/>
                <w:b/>
                <w:i/>
                <w:sz w:val="16"/>
                <w:szCs w:val="16"/>
              </w:rPr>
              <w:t>What is Easter?</w:t>
            </w:r>
          </w:p>
          <w:p w14:paraId="7A8801E1"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understand that Spring is a time of new beginnings and new life. </w:t>
            </w:r>
          </w:p>
          <w:p w14:paraId="487FC05D"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understand that Easter is a Christian celebration. </w:t>
            </w:r>
          </w:p>
          <w:p w14:paraId="680378C3"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learn the ‘Easter Story’ and begin to understand why Easter is such an important time for Christians. </w:t>
            </w:r>
          </w:p>
          <w:p w14:paraId="7FB3AA19"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begin to understand the miracle of Jesus’ death and resurrection at Easter. </w:t>
            </w:r>
          </w:p>
          <w:p w14:paraId="427E267B" w14:textId="634F6FE5" w:rsidR="002E354D" w:rsidRPr="001B2C94" w:rsidRDefault="002E354D" w:rsidP="002E354D">
            <w:pPr>
              <w:rPr>
                <w:rFonts w:ascii="Comic Sans MS" w:eastAsia="Comic Sans MS" w:hAnsi="Comic Sans MS" w:cs="Comic Sans MS"/>
                <w:sz w:val="16"/>
                <w:szCs w:val="16"/>
              </w:rPr>
            </w:pPr>
          </w:p>
        </w:tc>
        <w:tc>
          <w:tcPr>
            <w:tcW w:w="3590" w:type="dxa"/>
            <w:gridSpan w:val="3"/>
            <w:tcBorders>
              <w:top w:val="single" w:sz="24" w:space="0" w:color="000000"/>
              <w:left w:val="single" w:sz="24" w:space="0" w:color="000000"/>
              <w:bottom w:val="nil"/>
            </w:tcBorders>
          </w:tcPr>
          <w:p w14:paraId="7C971878"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History: </w:t>
            </w:r>
            <w:r w:rsidRPr="001B2C94">
              <w:rPr>
                <w:rFonts w:ascii="Comic Sans MS" w:eastAsia="Comic Sans MS" w:hAnsi="Comic Sans MS" w:cs="Comic Sans MS"/>
                <w:b/>
                <w:i/>
                <w:color w:val="FF99CC"/>
                <w:sz w:val="16"/>
                <w:szCs w:val="16"/>
              </w:rPr>
              <w:t>Past and Present</w:t>
            </w:r>
          </w:p>
          <w:p w14:paraId="4B92A0FD"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about the past through settings and characters.</w:t>
            </w:r>
          </w:p>
          <w:p w14:paraId="5336EB3E" w14:textId="77777777" w:rsidR="002E354D" w:rsidRPr="001B2C94" w:rsidRDefault="002E354D" w:rsidP="002E354D">
            <w:pPr>
              <w:widowControl w:val="0"/>
              <w:rPr>
                <w:rFonts w:ascii="Comic Sans MS" w:eastAsia="Comic Sans MS" w:hAnsi="Comic Sans MS" w:cs="Comic Sans MS"/>
                <w:sz w:val="16"/>
                <w:szCs w:val="16"/>
              </w:rPr>
            </w:pPr>
          </w:p>
          <w:p w14:paraId="7CEB817C"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Geography: </w:t>
            </w:r>
            <w:r w:rsidRPr="001B2C94">
              <w:rPr>
                <w:rFonts w:ascii="Comic Sans MS" w:eastAsia="Comic Sans MS" w:hAnsi="Comic Sans MS" w:cs="Comic Sans MS"/>
                <w:b/>
                <w:i/>
                <w:color w:val="FF99CC"/>
                <w:sz w:val="16"/>
                <w:szCs w:val="16"/>
              </w:rPr>
              <w:t>People, Culture and Communities</w:t>
            </w:r>
          </w:p>
          <w:p w14:paraId="71D37BB0"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that people in other countries may speak different languages.</w:t>
            </w:r>
          </w:p>
          <w:p w14:paraId="593D02B3" w14:textId="77777777" w:rsidR="002E354D" w:rsidRPr="001B2C94" w:rsidRDefault="002E354D" w:rsidP="002E354D">
            <w:pPr>
              <w:widowControl w:val="0"/>
              <w:rPr>
                <w:rFonts w:ascii="Comic Sans MS" w:eastAsia="Comic Sans MS" w:hAnsi="Comic Sans MS" w:cs="Comic Sans MS"/>
                <w:sz w:val="16"/>
                <w:szCs w:val="16"/>
              </w:rPr>
            </w:pPr>
          </w:p>
          <w:p w14:paraId="149D7F4C"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Science: </w:t>
            </w:r>
            <w:r w:rsidRPr="001B2C94">
              <w:rPr>
                <w:rFonts w:ascii="Comic Sans MS" w:eastAsia="Comic Sans MS" w:hAnsi="Comic Sans MS" w:cs="Comic Sans MS"/>
                <w:b/>
                <w:i/>
                <w:color w:val="FF99CC"/>
                <w:sz w:val="16"/>
                <w:szCs w:val="16"/>
              </w:rPr>
              <w:t>The Natural World</w:t>
            </w:r>
          </w:p>
          <w:p w14:paraId="79293A28"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make observations about animals discussing similarities and differences.</w:t>
            </w:r>
          </w:p>
          <w:p w14:paraId="3DA90F89" w14:textId="77777777" w:rsidR="002E354D" w:rsidRPr="001B2C94" w:rsidRDefault="002E354D" w:rsidP="002E354D">
            <w:pPr>
              <w:widowControl w:val="0"/>
              <w:rPr>
                <w:rFonts w:ascii="Comic Sans MS" w:eastAsia="Comic Sans MS" w:hAnsi="Comic Sans MS" w:cs="Comic Sans MS"/>
                <w:sz w:val="16"/>
                <w:szCs w:val="16"/>
              </w:rPr>
            </w:pPr>
          </w:p>
          <w:p w14:paraId="19C5D01E" w14:textId="2E46E035" w:rsidR="002E354D"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RE: </w:t>
            </w:r>
            <w:r w:rsidRPr="001B2C94">
              <w:rPr>
                <w:rFonts w:ascii="Comic Sans MS" w:eastAsia="Comic Sans MS" w:hAnsi="Comic Sans MS" w:cs="Comic Sans MS"/>
                <w:b/>
                <w:i/>
                <w:color w:val="FF99CC"/>
                <w:sz w:val="16"/>
                <w:szCs w:val="16"/>
              </w:rPr>
              <w:t>People, Culture and Communities</w:t>
            </w:r>
          </w:p>
          <w:p w14:paraId="70142492" w14:textId="6FF6ACC9" w:rsidR="002E354D" w:rsidRPr="001B2C94" w:rsidRDefault="002E354D" w:rsidP="002E354D">
            <w:pPr>
              <w:widowControl w:val="0"/>
              <w:rPr>
                <w:rFonts w:ascii="Comic Sans MS" w:eastAsia="Comic Sans MS" w:hAnsi="Comic Sans MS" w:cs="Comic Sans MS"/>
                <w:b/>
                <w:i/>
                <w:sz w:val="16"/>
                <w:szCs w:val="16"/>
              </w:rPr>
            </w:pPr>
            <w:r w:rsidRPr="001B2C94">
              <w:rPr>
                <w:rFonts w:ascii="Comic Sans MS" w:eastAsia="Comic Sans MS" w:hAnsi="Comic Sans MS" w:cs="Comic Sans MS"/>
                <w:b/>
                <w:i/>
                <w:sz w:val="16"/>
                <w:szCs w:val="16"/>
              </w:rPr>
              <w:t>What can we learn from stories?</w:t>
            </w:r>
          </w:p>
          <w:p w14:paraId="5617127C"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begin to understand what we can learn from stories. </w:t>
            </w:r>
          </w:p>
          <w:p w14:paraId="2DC8147A"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understand that traditional Fable stories teach us important lessons. </w:t>
            </w:r>
          </w:p>
          <w:p w14:paraId="24FD161A"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listen and respond to stories from other cultures and talk about the lessons that they teach us. </w:t>
            </w:r>
          </w:p>
          <w:p w14:paraId="54CDBE1A" w14:textId="357F249D" w:rsidR="002E354D" w:rsidRDefault="002E354D" w:rsidP="002E354D">
            <w:pPr>
              <w:rPr>
                <w:rFonts w:ascii="Comic Sans MS" w:eastAsia="Comic Sans MS" w:hAnsi="Comic Sans MS" w:cs="Comic Sans MS"/>
                <w:sz w:val="18"/>
                <w:szCs w:val="18"/>
              </w:rPr>
            </w:pPr>
            <w:r w:rsidRPr="001B2C94">
              <w:rPr>
                <w:rFonts w:ascii="Comic Sans MS" w:hAnsi="Comic Sans MS"/>
                <w:sz w:val="16"/>
                <w:szCs w:val="16"/>
              </w:rPr>
              <w:t>To understand that some stories from the bible teach us important lessons, and to know that these stories are called ‘</w:t>
            </w:r>
            <w:proofErr w:type="gramStart"/>
            <w:r w:rsidRPr="001B2C94">
              <w:rPr>
                <w:rFonts w:ascii="Comic Sans MS" w:hAnsi="Comic Sans MS"/>
                <w:sz w:val="16"/>
                <w:szCs w:val="16"/>
              </w:rPr>
              <w:t>parables’</w:t>
            </w:r>
            <w:proofErr w:type="gramEnd"/>
            <w:r w:rsidRPr="001B2C94">
              <w:rPr>
                <w:rFonts w:ascii="Comic Sans MS" w:hAnsi="Comic Sans MS"/>
                <w:sz w:val="16"/>
                <w:szCs w:val="16"/>
              </w:rPr>
              <w:t>.</w:t>
            </w:r>
          </w:p>
        </w:tc>
        <w:tc>
          <w:tcPr>
            <w:tcW w:w="3122" w:type="dxa"/>
            <w:gridSpan w:val="3"/>
            <w:tcBorders>
              <w:top w:val="single" w:sz="24" w:space="0" w:color="000000"/>
              <w:bottom w:val="nil"/>
            </w:tcBorders>
          </w:tcPr>
          <w:p w14:paraId="7402D5EA"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History: </w:t>
            </w:r>
            <w:r w:rsidRPr="001B2C94">
              <w:rPr>
                <w:rFonts w:ascii="Comic Sans MS" w:eastAsia="Comic Sans MS" w:hAnsi="Comic Sans MS" w:cs="Comic Sans MS"/>
                <w:b/>
                <w:i/>
                <w:color w:val="FF99CC"/>
                <w:sz w:val="16"/>
                <w:szCs w:val="16"/>
              </w:rPr>
              <w:t>Past and Present</w:t>
            </w:r>
          </w:p>
          <w:p w14:paraId="2BD5767C"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about the past through settings, characters and events.</w:t>
            </w:r>
          </w:p>
          <w:p w14:paraId="372F2BEB" w14:textId="77777777" w:rsidR="002E354D" w:rsidRPr="001B2C94" w:rsidRDefault="002E354D" w:rsidP="002E354D">
            <w:pPr>
              <w:widowControl w:val="0"/>
              <w:rPr>
                <w:rFonts w:ascii="Comic Sans MS" w:eastAsia="Comic Sans MS" w:hAnsi="Comic Sans MS" w:cs="Comic Sans MS"/>
                <w:sz w:val="16"/>
                <w:szCs w:val="16"/>
              </w:rPr>
            </w:pPr>
          </w:p>
          <w:p w14:paraId="27B4AB0B"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Geography: </w:t>
            </w:r>
            <w:r w:rsidRPr="001B2C94">
              <w:rPr>
                <w:rFonts w:ascii="Comic Sans MS" w:eastAsia="Comic Sans MS" w:hAnsi="Comic Sans MS" w:cs="Comic Sans MS"/>
                <w:b/>
                <w:i/>
                <w:color w:val="FF99CC"/>
                <w:sz w:val="16"/>
                <w:szCs w:val="16"/>
              </w:rPr>
              <w:t>People, Culture and Communities</w:t>
            </w:r>
          </w:p>
          <w:p w14:paraId="59128236"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that simple symbols are used to identify features on a map.</w:t>
            </w:r>
          </w:p>
          <w:p w14:paraId="361A3AD1" w14:textId="77777777" w:rsidR="002E354D" w:rsidRPr="001B2C94" w:rsidRDefault="002E354D" w:rsidP="002E354D">
            <w:pPr>
              <w:widowControl w:val="0"/>
              <w:rPr>
                <w:rFonts w:ascii="Comic Sans MS" w:eastAsia="Comic Sans MS" w:hAnsi="Comic Sans MS" w:cs="Comic Sans MS"/>
                <w:sz w:val="16"/>
                <w:szCs w:val="16"/>
              </w:rPr>
            </w:pPr>
          </w:p>
          <w:p w14:paraId="274F3EAA" w14:textId="77777777" w:rsidR="002E354D" w:rsidRPr="001B2C94"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Science: </w:t>
            </w:r>
            <w:r w:rsidRPr="001B2C94">
              <w:rPr>
                <w:rFonts w:ascii="Comic Sans MS" w:eastAsia="Comic Sans MS" w:hAnsi="Comic Sans MS" w:cs="Comic Sans MS"/>
                <w:b/>
                <w:i/>
                <w:color w:val="FF99CC"/>
                <w:sz w:val="16"/>
                <w:szCs w:val="16"/>
              </w:rPr>
              <w:t>The Natural World</w:t>
            </w:r>
          </w:p>
          <w:p w14:paraId="2623D853" w14:textId="77777777" w:rsidR="002E354D" w:rsidRPr="001B2C94" w:rsidRDefault="002E354D" w:rsidP="002E354D">
            <w:pPr>
              <w:widowControl w:val="0"/>
              <w:rPr>
                <w:rFonts w:ascii="Comic Sans MS" w:eastAsia="Comic Sans MS" w:hAnsi="Comic Sans MS" w:cs="Comic Sans MS"/>
                <w:sz w:val="16"/>
                <w:szCs w:val="16"/>
              </w:rPr>
            </w:pPr>
            <w:r w:rsidRPr="001B2C94">
              <w:rPr>
                <w:rFonts w:ascii="Comic Sans MS" w:eastAsia="Comic Sans MS" w:hAnsi="Comic Sans MS" w:cs="Comic Sans MS"/>
                <w:sz w:val="16"/>
                <w:szCs w:val="16"/>
              </w:rPr>
              <w:t>Children will know some important processes and changes in the natural world, including states of matter.</w:t>
            </w:r>
          </w:p>
          <w:p w14:paraId="482EB674" w14:textId="77777777" w:rsidR="002E354D" w:rsidRPr="001B2C94" w:rsidRDefault="002E354D" w:rsidP="002E354D">
            <w:pPr>
              <w:widowControl w:val="0"/>
              <w:rPr>
                <w:rFonts w:ascii="Comic Sans MS" w:eastAsia="Comic Sans MS" w:hAnsi="Comic Sans MS" w:cs="Comic Sans MS"/>
                <w:sz w:val="16"/>
                <w:szCs w:val="16"/>
              </w:rPr>
            </w:pPr>
          </w:p>
          <w:p w14:paraId="431A52DD" w14:textId="654F7BC0" w:rsidR="002E354D" w:rsidRDefault="002E354D" w:rsidP="002E354D">
            <w:pPr>
              <w:widowControl w:val="0"/>
              <w:rPr>
                <w:rFonts w:ascii="Comic Sans MS" w:eastAsia="Comic Sans MS" w:hAnsi="Comic Sans MS" w:cs="Comic Sans MS"/>
                <w:b/>
                <w:i/>
                <w:color w:val="FF99CC"/>
                <w:sz w:val="16"/>
                <w:szCs w:val="16"/>
              </w:rPr>
            </w:pPr>
            <w:r w:rsidRPr="001B2C94">
              <w:rPr>
                <w:rFonts w:ascii="Comic Sans MS" w:eastAsia="Comic Sans MS" w:hAnsi="Comic Sans MS" w:cs="Comic Sans MS"/>
                <w:b/>
                <w:i/>
                <w:sz w:val="16"/>
                <w:szCs w:val="16"/>
              </w:rPr>
              <w:t xml:space="preserve">RE: </w:t>
            </w:r>
            <w:r w:rsidRPr="001B2C94">
              <w:rPr>
                <w:rFonts w:ascii="Comic Sans MS" w:eastAsia="Comic Sans MS" w:hAnsi="Comic Sans MS" w:cs="Comic Sans MS"/>
                <w:b/>
                <w:i/>
                <w:color w:val="FF99CC"/>
                <w:sz w:val="16"/>
                <w:szCs w:val="16"/>
              </w:rPr>
              <w:t>People, Culture and Communities</w:t>
            </w:r>
          </w:p>
          <w:p w14:paraId="354B61C6" w14:textId="30AFCE9D" w:rsidR="002E354D" w:rsidRPr="001B2C94" w:rsidRDefault="002E354D" w:rsidP="002E354D">
            <w:pPr>
              <w:widowControl w:val="0"/>
              <w:rPr>
                <w:rFonts w:ascii="Comic Sans MS" w:eastAsia="Comic Sans MS" w:hAnsi="Comic Sans MS" w:cs="Comic Sans MS"/>
                <w:b/>
                <w:i/>
                <w:sz w:val="16"/>
                <w:szCs w:val="16"/>
              </w:rPr>
            </w:pPr>
            <w:r w:rsidRPr="001B2C94">
              <w:rPr>
                <w:rFonts w:ascii="Comic Sans MS" w:eastAsia="Comic Sans MS" w:hAnsi="Comic Sans MS" w:cs="Comic Sans MS"/>
                <w:b/>
                <w:i/>
                <w:sz w:val="16"/>
                <w:szCs w:val="16"/>
              </w:rPr>
              <w:t>What makes p</w:t>
            </w:r>
            <w:r>
              <w:rPr>
                <w:rFonts w:ascii="Comic Sans MS" w:eastAsia="Comic Sans MS" w:hAnsi="Comic Sans MS" w:cs="Comic Sans MS"/>
                <w:b/>
                <w:i/>
                <w:sz w:val="16"/>
                <w:szCs w:val="16"/>
              </w:rPr>
              <w:t>laces</w:t>
            </w:r>
            <w:r w:rsidRPr="001B2C94">
              <w:rPr>
                <w:rFonts w:ascii="Comic Sans MS" w:eastAsia="Comic Sans MS" w:hAnsi="Comic Sans MS" w:cs="Comic Sans MS"/>
                <w:b/>
                <w:i/>
                <w:sz w:val="16"/>
                <w:szCs w:val="16"/>
              </w:rPr>
              <w:t xml:space="preserve"> special?</w:t>
            </w:r>
          </w:p>
          <w:p w14:paraId="4C854F3F"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understand what makes a home a special place. </w:t>
            </w:r>
          </w:p>
          <w:p w14:paraId="342FC3BE"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recognise the similarities and differences between homes around the world. </w:t>
            </w:r>
          </w:p>
          <w:p w14:paraId="50C90383"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understand what makes our world such a special place. </w:t>
            </w:r>
          </w:p>
          <w:p w14:paraId="5E01EBEB"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identify and talk about places and locations that are special to us. </w:t>
            </w:r>
          </w:p>
          <w:p w14:paraId="30F9EC49"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To understand that Church is a special place of worship for Christians.</w:t>
            </w:r>
          </w:p>
          <w:p w14:paraId="03ECA339" w14:textId="1D5427FA"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 To understand the Mosques are a special place of worship for Muslims. </w:t>
            </w:r>
          </w:p>
          <w:p w14:paraId="7D56726F" w14:textId="77777777" w:rsidR="002E354D" w:rsidRPr="001B2C94" w:rsidRDefault="002E354D" w:rsidP="002E354D">
            <w:pPr>
              <w:rPr>
                <w:rFonts w:ascii="Comic Sans MS" w:hAnsi="Comic Sans MS"/>
                <w:sz w:val="16"/>
                <w:szCs w:val="16"/>
              </w:rPr>
            </w:pPr>
            <w:r w:rsidRPr="001B2C94">
              <w:rPr>
                <w:rFonts w:ascii="Comic Sans MS" w:hAnsi="Comic Sans MS"/>
                <w:sz w:val="16"/>
                <w:szCs w:val="16"/>
              </w:rPr>
              <w:t xml:space="preserve">To understand that Synagogues are a special place of worship for the Jewish community. </w:t>
            </w:r>
          </w:p>
          <w:p w14:paraId="17173656" w14:textId="77777777" w:rsidR="002E354D" w:rsidRDefault="002E354D" w:rsidP="002E354D">
            <w:pPr>
              <w:rPr>
                <w:rFonts w:ascii="Comic Sans MS" w:eastAsia="Comic Sans MS" w:hAnsi="Comic Sans MS" w:cs="Comic Sans MS"/>
                <w:sz w:val="18"/>
                <w:szCs w:val="18"/>
              </w:rPr>
            </w:pPr>
          </w:p>
        </w:tc>
      </w:tr>
      <w:tr w:rsidR="002E354D" w14:paraId="1DA4E6DD" w14:textId="77777777">
        <w:trPr>
          <w:trHeight w:val="363"/>
        </w:trPr>
        <w:tc>
          <w:tcPr>
            <w:tcW w:w="3017" w:type="dxa"/>
            <w:vMerge/>
            <w:tcBorders>
              <w:top w:val="single" w:sz="24" w:space="0" w:color="000000"/>
            </w:tcBorders>
            <w:shd w:val="clear" w:color="auto" w:fill="FF99CC"/>
          </w:tcPr>
          <w:p w14:paraId="523BD58F"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18"/>
            <w:vMerge w:val="restart"/>
            <w:tcBorders>
              <w:top w:val="nil"/>
              <w:bottom w:val="nil"/>
            </w:tcBorders>
            <w:shd w:val="clear" w:color="auto" w:fill="FFE5FF"/>
          </w:tcPr>
          <w:p w14:paraId="5C7CC243" w14:textId="77777777" w:rsidR="002E354D" w:rsidRDefault="002E354D" w:rsidP="002E354D">
            <w:pPr>
              <w:tabs>
                <w:tab w:val="left" w:pos="5107"/>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Past and Present: </w:t>
            </w:r>
            <w:r>
              <w:rPr>
                <w:rFonts w:ascii="Comic Sans MS" w:eastAsia="Comic Sans MS" w:hAnsi="Comic Sans MS" w:cs="Comic Sans MS"/>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14:paraId="39357316" w14:textId="77777777" w:rsidR="002E354D" w:rsidRDefault="002E354D" w:rsidP="002E354D">
            <w:pPr>
              <w:tabs>
                <w:tab w:val="left" w:pos="5107"/>
              </w:tabs>
              <w:jc w:val="center"/>
              <w:rPr>
                <w:rFonts w:ascii="Comic Sans MS" w:eastAsia="Comic Sans MS" w:hAnsi="Comic Sans MS" w:cs="Comic Sans MS"/>
                <w:sz w:val="18"/>
                <w:szCs w:val="18"/>
              </w:rPr>
            </w:pPr>
          </w:p>
          <w:p w14:paraId="528CD84D" w14:textId="77777777" w:rsidR="002E354D" w:rsidRDefault="002E354D" w:rsidP="002E354D">
            <w:pPr>
              <w:tabs>
                <w:tab w:val="left" w:pos="5107"/>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People, Culture and Communities: </w:t>
            </w:r>
            <w:r>
              <w:rPr>
                <w:rFonts w:ascii="Comic Sans MS" w:eastAsia="Comic Sans MS" w:hAnsi="Comic Sans MS" w:cs="Comic Sans MS"/>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14:paraId="0052DC7E" w14:textId="77777777" w:rsidR="002E354D" w:rsidRDefault="002E354D" w:rsidP="002E354D">
            <w:pPr>
              <w:tabs>
                <w:tab w:val="left" w:pos="5107"/>
              </w:tabs>
              <w:jc w:val="center"/>
              <w:rPr>
                <w:rFonts w:ascii="Comic Sans MS" w:eastAsia="Comic Sans MS" w:hAnsi="Comic Sans MS" w:cs="Comic Sans MS"/>
                <w:sz w:val="18"/>
                <w:szCs w:val="18"/>
              </w:rPr>
            </w:pPr>
          </w:p>
          <w:p w14:paraId="05E16B13" w14:textId="77777777" w:rsidR="002E354D" w:rsidRDefault="002E354D" w:rsidP="002E354D">
            <w:pPr>
              <w:tabs>
                <w:tab w:val="left" w:pos="5107"/>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The Natural World: </w:t>
            </w:r>
            <w:r>
              <w:rPr>
                <w:rFonts w:ascii="Comic Sans MS" w:eastAsia="Comic Sans MS" w:hAnsi="Comic Sans MS" w:cs="Comic Sans MS"/>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14:paraId="33D56C34" w14:textId="77777777" w:rsidR="002E354D" w:rsidRDefault="002E354D" w:rsidP="002E354D">
            <w:pPr>
              <w:tabs>
                <w:tab w:val="left" w:pos="5107"/>
              </w:tabs>
              <w:jc w:val="center"/>
              <w:rPr>
                <w:rFonts w:ascii="Comic Sans MS" w:eastAsia="Comic Sans MS" w:hAnsi="Comic Sans MS" w:cs="Comic Sans MS"/>
                <w:sz w:val="18"/>
                <w:szCs w:val="18"/>
              </w:rPr>
            </w:pPr>
          </w:p>
        </w:tc>
      </w:tr>
      <w:tr w:rsidR="002E354D" w14:paraId="0707B231" w14:textId="77777777">
        <w:trPr>
          <w:trHeight w:val="330"/>
        </w:trPr>
        <w:tc>
          <w:tcPr>
            <w:tcW w:w="3017" w:type="dxa"/>
            <w:vMerge/>
            <w:tcBorders>
              <w:top w:val="single" w:sz="24" w:space="0" w:color="000000"/>
            </w:tcBorders>
            <w:shd w:val="clear" w:color="auto" w:fill="FF99CC"/>
          </w:tcPr>
          <w:p w14:paraId="5A396305"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18"/>
            <w:vMerge/>
            <w:tcBorders>
              <w:top w:val="nil"/>
              <w:bottom w:val="nil"/>
            </w:tcBorders>
            <w:shd w:val="clear" w:color="auto" w:fill="FFE5FF"/>
          </w:tcPr>
          <w:p w14:paraId="669897E2"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2E354D" w14:paraId="6DC8D1E0" w14:textId="77777777" w:rsidTr="007A3DD5">
        <w:trPr>
          <w:trHeight w:val="2325"/>
        </w:trPr>
        <w:tc>
          <w:tcPr>
            <w:tcW w:w="3017" w:type="dxa"/>
            <w:vMerge w:val="restart"/>
            <w:tcBorders>
              <w:top w:val="single" w:sz="24" w:space="0" w:color="000000"/>
            </w:tcBorders>
            <w:shd w:val="clear" w:color="auto" w:fill="CCCCFF"/>
          </w:tcPr>
          <w:p w14:paraId="4D4BA34B" w14:textId="77777777" w:rsidR="002E354D" w:rsidRDefault="002E354D" w:rsidP="002E354D">
            <w:pPr>
              <w:jc w:val="center"/>
              <w:rPr>
                <w:rFonts w:ascii="Comic Sans MS" w:eastAsia="Comic Sans MS" w:hAnsi="Comic Sans MS" w:cs="Comic Sans MS"/>
                <w:sz w:val="20"/>
                <w:szCs w:val="20"/>
              </w:rPr>
            </w:pPr>
            <w:r>
              <w:rPr>
                <w:rFonts w:ascii="Comic Sans MS" w:eastAsia="Comic Sans MS" w:hAnsi="Comic Sans MS" w:cs="Comic Sans MS"/>
                <w:sz w:val="20"/>
                <w:szCs w:val="20"/>
              </w:rPr>
              <w:t>Expressive Arts and Design</w:t>
            </w:r>
          </w:p>
          <w:p w14:paraId="69C45580" w14:textId="77777777" w:rsidR="002E354D" w:rsidRDefault="002E354D" w:rsidP="002E354D">
            <w:pPr>
              <w:jc w:val="center"/>
              <w:rPr>
                <w:rFonts w:ascii="Comic Sans MS" w:eastAsia="Comic Sans MS" w:hAnsi="Comic Sans MS" w:cs="Comic Sans MS"/>
                <w:sz w:val="20"/>
                <w:szCs w:val="20"/>
              </w:rPr>
            </w:pPr>
          </w:p>
          <w:p w14:paraId="2C1106DD" w14:textId="77777777" w:rsidR="002E354D" w:rsidRDefault="002E354D" w:rsidP="002E354D">
            <w:pPr>
              <w:jc w:val="center"/>
              <w:rPr>
                <w:rFonts w:ascii="Comic Sans MS" w:eastAsia="Comic Sans MS" w:hAnsi="Comic Sans MS" w:cs="Comic Sans MS"/>
                <w:sz w:val="20"/>
                <w:szCs w:val="20"/>
              </w:rPr>
            </w:pPr>
          </w:p>
          <w:p w14:paraId="24410D53" w14:textId="77777777" w:rsidR="002E354D" w:rsidRDefault="002E354D" w:rsidP="002E354D">
            <w:pPr>
              <w:jc w:val="center"/>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14:anchorId="2CB25342" wp14:editId="5030D00F">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1110" cy="731646"/>
                          </a:xfrm>
                          <a:prstGeom prst="rect">
                            <a:avLst/>
                          </a:prstGeom>
                          <a:ln/>
                        </pic:spPr>
                      </pic:pic>
                    </a:graphicData>
                  </a:graphic>
                </wp:inline>
              </w:drawing>
            </w:r>
          </w:p>
          <w:p w14:paraId="6EA8F61A" w14:textId="77777777" w:rsidR="002E354D" w:rsidRDefault="002E354D" w:rsidP="002E354D">
            <w:pPr>
              <w:rPr>
                <w:rFonts w:ascii="Comic Sans MS" w:eastAsia="Comic Sans MS" w:hAnsi="Comic Sans MS" w:cs="Comic Sans MS"/>
                <w:sz w:val="20"/>
                <w:szCs w:val="20"/>
              </w:rPr>
            </w:pPr>
          </w:p>
          <w:p w14:paraId="62F63230" w14:textId="77777777" w:rsidR="002E354D" w:rsidRDefault="002E354D" w:rsidP="002E354D">
            <w:pPr>
              <w:jc w:val="center"/>
              <w:rPr>
                <w:rFonts w:ascii="Comic Sans MS" w:eastAsia="Comic Sans MS" w:hAnsi="Comic Sans MS" w:cs="Comic Sans MS"/>
                <w:sz w:val="20"/>
                <w:szCs w:val="20"/>
              </w:rPr>
            </w:pPr>
          </w:p>
          <w:p w14:paraId="19F04743" w14:textId="77777777" w:rsidR="002E354D" w:rsidRDefault="002E354D" w:rsidP="002E354D">
            <w:pPr>
              <w:jc w:val="center"/>
              <w:rPr>
                <w:rFonts w:ascii="Comic Sans MS" w:eastAsia="Comic Sans MS" w:hAnsi="Comic Sans MS" w:cs="Comic Sans MS"/>
                <w:sz w:val="20"/>
                <w:szCs w:val="20"/>
              </w:rPr>
            </w:pPr>
          </w:p>
          <w:p w14:paraId="31EA976E" w14:textId="77777777" w:rsidR="002E354D" w:rsidRDefault="002E354D" w:rsidP="002E354D">
            <w:pPr>
              <w:rPr>
                <w:rFonts w:ascii="Comic Sans MS" w:eastAsia="Comic Sans MS" w:hAnsi="Comic Sans MS" w:cs="Comic Sans MS"/>
                <w:b/>
                <w:sz w:val="20"/>
                <w:szCs w:val="20"/>
              </w:rPr>
            </w:pPr>
          </w:p>
        </w:tc>
        <w:tc>
          <w:tcPr>
            <w:tcW w:w="3270" w:type="dxa"/>
            <w:gridSpan w:val="3"/>
            <w:tcBorders>
              <w:top w:val="single" w:sz="24" w:space="0" w:color="000000"/>
            </w:tcBorders>
            <w:shd w:val="clear" w:color="auto" w:fill="auto"/>
          </w:tcPr>
          <w:p w14:paraId="0FC01262" w14:textId="77777777"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14:paraId="568DEEA6"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sing and perform nursery rhymes.</w:t>
            </w:r>
          </w:p>
          <w:p w14:paraId="1E094739" w14:textId="77777777" w:rsidR="002E354D" w:rsidRDefault="002E354D" w:rsidP="002E354D">
            <w:pPr>
              <w:rPr>
                <w:rFonts w:ascii="Comic Sans MS" w:eastAsia="Comic Sans MS" w:hAnsi="Comic Sans MS" w:cs="Comic Sans MS"/>
                <w:sz w:val="18"/>
                <w:szCs w:val="18"/>
              </w:rPr>
            </w:pPr>
          </w:p>
          <w:p w14:paraId="64FE2547" w14:textId="51E39C2D" w:rsidR="002E354D" w:rsidRDefault="002E354D" w:rsidP="002E354D">
            <w:pPr>
              <w:rPr>
                <w:rFonts w:ascii="Comic Sans MS" w:eastAsia="Comic Sans MS" w:hAnsi="Comic Sans MS" w:cs="Comic Sans MS"/>
                <w:i/>
                <w:sz w:val="18"/>
                <w:szCs w:val="18"/>
              </w:rPr>
            </w:pPr>
            <w:r>
              <w:rPr>
                <w:rFonts w:ascii="Comic Sans MS" w:eastAsia="Comic Sans MS" w:hAnsi="Comic Sans MS" w:cs="Comic Sans MS"/>
                <w:i/>
                <w:sz w:val="18"/>
                <w:szCs w:val="18"/>
              </w:rPr>
              <w:t xml:space="preserve">See Kapow for progression of skills </w:t>
            </w:r>
          </w:p>
          <w:p w14:paraId="04E91141" w14:textId="77777777" w:rsidR="002E354D" w:rsidRDefault="002E354D" w:rsidP="002E354D">
            <w:pPr>
              <w:rPr>
                <w:rFonts w:ascii="Comic Sans MS" w:eastAsia="Comic Sans MS" w:hAnsi="Comic Sans MS" w:cs="Comic Sans MS"/>
                <w:b/>
                <w:i/>
                <w:sz w:val="18"/>
                <w:szCs w:val="18"/>
              </w:rPr>
            </w:pPr>
          </w:p>
          <w:p w14:paraId="7C4792C6" w14:textId="646220E4" w:rsidR="002E354D" w:rsidRPr="00A20194" w:rsidRDefault="002E354D" w:rsidP="002E354D">
            <w:pPr>
              <w:rPr>
                <w:rFonts w:ascii="Comic Sans MS" w:eastAsia="Comic Sans MS" w:hAnsi="Comic Sans MS" w:cs="Comic Sans MS"/>
                <w:b/>
                <w:i/>
                <w:color w:val="FF99CC"/>
                <w:sz w:val="16"/>
                <w:szCs w:val="16"/>
              </w:rPr>
            </w:pPr>
            <w:r w:rsidRPr="00A20194">
              <w:rPr>
                <w:rFonts w:ascii="Comic Sans MS" w:eastAsia="Comic Sans MS" w:hAnsi="Comic Sans MS" w:cs="Comic Sans MS"/>
                <w:b/>
                <w:i/>
                <w:sz w:val="16"/>
                <w:szCs w:val="16"/>
              </w:rPr>
              <w:t xml:space="preserve">Art &amp; Design: </w:t>
            </w:r>
            <w:r w:rsidRPr="00A20194">
              <w:rPr>
                <w:rFonts w:ascii="Comic Sans MS" w:eastAsia="Comic Sans MS" w:hAnsi="Comic Sans MS" w:cs="Comic Sans MS"/>
                <w:b/>
                <w:i/>
                <w:color w:val="FF99CC"/>
                <w:sz w:val="16"/>
                <w:szCs w:val="16"/>
              </w:rPr>
              <w:t>Creating with Materials</w:t>
            </w:r>
          </w:p>
          <w:p w14:paraId="2AD7C2F0" w14:textId="439F94F1" w:rsidR="002E354D" w:rsidRPr="00A20194" w:rsidRDefault="002E354D" w:rsidP="002E354D">
            <w:pPr>
              <w:rPr>
                <w:rFonts w:ascii="Comic Sans MS" w:eastAsia="Comic Sans MS" w:hAnsi="Comic Sans MS" w:cs="Comic Sans MS"/>
                <w:b/>
                <w:bCs/>
                <w:sz w:val="18"/>
                <w:szCs w:val="18"/>
              </w:rPr>
            </w:pPr>
            <w:r w:rsidRPr="00A20194">
              <w:rPr>
                <w:rFonts w:ascii="Comic Sans MS" w:eastAsia="Comic Sans MS" w:hAnsi="Comic Sans MS" w:cs="Comic Sans MS"/>
                <w:b/>
                <w:bCs/>
                <w:sz w:val="18"/>
                <w:szCs w:val="18"/>
              </w:rPr>
              <w:t>Drawing Skills:</w:t>
            </w:r>
            <w:r>
              <w:rPr>
                <w:rFonts w:ascii="Comic Sans MS" w:eastAsia="Comic Sans MS" w:hAnsi="Comic Sans MS" w:cs="Comic Sans MS"/>
                <w:b/>
                <w:bCs/>
                <w:sz w:val="18"/>
                <w:szCs w:val="18"/>
              </w:rPr>
              <w:t xml:space="preserve"> </w:t>
            </w:r>
            <w:r>
              <w:rPr>
                <w:rFonts w:ascii="Comic Sans MS" w:eastAsia="Comic Sans MS" w:hAnsi="Comic Sans MS" w:cs="Comic Sans MS"/>
                <w:sz w:val="18"/>
                <w:szCs w:val="18"/>
              </w:rPr>
              <w:t xml:space="preserve">Children will explore mark making and begin to draw in more detail. </w:t>
            </w:r>
          </w:p>
          <w:p w14:paraId="60D69D8E" w14:textId="0F5C0A7A" w:rsidR="002E354D" w:rsidRDefault="002E354D" w:rsidP="002E354D">
            <w:pPr>
              <w:rPr>
                <w:rFonts w:ascii="Comic Sans MS" w:eastAsia="Comic Sans MS" w:hAnsi="Comic Sans MS" w:cs="Comic Sans MS"/>
                <w:b/>
                <w:i/>
                <w:color w:val="FF99CC"/>
                <w:sz w:val="18"/>
                <w:szCs w:val="18"/>
              </w:rPr>
            </w:pPr>
          </w:p>
        </w:tc>
        <w:tc>
          <w:tcPr>
            <w:tcW w:w="3318" w:type="dxa"/>
            <w:gridSpan w:val="3"/>
            <w:tcBorders>
              <w:top w:val="single" w:sz="24" w:space="0" w:color="000000"/>
              <w:right w:val="single" w:sz="24" w:space="0" w:color="000000"/>
            </w:tcBorders>
            <w:shd w:val="clear" w:color="auto" w:fill="auto"/>
          </w:tcPr>
          <w:p w14:paraId="24673285" w14:textId="77777777"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14:paraId="2609DB4E"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experiment with different instruments and their sounds.</w:t>
            </w:r>
          </w:p>
          <w:p w14:paraId="632F01A5" w14:textId="77777777" w:rsidR="002E354D" w:rsidRDefault="002E354D" w:rsidP="002E354D">
            <w:pPr>
              <w:rPr>
                <w:rFonts w:ascii="Comic Sans MS" w:eastAsia="Comic Sans MS" w:hAnsi="Comic Sans MS" w:cs="Comic Sans MS"/>
                <w:sz w:val="18"/>
                <w:szCs w:val="18"/>
              </w:rPr>
            </w:pPr>
          </w:p>
          <w:p w14:paraId="629AA889" w14:textId="511DC837" w:rsidR="002E354D" w:rsidRDefault="002E354D" w:rsidP="002E354D">
            <w:pPr>
              <w:rPr>
                <w:rFonts w:ascii="Comic Sans MS" w:eastAsia="Comic Sans MS" w:hAnsi="Comic Sans MS" w:cs="Comic Sans MS"/>
                <w:i/>
                <w:sz w:val="18"/>
                <w:szCs w:val="18"/>
              </w:rPr>
            </w:pPr>
            <w:r>
              <w:rPr>
                <w:rFonts w:ascii="Comic Sans MS" w:eastAsia="Comic Sans MS" w:hAnsi="Comic Sans MS" w:cs="Comic Sans MS"/>
                <w:i/>
                <w:sz w:val="18"/>
                <w:szCs w:val="18"/>
              </w:rPr>
              <w:t xml:space="preserve">See Kapow for progression of skills </w:t>
            </w:r>
          </w:p>
          <w:p w14:paraId="7E96C789" w14:textId="77777777" w:rsidR="002E354D" w:rsidRDefault="002E354D" w:rsidP="002E354D">
            <w:pPr>
              <w:rPr>
                <w:rFonts w:ascii="Comic Sans MS" w:eastAsia="Comic Sans MS" w:hAnsi="Comic Sans MS" w:cs="Comic Sans MS"/>
                <w:sz w:val="18"/>
                <w:szCs w:val="18"/>
              </w:rPr>
            </w:pPr>
          </w:p>
          <w:p w14:paraId="5FC0CD92" w14:textId="0392E771" w:rsidR="002E354D" w:rsidRPr="00E773CC"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DT: </w:t>
            </w:r>
            <w:r>
              <w:rPr>
                <w:rFonts w:ascii="Comic Sans MS" w:eastAsia="Comic Sans MS" w:hAnsi="Comic Sans MS" w:cs="Comic Sans MS"/>
                <w:b/>
                <w:i/>
                <w:color w:val="FF99CC"/>
                <w:sz w:val="18"/>
                <w:szCs w:val="18"/>
              </w:rPr>
              <w:t>Creating with Materials</w:t>
            </w:r>
            <w:r>
              <w:rPr>
                <w:rFonts w:ascii="Comic Sans MS" w:eastAsia="Comic Sans MS" w:hAnsi="Comic Sans MS" w:cs="Comic Sans MS"/>
                <w:b/>
                <w:i/>
                <w:sz w:val="18"/>
                <w:szCs w:val="18"/>
              </w:rPr>
              <w:t xml:space="preserve"> </w:t>
            </w:r>
            <w:r>
              <w:rPr>
                <w:rFonts w:ascii="Comic Sans MS" w:eastAsia="Comic Sans MS" w:hAnsi="Comic Sans MS" w:cs="Comic Sans MS"/>
                <w:sz w:val="18"/>
                <w:szCs w:val="18"/>
              </w:rPr>
              <w:t>Children will experiment with different textures and joining materials.</w:t>
            </w:r>
          </w:p>
        </w:tc>
        <w:tc>
          <w:tcPr>
            <w:tcW w:w="3300" w:type="dxa"/>
            <w:gridSpan w:val="3"/>
            <w:tcBorders>
              <w:top w:val="single" w:sz="24" w:space="0" w:color="000000"/>
              <w:left w:val="single" w:sz="24" w:space="0" w:color="000000"/>
            </w:tcBorders>
          </w:tcPr>
          <w:p w14:paraId="029B3F0C" w14:textId="77777777"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14:paraId="18CE5D25"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create narratives based around stories.</w:t>
            </w:r>
          </w:p>
          <w:p w14:paraId="3FD8073F" w14:textId="77777777" w:rsidR="002E354D" w:rsidRDefault="002E354D" w:rsidP="002E354D">
            <w:pPr>
              <w:rPr>
                <w:rFonts w:ascii="Comic Sans MS" w:eastAsia="Comic Sans MS" w:hAnsi="Comic Sans MS" w:cs="Comic Sans MS"/>
                <w:sz w:val="18"/>
                <w:szCs w:val="18"/>
              </w:rPr>
            </w:pPr>
          </w:p>
          <w:p w14:paraId="169902AB" w14:textId="3D9D0D81"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i/>
                <w:sz w:val="18"/>
                <w:szCs w:val="18"/>
              </w:rPr>
              <w:t xml:space="preserve">See Kapow for progression of skills </w:t>
            </w:r>
          </w:p>
          <w:p w14:paraId="1BD1CD93" w14:textId="77777777" w:rsidR="002E354D" w:rsidRDefault="002E354D" w:rsidP="002E354D">
            <w:pPr>
              <w:rPr>
                <w:rFonts w:ascii="Comic Sans MS" w:eastAsia="Comic Sans MS" w:hAnsi="Comic Sans MS" w:cs="Comic Sans MS"/>
                <w:b/>
                <w:i/>
                <w:sz w:val="18"/>
                <w:szCs w:val="18"/>
              </w:rPr>
            </w:pPr>
          </w:p>
          <w:p w14:paraId="070825CD" w14:textId="4860AE71"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DT: </w:t>
            </w:r>
            <w:r>
              <w:rPr>
                <w:rFonts w:ascii="Comic Sans MS" w:eastAsia="Comic Sans MS" w:hAnsi="Comic Sans MS" w:cs="Comic Sans MS"/>
                <w:b/>
                <w:i/>
                <w:color w:val="FF99CC"/>
                <w:sz w:val="18"/>
                <w:szCs w:val="18"/>
              </w:rPr>
              <w:t>Creating with Materials</w:t>
            </w:r>
          </w:p>
          <w:p w14:paraId="5E9EEE7B" w14:textId="65B8C8CE"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DT: Children will safely explore different techniques for cutting and preparing food. .</w:t>
            </w:r>
          </w:p>
        </w:tc>
        <w:tc>
          <w:tcPr>
            <w:tcW w:w="3345" w:type="dxa"/>
            <w:gridSpan w:val="3"/>
            <w:tcBorders>
              <w:top w:val="single" w:sz="24" w:space="0" w:color="000000"/>
              <w:right w:val="single" w:sz="24" w:space="0" w:color="000000"/>
            </w:tcBorders>
          </w:tcPr>
          <w:p w14:paraId="122FC9B1" w14:textId="77777777"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14:paraId="4E593915"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move in time to the music.</w:t>
            </w:r>
          </w:p>
          <w:p w14:paraId="4FEFB3CB" w14:textId="77777777" w:rsidR="002E354D" w:rsidRDefault="002E354D" w:rsidP="002E354D">
            <w:pPr>
              <w:rPr>
                <w:rFonts w:ascii="Comic Sans MS" w:eastAsia="Comic Sans MS" w:hAnsi="Comic Sans MS" w:cs="Comic Sans MS"/>
                <w:sz w:val="18"/>
                <w:szCs w:val="18"/>
              </w:rPr>
            </w:pPr>
          </w:p>
          <w:p w14:paraId="6BD4F558" w14:textId="77777777" w:rsidR="002E354D" w:rsidRDefault="002E354D" w:rsidP="002E354D">
            <w:pPr>
              <w:widowControl w:val="0"/>
              <w:rPr>
                <w:rFonts w:ascii="Comic Sans MS" w:eastAsia="Comic Sans MS" w:hAnsi="Comic Sans MS" w:cs="Comic Sans MS"/>
                <w:i/>
                <w:sz w:val="18"/>
                <w:szCs w:val="18"/>
              </w:rPr>
            </w:pPr>
            <w:r>
              <w:rPr>
                <w:rFonts w:ascii="Comic Sans MS" w:eastAsia="Comic Sans MS" w:hAnsi="Comic Sans MS" w:cs="Comic Sans MS"/>
                <w:i/>
                <w:sz w:val="18"/>
                <w:szCs w:val="18"/>
              </w:rPr>
              <w:t xml:space="preserve">See Kapow for progression of skills </w:t>
            </w:r>
          </w:p>
          <w:p w14:paraId="4CD457E9" w14:textId="77777777" w:rsidR="002E354D" w:rsidRDefault="002E354D" w:rsidP="002E354D">
            <w:pPr>
              <w:widowControl w:val="0"/>
              <w:rPr>
                <w:rFonts w:ascii="Comic Sans MS" w:eastAsia="Comic Sans MS" w:hAnsi="Comic Sans MS" w:cs="Comic Sans MS"/>
                <w:b/>
                <w:i/>
                <w:sz w:val="18"/>
                <w:szCs w:val="18"/>
              </w:rPr>
            </w:pPr>
          </w:p>
          <w:p w14:paraId="6C12B01E" w14:textId="5AC82F88" w:rsidR="002E354D" w:rsidRPr="00E773CC" w:rsidRDefault="002E354D" w:rsidP="002E354D">
            <w:pPr>
              <w:widowControl w:val="0"/>
              <w:rPr>
                <w:rFonts w:ascii="Comic Sans MS" w:eastAsia="Comic Sans MS" w:hAnsi="Comic Sans MS" w:cs="Comic Sans MS"/>
                <w:b/>
                <w:i/>
                <w:color w:val="FF99CC"/>
                <w:sz w:val="16"/>
                <w:szCs w:val="16"/>
              </w:rPr>
            </w:pPr>
            <w:r w:rsidRPr="00E773CC">
              <w:rPr>
                <w:rFonts w:ascii="Comic Sans MS" w:eastAsia="Comic Sans MS" w:hAnsi="Comic Sans MS" w:cs="Comic Sans MS"/>
                <w:b/>
                <w:i/>
                <w:sz w:val="16"/>
                <w:szCs w:val="16"/>
              </w:rPr>
              <w:t xml:space="preserve">Art &amp; Design: </w:t>
            </w:r>
            <w:r w:rsidRPr="00E773CC">
              <w:rPr>
                <w:rFonts w:ascii="Comic Sans MS" w:eastAsia="Comic Sans MS" w:hAnsi="Comic Sans MS" w:cs="Comic Sans MS"/>
                <w:b/>
                <w:i/>
                <w:color w:val="FF99CC"/>
                <w:sz w:val="16"/>
                <w:szCs w:val="16"/>
              </w:rPr>
              <w:t>Creating with Materials</w:t>
            </w:r>
          </w:p>
          <w:p w14:paraId="23FB5A59" w14:textId="6539E455" w:rsidR="002E354D" w:rsidRDefault="002E354D" w:rsidP="002E354D">
            <w:pPr>
              <w:widowControl w:val="0"/>
              <w:rPr>
                <w:sz w:val="18"/>
                <w:szCs w:val="18"/>
              </w:rPr>
            </w:pPr>
            <w:r w:rsidRPr="00E773CC">
              <w:rPr>
                <w:rFonts w:ascii="Comic Sans MS" w:eastAsia="Comic Sans MS" w:hAnsi="Comic Sans MS" w:cs="Comic Sans MS"/>
                <w:b/>
                <w:bCs/>
                <w:sz w:val="18"/>
                <w:szCs w:val="18"/>
              </w:rPr>
              <w:t>Painting:</w:t>
            </w:r>
            <w:r w:rsidRPr="00E773CC">
              <w:rPr>
                <w:rFonts w:ascii="Comic Sans MS" w:eastAsia="Comic Sans MS" w:hAnsi="Comic Sans MS" w:cs="Comic Sans MS"/>
                <w:sz w:val="18"/>
                <w:szCs w:val="18"/>
              </w:rPr>
              <w:t xml:space="preserve"> </w:t>
            </w:r>
            <w:r w:rsidRPr="00E773CC">
              <w:rPr>
                <w:rFonts w:ascii="Comic Sans MS" w:hAnsi="Comic Sans MS"/>
                <w:sz w:val="16"/>
                <w:szCs w:val="16"/>
              </w:rPr>
              <w:t>Explore and use different artistic affects and methods including colour mixing, shading and pattern.</w:t>
            </w:r>
          </w:p>
        </w:tc>
        <w:tc>
          <w:tcPr>
            <w:tcW w:w="3590" w:type="dxa"/>
            <w:gridSpan w:val="3"/>
            <w:tcBorders>
              <w:top w:val="single" w:sz="24" w:space="0" w:color="000000"/>
              <w:left w:val="single" w:sz="24" w:space="0" w:color="000000"/>
            </w:tcBorders>
          </w:tcPr>
          <w:p w14:paraId="7CC5CE16" w14:textId="77777777"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14:paraId="4B802651"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play an instrument following a musical pattern.</w:t>
            </w:r>
          </w:p>
          <w:p w14:paraId="0E4AC2E0" w14:textId="77777777" w:rsidR="002E354D" w:rsidRDefault="002E354D" w:rsidP="002E354D">
            <w:pPr>
              <w:rPr>
                <w:rFonts w:ascii="Comic Sans MS" w:eastAsia="Comic Sans MS" w:hAnsi="Comic Sans MS" w:cs="Comic Sans MS"/>
                <w:sz w:val="18"/>
                <w:szCs w:val="18"/>
              </w:rPr>
            </w:pPr>
          </w:p>
          <w:p w14:paraId="038D0584" w14:textId="047BD149" w:rsidR="002E354D" w:rsidRDefault="002E354D" w:rsidP="002E354D">
            <w:pPr>
              <w:rPr>
                <w:rFonts w:ascii="Comic Sans MS" w:eastAsia="Comic Sans MS" w:hAnsi="Comic Sans MS" w:cs="Comic Sans MS"/>
                <w:i/>
                <w:sz w:val="18"/>
                <w:szCs w:val="18"/>
              </w:rPr>
            </w:pPr>
            <w:r>
              <w:rPr>
                <w:rFonts w:ascii="Comic Sans MS" w:eastAsia="Comic Sans MS" w:hAnsi="Comic Sans MS" w:cs="Comic Sans MS"/>
                <w:i/>
                <w:sz w:val="18"/>
                <w:szCs w:val="18"/>
              </w:rPr>
              <w:t xml:space="preserve">See Kapow for progression of skills </w:t>
            </w:r>
          </w:p>
          <w:p w14:paraId="1D1887C8" w14:textId="77777777" w:rsidR="002E354D" w:rsidRDefault="002E354D" w:rsidP="002E354D">
            <w:pPr>
              <w:rPr>
                <w:rFonts w:ascii="Comic Sans MS" w:eastAsia="Comic Sans MS" w:hAnsi="Comic Sans MS" w:cs="Comic Sans MS"/>
                <w:sz w:val="18"/>
                <w:szCs w:val="18"/>
              </w:rPr>
            </w:pPr>
          </w:p>
          <w:p w14:paraId="3ABD7F04" w14:textId="77777777" w:rsidR="002E354D" w:rsidRPr="00E773CC" w:rsidRDefault="002E354D" w:rsidP="002E354D">
            <w:pPr>
              <w:widowControl w:val="0"/>
              <w:rPr>
                <w:rFonts w:ascii="Comic Sans MS" w:eastAsia="Comic Sans MS" w:hAnsi="Comic Sans MS" w:cs="Comic Sans MS"/>
                <w:b/>
                <w:i/>
                <w:color w:val="FF99CC"/>
                <w:sz w:val="16"/>
                <w:szCs w:val="16"/>
              </w:rPr>
            </w:pPr>
            <w:r w:rsidRPr="00E773CC">
              <w:rPr>
                <w:rFonts w:ascii="Comic Sans MS" w:eastAsia="Comic Sans MS" w:hAnsi="Comic Sans MS" w:cs="Comic Sans MS"/>
                <w:b/>
                <w:i/>
                <w:sz w:val="16"/>
                <w:szCs w:val="16"/>
              </w:rPr>
              <w:t xml:space="preserve">Art &amp; Design: </w:t>
            </w:r>
            <w:r w:rsidRPr="00E773CC">
              <w:rPr>
                <w:rFonts w:ascii="Comic Sans MS" w:eastAsia="Comic Sans MS" w:hAnsi="Comic Sans MS" w:cs="Comic Sans MS"/>
                <w:b/>
                <w:i/>
                <w:color w:val="FF99CC"/>
                <w:sz w:val="16"/>
                <w:szCs w:val="16"/>
              </w:rPr>
              <w:t>Creating with Materials</w:t>
            </w:r>
          </w:p>
          <w:p w14:paraId="674E63E2" w14:textId="0D7E2A3F" w:rsidR="002E354D" w:rsidRPr="00EE569D" w:rsidRDefault="002E354D" w:rsidP="002E354D">
            <w:pPr>
              <w:rPr>
                <w:rFonts w:ascii="Comic Sans MS" w:eastAsia="Comic Sans MS" w:hAnsi="Comic Sans MS" w:cs="Comic Sans MS"/>
                <w:bCs/>
                <w:iCs/>
                <w:color w:val="FF99CC"/>
                <w:sz w:val="18"/>
                <w:szCs w:val="18"/>
              </w:rPr>
            </w:pPr>
            <w:r w:rsidRPr="00EE569D">
              <w:rPr>
                <w:rFonts w:ascii="Comic Sans MS" w:eastAsia="Comic Sans MS" w:hAnsi="Comic Sans MS" w:cs="Comic Sans MS"/>
                <w:bCs/>
                <w:iCs/>
                <w:sz w:val="18"/>
                <w:szCs w:val="18"/>
              </w:rPr>
              <w:t xml:space="preserve">Develop cutting, threading, folding and joining skills through creative craft projects. </w:t>
            </w:r>
          </w:p>
        </w:tc>
        <w:tc>
          <w:tcPr>
            <w:tcW w:w="3122" w:type="dxa"/>
            <w:gridSpan w:val="3"/>
            <w:tcBorders>
              <w:top w:val="single" w:sz="24" w:space="0" w:color="000000"/>
            </w:tcBorders>
          </w:tcPr>
          <w:p w14:paraId="455ACD70" w14:textId="77777777"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14:paraId="47881096"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Children will invent their own narratives, stories and poems.</w:t>
            </w:r>
          </w:p>
          <w:p w14:paraId="49F12E99" w14:textId="77777777" w:rsidR="002E354D" w:rsidRDefault="002E354D" w:rsidP="002E354D">
            <w:pPr>
              <w:rPr>
                <w:rFonts w:ascii="Comic Sans MS" w:eastAsia="Comic Sans MS" w:hAnsi="Comic Sans MS" w:cs="Comic Sans MS"/>
                <w:sz w:val="18"/>
                <w:szCs w:val="18"/>
              </w:rPr>
            </w:pPr>
          </w:p>
          <w:p w14:paraId="449570D5" w14:textId="77777777"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i/>
                <w:sz w:val="18"/>
                <w:szCs w:val="18"/>
              </w:rPr>
              <w:t>See Charanga Progression of Skills document.</w:t>
            </w:r>
          </w:p>
          <w:p w14:paraId="34167FA2" w14:textId="77777777" w:rsidR="002E354D" w:rsidRDefault="002E354D" w:rsidP="002E354D">
            <w:pPr>
              <w:rPr>
                <w:rFonts w:ascii="Comic Sans MS" w:eastAsia="Comic Sans MS" w:hAnsi="Comic Sans MS" w:cs="Comic Sans MS"/>
                <w:sz w:val="18"/>
                <w:szCs w:val="18"/>
              </w:rPr>
            </w:pPr>
          </w:p>
          <w:p w14:paraId="5E2B450A" w14:textId="244D1985" w:rsidR="002E354D" w:rsidRDefault="002E354D" w:rsidP="002E354D">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DT: </w:t>
            </w:r>
            <w:r>
              <w:rPr>
                <w:rFonts w:ascii="Comic Sans MS" w:eastAsia="Comic Sans MS" w:hAnsi="Comic Sans MS" w:cs="Comic Sans MS"/>
                <w:b/>
                <w:i/>
                <w:color w:val="FF99CC"/>
                <w:sz w:val="18"/>
                <w:szCs w:val="18"/>
              </w:rPr>
              <w:t>Creating with Materials</w:t>
            </w:r>
          </w:p>
          <w:p w14:paraId="3D046CA5" w14:textId="211DEC36" w:rsidR="002E354D" w:rsidRDefault="002E354D" w:rsidP="002E354D">
            <w:pPr>
              <w:rPr>
                <w:rFonts w:ascii="Comic Sans MS" w:eastAsia="Comic Sans MS" w:hAnsi="Comic Sans MS" w:cs="Comic Sans MS"/>
                <w:sz w:val="18"/>
                <w:szCs w:val="18"/>
              </w:rPr>
            </w:pPr>
            <w:r>
              <w:rPr>
                <w:rFonts w:ascii="Comic Sans MS" w:eastAsia="Comic Sans MS" w:hAnsi="Comic Sans MS" w:cs="Comic Sans MS"/>
                <w:sz w:val="18"/>
                <w:szCs w:val="18"/>
              </w:rPr>
              <w:t xml:space="preserve">To plan and select the resources needed to make a model. To share and talk about the process of creation. </w:t>
            </w:r>
          </w:p>
        </w:tc>
      </w:tr>
      <w:tr w:rsidR="002E354D" w14:paraId="63B085D6" w14:textId="77777777">
        <w:trPr>
          <w:trHeight w:val="340"/>
        </w:trPr>
        <w:tc>
          <w:tcPr>
            <w:tcW w:w="3017" w:type="dxa"/>
            <w:vMerge/>
            <w:tcBorders>
              <w:top w:val="single" w:sz="24" w:space="0" w:color="000000"/>
            </w:tcBorders>
            <w:shd w:val="clear" w:color="auto" w:fill="CCCCFF"/>
          </w:tcPr>
          <w:p w14:paraId="4C2879B5" w14:textId="77777777" w:rsidR="002E354D" w:rsidRDefault="002E354D" w:rsidP="002E354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18"/>
            <w:tcBorders>
              <w:top w:val="nil"/>
              <w:bottom w:val="single" w:sz="18" w:space="0" w:color="000000"/>
            </w:tcBorders>
            <w:shd w:val="clear" w:color="auto" w:fill="E5E5FF"/>
          </w:tcPr>
          <w:p w14:paraId="47D1EDFE" w14:textId="77777777" w:rsidR="002E354D" w:rsidRDefault="002E354D" w:rsidP="002E354D">
            <w:pPr>
              <w:tabs>
                <w:tab w:val="left" w:pos="4501"/>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Creating with Materials: </w:t>
            </w:r>
            <w:r>
              <w:rPr>
                <w:rFonts w:ascii="Comic Sans MS" w:eastAsia="Comic Sans MS" w:hAnsi="Comic Sans MS"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14:paraId="5BA40FED" w14:textId="77777777" w:rsidR="002E354D" w:rsidRDefault="002E354D" w:rsidP="002E354D">
            <w:pPr>
              <w:tabs>
                <w:tab w:val="left" w:pos="4501"/>
              </w:tabs>
              <w:jc w:val="center"/>
              <w:rPr>
                <w:rFonts w:ascii="Comic Sans MS" w:eastAsia="Comic Sans MS" w:hAnsi="Comic Sans MS" w:cs="Comic Sans MS"/>
                <w:sz w:val="18"/>
                <w:szCs w:val="18"/>
              </w:rPr>
            </w:pPr>
          </w:p>
          <w:p w14:paraId="6C9322F2" w14:textId="4F95072A" w:rsidR="002E354D" w:rsidRPr="00BA1E47" w:rsidRDefault="002E354D" w:rsidP="002E354D">
            <w:pPr>
              <w:tabs>
                <w:tab w:val="left" w:pos="4501"/>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Being Imaginative: </w:t>
            </w:r>
            <w:r>
              <w:rPr>
                <w:rFonts w:ascii="Comic Sans MS" w:eastAsia="Comic Sans MS" w:hAnsi="Comic Sans MS"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tc>
      </w:tr>
    </w:tbl>
    <w:p w14:paraId="060B608D" w14:textId="77777777" w:rsidR="006D3771" w:rsidRDefault="006D3771">
      <w:pPr>
        <w:spacing w:line="240" w:lineRule="auto"/>
        <w:rPr>
          <w:rFonts w:ascii="Comic Sans MS" w:eastAsia="Comic Sans MS" w:hAnsi="Comic Sans MS" w:cs="Comic Sans MS"/>
        </w:rPr>
      </w:pPr>
    </w:p>
    <w:sectPr w:rsidR="006D3771" w:rsidSect="00A62397">
      <w:pgSz w:w="23811" w:h="16838" w:orient="landscape"/>
      <w:pgMar w:top="425" w:right="703" w:bottom="1134" w:left="28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VAMW O+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CRInfan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066"/>
    <w:multiLevelType w:val="hybridMultilevel"/>
    <w:tmpl w:val="067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32060B"/>
    <w:multiLevelType w:val="hybridMultilevel"/>
    <w:tmpl w:val="11C8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29281E"/>
    <w:multiLevelType w:val="hybridMultilevel"/>
    <w:tmpl w:val="F442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6C4C07"/>
    <w:multiLevelType w:val="hybridMultilevel"/>
    <w:tmpl w:val="39B4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71"/>
    <w:rsid w:val="000365D3"/>
    <w:rsid w:val="000E40F2"/>
    <w:rsid w:val="0013412B"/>
    <w:rsid w:val="001604EE"/>
    <w:rsid w:val="001A1CEE"/>
    <w:rsid w:val="001B2C94"/>
    <w:rsid w:val="001F002B"/>
    <w:rsid w:val="00214B1F"/>
    <w:rsid w:val="002346EC"/>
    <w:rsid w:val="00240D5B"/>
    <w:rsid w:val="00250ED1"/>
    <w:rsid w:val="00273F9F"/>
    <w:rsid w:val="002B5DDB"/>
    <w:rsid w:val="002E354D"/>
    <w:rsid w:val="0039083E"/>
    <w:rsid w:val="00397F09"/>
    <w:rsid w:val="00413BDA"/>
    <w:rsid w:val="005076F7"/>
    <w:rsid w:val="0053371D"/>
    <w:rsid w:val="005D5942"/>
    <w:rsid w:val="005F5FDC"/>
    <w:rsid w:val="006448A5"/>
    <w:rsid w:val="006D3771"/>
    <w:rsid w:val="00730609"/>
    <w:rsid w:val="007A3DD5"/>
    <w:rsid w:val="00800BC8"/>
    <w:rsid w:val="0090418D"/>
    <w:rsid w:val="00953292"/>
    <w:rsid w:val="009542AB"/>
    <w:rsid w:val="00964122"/>
    <w:rsid w:val="00994CE7"/>
    <w:rsid w:val="009C1B91"/>
    <w:rsid w:val="009E5FF1"/>
    <w:rsid w:val="009F1A79"/>
    <w:rsid w:val="00A20194"/>
    <w:rsid w:val="00A62397"/>
    <w:rsid w:val="00AE29FC"/>
    <w:rsid w:val="00BA1E47"/>
    <w:rsid w:val="00BA2AB3"/>
    <w:rsid w:val="00BC2EC6"/>
    <w:rsid w:val="00BE596A"/>
    <w:rsid w:val="00CD4B5A"/>
    <w:rsid w:val="00D6348D"/>
    <w:rsid w:val="00D76161"/>
    <w:rsid w:val="00DC4C52"/>
    <w:rsid w:val="00DE359A"/>
    <w:rsid w:val="00E15962"/>
    <w:rsid w:val="00E368D5"/>
    <w:rsid w:val="00E67CB1"/>
    <w:rsid w:val="00E773CC"/>
    <w:rsid w:val="00ED0162"/>
    <w:rsid w:val="00ED135F"/>
    <w:rsid w:val="00EE569D"/>
    <w:rsid w:val="00EF637F"/>
    <w:rsid w:val="00F02550"/>
    <w:rsid w:val="00F7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EE42"/>
  <w15:docId w15:val="{858E9560-CC01-4A82-AFDC-FEA7DAA2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customStyle="1" w:styleId="Default">
    <w:name w:val="Default"/>
    <w:rsid w:val="00730609"/>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BA1E47"/>
    <w:pPr>
      <w:spacing w:line="241" w:lineRule="atLeast"/>
    </w:pPr>
    <w:rPr>
      <w:rFonts w:ascii="EVAMW O+ DIN" w:eastAsiaTheme="minorHAnsi" w:hAnsi="EVAMW O+ DIN" w:cstheme="minorBidi"/>
      <w:color w:val="auto"/>
      <w:lang w:eastAsia="en-US"/>
    </w:rPr>
  </w:style>
  <w:style w:type="character" w:customStyle="1" w:styleId="A3">
    <w:name w:val="A3"/>
    <w:uiPriority w:val="99"/>
    <w:rsid w:val="00BA1E47"/>
    <w:rPr>
      <w:rFonts w:cs="EVAMW O+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266">
      <w:bodyDiv w:val="1"/>
      <w:marLeft w:val="0"/>
      <w:marRight w:val="0"/>
      <w:marTop w:val="0"/>
      <w:marBottom w:val="0"/>
      <w:divBdr>
        <w:top w:val="none" w:sz="0" w:space="0" w:color="auto"/>
        <w:left w:val="none" w:sz="0" w:space="0" w:color="auto"/>
        <w:bottom w:val="none" w:sz="0" w:space="0" w:color="auto"/>
        <w:right w:val="none" w:sz="0" w:space="0" w:color="auto"/>
      </w:divBdr>
    </w:div>
    <w:div w:id="891572826">
      <w:bodyDiv w:val="1"/>
      <w:marLeft w:val="0"/>
      <w:marRight w:val="0"/>
      <w:marTop w:val="0"/>
      <w:marBottom w:val="0"/>
      <w:divBdr>
        <w:top w:val="none" w:sz="0" w:space="0" w:color="auto"/>
        <w:left w:val="none" w:sz="0" w:space="0" w:color="auto"/>
        <w:bottom w:val="none" w:sz="0" w:space="0" w:color="auto"/>
        <w:right w:val="none" w:sz="0" w:space="0" w:color="auto"/>
      </w:divBdr>
    </w:div>
    <w:div w:id="898898517">
      <w:bodyDiv w:val="1"/>
      <w:marLeft w:val="0"/>
      <w:marRight w:val="0"/>
      <w:marTop w:val="0"/>
      <w:marBottom w:val="0"/>
      <w:divBdr>
        <w:top w:val="none" w:sz="0" w:space="0" w:color="auto"/>
        <w:left w:val="none" w:sz="0" w:space="0" w:color="auto"/>
        <w:bottom w:val="none" w:sz="0" w:space="0" w:color="auto"/>
        <w:right w:val="none" w:sz="0" w:space="0" w:color="auto"/>
      </w:divBdr>
    </w:div>
    <w:div w:id="1166166967">
      <w:bodyDiv w:val="1"/>
      <w:marLeft w:val="0"/>
      <w:marRight w:val="0"/>
      <w:marTop w:val="0"/>
      <w:marBottom w:val="0"/>
      <w:divBdr>
        <w:top w:val="none" w:sz="0" w:space="0" w:color="auto"/>
        <w:left w:val="none" w:sz="0" w:space="0" w:color="auto"/>
        <w:bottom w:val="none" w:sz="0" w:space="0" w:color="auto"/>
        <w:right w:val="none" w:sz="0" w:space="0" w:color="auto"/>
      </w:divBdr>
    </w:div>
    <w:div w:id="1226141756">
      <w:bodyDiv w:val="1"/>
      <w:marLeft w:val="0"/>
      <w:marRight w:val="0"/>
      <w:marTop w:val="0"/>
      <w:marBottom w:val="0"/>
      <w:divBdr>
        <w:top w:val="none" w:sz="0" w:space="0" w:color="auto"/>
        <w:left w:val="none" w:sz="0" w:space="0" w:color="auto"/>
        <w:bottom w:val="none" w:sz="0" w:space="0" w:color="auto"/>
        <w:right w:val="none" w:sz="0" w:space="0" w:color="auto"/>
      </w:divBdr>
    </w:div>
    <w:div w:id="152655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4271</Words>
  <Characters>24347</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J Rodgers</cp:lastModifiedBy>
  <cp:revision>2</cp:revision>
  <dcterms:created xsi:type="dcterms:W3CDTF">2024-01-29T15:05:00Z</dcterms:created>
  <dcterms:modified xsi:type="dcterms:W3CDTF">2024-01-29T15:05:00Z</dcterms:modified>
</cp:coreProperties>
</file>