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7D09" w14:textId="55C71131" w:rsidR="006B7EB6" w:rsidRPr="00F335E7" w:rsidRDefault="004E0A27" w:rsidP="001E77DC">
      <w:pPr>
        <w:jc w:val="center"/>
        <w:rPr>
          <w:rFonts w:ascii="SassoonCRInfant" w:hAnsi="SassoonCRInfant"/>
          <w:b/>
          <w:bCs/>
          <w:sz w:val="36"/>
          <w:szCs w:val="36"/>
          <w:u w:val="single"/>
        </w:rPr>
      </w:pPr>
      <w:r w:rsidRPr="00F335E7">
        <w:rPr>
          <w:rFonts w:ascii="SassoonCRInfant" w:hAnsi="SassoonCRInfant"/>
          <w:b/>
          <w:bCs/>
          <w:sz w:val="36"/>
          <w:szCs w:val="36"/>
          <w:u w:val="single"/>
        </w:rPr>
        <w:t>Progression of Skills and Knowledge in History</w:t>
      </w:r>
    </w:p>
    <w:p w14:paraId="268F7E9D" w14:textId="77777777" w:rsidR="004E0A27" w:rsidRPr="00F755F6" w:rsidRDefault="004E0A27">
      <w:pPr>
        <w:rPr>
          <w:rFonts w:ascii="SassoonCRInfant" w:hAnsi="SassoonCRInfant"/>
        </w:rPr>
      </w:pPr>
    </w:p>
    <w:p w14:paraId="3CD330CF" w14:textId="1A5BDB5C" w:rsidR="004E0A27" w:rsidRPr="00F755F6" w:rsidRDefault="004E0A27">
      <w:pPr>
        <w:rPr>
          <w:rFonts w:ascii="SassoonCRInfant" w:hAnsi="SassoonCRInfant"/>
        </w:rPr>
      </w:pPr>
      <w:r w:rsidRPr="00F755F6">
        <w:rPr>
          <w:rFonts w:ascii="SassoonCRInfant" w:hAnsi="SassoonCRInfant"/>
        </w:rPr>
        <w:t xml:space="preserve">The History Progression of skills and knowledge gives an overview of the skills and knowledge covered in each phase and strand </w:t>
      </w:r>
      <w:r w:rsidR="001E77DC" w:rsidRPr="00F755F6">
        <w:rPr>
          <w:rFonts w:ascii="SassoonCRInfant" w:hAnsi="SassoonCRInfant"/>
        </w:rPr>
        <w:t xml:space="preserve">of the Kapow Scheme of Work </w:t>
      </w:r>
      <w:r w:rsidRPr="00F755F6">
        <w:rPr>
          <w:rFonts w:ascii="SassoonCRInfant" w:hAnsi="SassoonCRInfant"/>
        </w:rPr>
        <w:t xml:space="preserve">and how these skills are developed in order to enable pupils to reach the end of Key Stage outcomes outlined in the National curriculum. Topic knowledge is covered in each of our units, helping pupils to understand the period being studied, however this knowledge is not necessarily progressive and the need to memorise this knowledge may not extend beyond the topic in question. It has not been included in this document for this reason. Topic knowledge (or ‘fingertip knowledge as it is referred to in the Ofsted research review series: history) does have an important role in history learning however as it enables pupils to develop their </w:t>
      </w:r>
      <w:r w:rsidR="0063031C">
        <w:rPr>
          <w:rFonts w:ascii="SassoonCRInfant" w:hAnsi="SassoonCRInfant"/>
        </w:rPr>
        <w:t>‘</w:t>
      </w:r>
      <w:r w:rsidRPr="00F755F6">
        <w:rPr>
          <w:rFonts w:ascii="SassoonCRInfant" w:hAnsi="SassoonCRInfant"/>
        </w:rPr>
        <w:t>Chronological awareness</w:t>
      </w:r>
      <w:r w:rsidR="0063031C">
        <w:rPr>
          <w:rFonts w:ascii="SassoonCRInfant" w:hAnsi="SassoonCRInfant"/>
        </w:rPr>
        <w:t>’</w:t>
      </w:r>
      <w:r w:rsidRPr="00F755F6">
        <w:rPr>
          <w:rFonts w:ascii="SassoonCRInfant" w:hAnsi="SassoonCRInfant"/>
        </w:rPr>
        <w:t xml:space="preserve"> and understanding of </w:t>
      </w:r>
      <w:r w:rsidR="0063031C">
        <w:rPr>
          <w:rFonts w:ascii="SassoonCRInfant" w:hAnsi="SassoonCRInfant"/>
        </w:rPr>
        <w:t>‘</w:t>
      </w:r>
      <w:r w:rsidRPr="00F755F6">
        <w:rPr>
          <w:rFonts w:ascii="SassoonCRInfant" w:hAnsi="SassoonCRInfant"/>
        </w:rPr>
        <w:t>Substantive concepts</w:t>
      </w:r>
      <w:r w:rsidR="0063031C">
        <w:rPr>
          <w:rFonts w:ascii="SassoonCRInfant" w:hAnsi="SassoonCRInfant"/>
        </w:rPr>
        <w:t>’</w:t>
      </w:r>
      <w:r w:rsidRPr="00F755F6">
        <w:rPr>
          <w:rFonts w:ascii="SassoonCRInfant" w:hAnsi="SassoonCRInfant"/>
        </w:rPr>
        <w:t xml:space="preserve"> in different contexts.</w:t>
      </w:r>
    </w:p>
    <w:p w14:paraId="0B2E296B" w14:textId="77777777" w:rsidR="001E77DC" w:rsidRPr="00F755F6" w:rsidRDefault="001E77DC">
      <w:pPr>
        <w:rPr>
          <w:rFonts w:ascii="SassoonCRInfant" w:hAnsi="SassoonCRInfant"/>
        </w:rPr>
      </w:pPr>
    </w:p>
    <w:p w14:paraId="3F88A5FE" w14:textId="04F7A8C5" w:rsidR="001E77DC" w:rsidRPr="00F755F6" w:rsidRDefault="004E0A27">
      <w:pPr>
        <w:rPr>
          <w:rFonts w:ascii="SassoonCRInfant" w:hAnsi="SassoonCRInfant"/>
        </w:rPr>
      </w:pPr>
      <w:r w:rsidRPr="00F755F6">
        <w:rPr>
          <w:rFonts w:ascii="SassoonCRInfant" w:hAnsi="SassoonCRInfant"/>
        </w:rPr>
        <w:t xml:space="preserve">This document also shows how the Knowledge and Understanding strand of our Early Years Curriculum supports and links to the National Curriculum Scheme of Work in order to prepare children for more formal History learning in Key Stage One. </w:t>
      </w:r>
    </w:p>
    <w:p w14:paraId="2C123834" w14:textId="77777777" w:rsidR="001E77DC" w:rsidRPr="00F755F6" w:rsidRDefault="001E77DC">
      <w:pPr>
        <w:rPr>
          <w:rFonts w:ascii="SassoonCRInfant" w:hAnsi="SassoonCRInfant"/>
        </w:rPr>
      </w:pPr>
    </w:p>
    <w:p w14:paraId="03528885" w14:textId="1D128563" w:rsidR="004E0A27" w:rsidRPr="00F755F6" w:rsidRDefault="004E0A27">
      <w:pPr>
        <w:rPr>
          <w:rFonts w:ascii="SassoonCRInfant" w:hAnsi="SassoonCRInfant"/>
        </w:rPr>
      </w:pPr>
      <w:r w:rsidRPr="00F755F6">
        <w:rPr>
          <w:rFonts w:ascii="SassoonCRInfant" w:hAnsi="SassoonCRInfant"/>
        </w:rPr>
        <w:t xml:space="preserve">Please note that our Early Years Curriculum has been carefully planned by our Early Years Teachers and is delivered through a holistic approach as advocated by the Statutory Early Years Framework. </w:t>
      </w:r>
      <w:r w:rsidR="001E77DC" w:rsidRPr="00F755F6">
        <w:rPr>
          <w:rFonts w:ascii="SassoonCRInfant" w:hAnsi="SassoonCRInfant"/>
        </w:rPr>
        <w:t xml:space="preserve">Key Stage One and Two follow the Kapow History Scheme and modify the content and resources accordingly to meet the needs of our children. </w:t>
      </w:r>
    </w:p>
    <w:p w14:paraId="0A138825" w14:textId="5C524D9F" w:rsidR="001E77DC" w:rsidRPr="00F755F6" w:rsidRDefault="001E77DC">
      <w:pPr>
        <w:rPr>
          <w:rFonts w:ascii="SassoonCRInfant" w:hAnsi="SassoonCRInfant"/>
        </w:rPr>
      </w:pPr>
    </w:p>
    <w:p w14:paraId="75FB51EC" w14:textId="4582D101" w:rsidR="001E77DC" w:rsidRDefault="001E77DC">
      <w:pPr>
        <w:rPr>
          <w:rFonts w:ascii="Comic Sans MS" w:hAnsi="Comic Sans MS"/>
        </w:rPr>
      </w:pPr>
    </w:p>
    <w:p w14:paraId="03D633D5" w14:textId="5202E3ED" w:rsidR="001E77DC" w:rsidRDefault="001E77DC">
      <w:pPr>
        <w:rPr>
          <w:rFonts w:ascii="Comic Sans MS" w:hAnsi="Comic Sans MS"/>
        </w:rPr>
      </w:pPr>
    </w:p>
    <w:p w14:paraId="53EEEE69" w14:textId="77777777" w:rsidR="001E77DC" w:rsidRDefault="001E77DC">
      <w:pPr>
        <w:rPr>
          <w:rFonts w:ascii="Comic Sans MS" w:hAnsi="Comic Sans MS"/>
        </w:rPr>
      </w:pPr>
    </w:p>
    <w:p w14:paraId="4EA908D9" w14:textId="13F029CD" w:rsidR="001E77DC" w:rsidRDefault="001E77DC">
      <w:pPr>
        <w:rPr>
          <w:rFonts w:ascii="Comic Sans MS" w:hAnsi="Comic Sans MS"/>
        </w:rPr>
      </w:pPr>
    </w:p>
    <w:p w14:paraId="7F8046E8" w14:textId="772D1D47" w:rsidR="00F755F6" w:rsidRDefault="00F755F6">
      <w:pPr>
        <w:rPr>
          <w:rFonts w:ascii="Comic Sans MS" w:hAnsi="Comic Sans MS"/>
        </w:rPr>
      </w:pPr>
    </w:p>
    <w:p w14:paraId="18C91552" w14:textId="77777777" w:rsidR="00F755F6" w:rsidRDefault="00F755F6">
      <w:pPr>
        <w:rPr>
          <w:rFonts w:ascii="Comic Sans MS" w:hAnsi="Comic Sans MS"/>
        </w:rPr>
      </w:pPr>
    </w:p>
    <w:p w14:paraId="701013ED" w14:textId="77777777" w:rsidR="00F755F6" w:rsidRDefault="00F755F6">
      <w:pPr>
        <w:rPr>
          <w:rFonts w:ascii="Comic Sans MS" w:hAnsi="Comic Sans MS"/>
        </w:rPr>
      </w:pPr>
    </w:p>
    <w:p w14:paraId="0D0F24F2" w14:textId="77777777" w:rsidR="00076518" w:rsidRDefault="00076518">
      <w:pPr>
        <w:rPr>
          <w:rFonts w:ascii="SassoonCRInfant" w:hAnsi="SassoonCRInfant"/>
          <w:u w:val="single"/>
        </w:rPr>
      </w:pPr>
    </w:p>
    <w:p w14:paraId="3F48A2B9" w14:textId="71D17F57" w:rsidR="001E77DC" w:rsidRPr="00F755F6" w:rsidRDefault="001E77DC">
      <w:pPr>
        <w:rPr>
          <w:rFonts w:ascii="SassoonCRInfant" w:hAnsi="SassoonCRInfant"/>
          <w:u w:val="single"/>
        </w:rPr>
      </w:pPr>
      <w:r w:rsidRPr="00F755F6">
        <w:rPr>
          <w:rFonts w:ascii="SassoonCRInfant" w:hAnsi="SassoonCRInfant"/>
          <w:u w:val="single"/>
        </w:rPr>
        <w:lastRenderedPageBreak/>
        <w:t>How is the Kapow History scheme of work for Key Stage One and Two organised?</w:t>
      </w:r>
    </w:p>
    <w:p w14:paraId="1E126A31" w14:textId="6D38100F" w:rsidR="001E77DC" w:rsidRPr="00F755F6" w:rsidRDefault="001E77DC">
      <w:pPr>
        <w:rPr>
          <w:rFonts w:ascii="SassoonCRInfant" w:hAnsi="SassoonCRInfant"/>
          <w:u w:val="single"/>
        </w:rPr>
      </w:pPr>
      <w:r w:rsidRPr="00F755F6">
        <w:rPr>
          <w:rFonts w:ascii="SassoonCRInfant" w:hAnsi="SassoonCRInfant"/>
        </w:rPr>
        <w:t>The scheme of work is organised to reflect the fact that ‘knowledge of the past must be shaped by disciplinary approaches in order to become historical knowledge.’ (Ofsted research review series: History, 2021)</w:t>
      </w:r>
    </w:p>
    <w:p w14:paraId="0371677A" w14:textId="083035FE" w:rsidR="001E77DC" w:rsidRDefault="001E77DC">
      <w:pPr>
        <w:rPr>
          <w:rFonts w:ascii="Comic Sans MS" w:hAnsi="Comic Sans MS"/>
          <w:u w:val="single"/>
        </w:rPr>
      </w:pPr>
    </w:p>
    <w:p w14:paraId="1FDDA29B" w14:textId="13E5E51D" w:rsidR="005C6003" w:rsidRDefault="00F755F6">
      <w:pPr>
        <w:rPr>
          <w:rFonts w:ascii="Comic Sans MS" w:hAnsi="Comic Sans MS"/>
          <w:u w:val="single"/>
        </w:rPr>
      </w:pPr>
      <w:r>
        <w:rPr>
          <w:noProof/>
        </w:rPr>
        <w:drawing>
          <wp:anchor distT="0" distB="0" distL="114300" distR="114300" simplePos="0" relativeHeight="251659264" behindDoc="1" locked="0" layoutInCell="1" allowOverlap="1" wp14:anchorId="2F71821B" wp14:editId="64E3DE7A">
            <wp:simplePos x="0" y="0"/>
            <wp:positionH relativeFrom="page">
              <wp:posOffset>4505325</wp:posOffset>
            </wp:positionH>
            <wp:positionV relativeFrom="paragraph">
              <wp:posOffset>11430</wp:posOffset>
            </wp:positionV>
            <wp:extent cx="6266180" cy="410527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950" t="1980" b="3226"/>
                    <a:stretch/>
                  </pic:blipFill>
                  <pic:spPr bwMode="auto">
                    <a:xfrm>
                      <a:off x="0" y="0"/>
                      <a:ext cx="6266180" cy="410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8139906" wp14:editId="4D8AC1D4">
            <wp:simplePos x="0" y="0"/>
            <wp:positionH relativeFrom="column">
              <wp:posOffset>-447040</wp:posOffset>
            </wp:positionH>
            <wp:positionV relativeFrom="paragraph">
              <wp:posOffset>240665</wp:posOffset>
            </wp:positionV>
            <wp:extent cx="4245874" cy="2209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45874" cy="2209800"/>
                    </a:xfrm>
                    <a:prstGeom prst="rect">
                      <a:avLst/>
                    </a:prstGeom>
                  </pic:spPr>
                </pic:pic>
              </a:graphicData>
            </a:graphic>
            <wp14:sizeRelH relativeFrom="page">
              <wp14:pctWidth>0</wp14:pctWidth>
            </wp14:sizeRelH>
            <wp14:sizeRelV relativeFrom="page">
              <wp14:pctHeight>0</wp14:pctHeight>
            </wp14:sizeRelV>
          </wp:anchor>
        </w:drawing>
      </w:r>
    </w:p>
    <w:p w14:paraId="1978571E" w14:textId="256F3B54" w:rsidR="005C6003" w:rsidRDefault="005C6003">
      <w:pPr>
        <w:rPr>
          <w:rFonts w:ascii="Comic Sans MS" w:hAnsi="Comic Sans MS"/>
          <w:u w:val="single"/>
        </w:rPr>
      </w:pPr>
    </w:p>
    <w:p w14:paraId="3743D145" w14:textId="75934374" w:rsidR="00FD5251" w:rsidRPr="00FD5251" w:rsidRDefault="00F755F6" w:rsidP="00F755F6">
      <w:pPr>
        <w:tabs>
          <w:tab w:val="left" w:pos="8355"/>
        </w:tabs>
        <w:rPr>
          <w:rFonts w:ascii="Comic Sans MS" w:hAnsi="Comic Sans MS"/>
        </w:rPr>
      </w:pPr>
      <w:r>
        <w:rPr>
          <w:rFonts w:ascii="Comic Sans MS" w:hAnsi="Comic Sans MS"/>
        </w:rPr>
        <w:tab/>
      </w:r>
    </w:p>
    <w:p w14:paraId="1EF96DD8" w14:textId="61F7AB18" w:rsidR="00FD5251" w:rsidRPr="00FD5251" w:rsidRDefault="00FD5251" w:rsidP="00FD5251">
      <w:pPr>
        <w:rPr>
          <w:rFonts w:ascii="Comic Sans MS" w:hAnsi="Comic Sans MS"/>
        </w:rPr>
      </w:pPr>
    </w:p>
    <w:p w14:paraId="756B9753" w14:textId="3B9942AA" w:rsidR="00FD5251" w:rsidRPr="00FD5251" w:rsidRDefault="00FD5251" w:rsidP="00FD5251">
      <w:pPr>
        <w:rPr>
          <w:rFonts w:ascii="Comic Sans MS" w:hAnsi="Comic Sans MS"/>
        </w:rPr>
      </w:pPr>
    </w:p>
    <w:p w14:paraId="019F42D0" w14:textId="55D2CAE0" w:rsidR="00FD5251" w:rsidRPr="00FD5251" w:rsidRDefault="00FD5251" w:rsidP="00FD5251">
      <w:pPr>
        <w:rPr>
          <w:rFonts w:ascii="Comic Sans MS" w:hAnsi="Comic Sans MS"/>
        </w:rPr>
      </w:pPr>
    </w:p>
    <w:p w14:paraId="12BDDEC0" w14:textId="191735DB" w:rsidR="00FD5251" w:rsidRPr="00FD5251" w:rsidRDefault="00FD5251" w:rsidP="00FD5251">
      <w:pPr>
        <w:rPr>
          <w:rFonts w:ascii="Comic Sans MS" w:hAnsi="Comic Sans MS"/>
        </w:rPr>
      </w:pPr>
    </w:p>
    <w:p w14:paraId="2A79DEB0" w14:textId="2060CE65" w:rsidR="00FD5251" w:rsidRPr="00FD5251" w:rsidRDefault="00FD5251" w:rsidP="00FD5251">
      <w:pPr>
        <w:rPr>
          <w:rFonts w:ascii="Comic Sans MS" w:hAnsi="Comic Sans MS"/>
        </w:rPr>
      </w:pPr>
    </w:p>
    <w:p w14:paraId="3CDAC4F8" w14:textId="2FC3347D" w:rsidR="00FD5251" w:rsidRPr="00FD5251" w:rsidRDefault="00FD5251" w:rsidP="00FD5251">
      <w:pPr>
        <w:rPr>
          <w:rFonts w:ascii="Comic Sans MS" w:hAnsi="Comic Sans MS"/>
        </w:rPr>
      </w:pPr>
    </w:p>
    <w:p w14:paraId="6EC16371" w14:textId="0C10E38F" w:rsidR="00FD5251" w:rsidRPr="00FD5251" w:rsidRDefault="00FD5251" w:rsidP="00FD5251">
      <w:pPr>
        <w:rPr>
          <w:rFonts w:ascii="Comic Sans MS" w:hAnsi="Comic Sans MS"/>
        </w:rPr>
      </w:pPr>
    </w:p>
    <w:p w14:paraId="7EF6A203" w14:textId="56B24EB7" w:rsidR="00FD5251" w:rsidRPr="00FD5251" w:rsidRDefault="00FD5251" w:rsidP="00FD5251">
      <w:pPr>
        <w:rPr>
          <w:rFonts w:ascii="Comic Sans MS" w:hAnsi="Comic Sans MS"/>
        </w:rPr>
      </w:pPr>
    </w:p>
    <w:p w14:paraId="1182A59D" w14:textId="5C18376C" w:rsidR="00FD5251" w:rsidRDefault="00FD5251" w:rsidP="00FD5251">
      <w:pPr>
        <w:rPr>
          <w:rFonts w:ascii="Comic Sans MS" w:hAnsi="Comic Sans MS"/>
          <w:u w:val="single"/>
        </w:rPr>
      </w:pPr>
    </w:p>
    <w:p w14:paraId="28131DB3" w14:textId="12033D67" w:rsidR="00FD5251" w:rsidRDefault="00FD5251" w:rsidP="00FD5251">
      <w:pPr>
        <w:tabs>
          <w:tab w:val="left" w:pos="1305"/>
        </w:tabs>
        <w:rPr>
          <w:rFonts w:ascii="Comic Sans MS" w:hAnsi="Comic Sans MS"/>
        </w:rPr>
      </w:pPr>
      <w:r>
        <w:rPr>
          <w:rFonts w:ascii="Comic Sans MS" w:hAnsi="Comic Sans MS"/>
        </w:rPr>
        <w:tab/>
      </w:r>
    </w:p>
    <w:p w14:paraId="21574D52" w14:textId="51D41B6D" w:rsidR="00FD5251" w:rsidRDefault="00FD5251" w:rsidP="00FD5251">
      <w:pPr>
        <w:tabs>
          <w:tab w:val="left" w:pos="1305"/>
        </w:tabs>
        <w:rPr>
          <w:rFonts w:ascii="Comic Sans MS" w:hAnsi="Comic Sans MS"/>
        </w:rPr>
      </w:pPr>
    </w:p>
    <w:p w14:paraId="3C6D0146" w14:textId="4993615C" w:rsidR="00C01BBC" w:rsidRDefault="00C01BBC" w:rsidP="00FD5251">
      <w:pPr>
        <w:tabs>
          <w:tab w:val="left" w:pos="1305"/>
        </w:tabs>
        <w:rPr>
          <w:rFonts w:ascii="Comic Sans MS" w:hAnsi="Comic Sans MS"/>
        </w:rPr>
      </w:pPr>
    </w:p>
    <w:p w14:paraId="360AEC2D" w14:textId="5C134773" w:rsidR="00675B02" w:rsidRDefault="00675B02" w:rsidP="00FD5251">
      <w:pPr>
        <w:tabs>
          <w:tab w:val="left" w:pos="1305"/>
        </w:tabs>
        <w:rPr>
          <w:rFonts w:ascii="Comic Sans MS" w:hAnsi="Comic Sans MS"/>
        </w:rPr>
      </w:pPr>
    </w:p>
    <w:p w14:paraId="6AA8DD18" w14:textId="77777777" w:rsidR="00675B02" w:rsidRDefault="00675B02" w:rsidP="00FD5251">
      <w:pPr>
        <w:tabs>
          <w:tab w:val="left" w:pos="1305"/>
        </w:tabs>
        <w:rPr>
          <w:rFonts w:ascii="Comic Sans MS" w:hAnsi="Comic Sans MS"/>
        </w:rPr>
      </w:pPr>
    </w:p>
    <w:p w14:paraId="11B53C6C" w14:textId="77777777" w:rsidR="00F755F6" w:rsidRDefault="00F755F6" w:rsidP="00FD5251">
      <w:pPr>
        <w:tabs>
          <w:tab w:val="left" w:pos="1305"/>
        </w:tabs>
        <w:rPr>
          <w:rFonts w:ascii="Comic Sans MS" w:hAnsi="Comic Sans MS"/>
        </w:rPr>
      </w:pPr>
    </w:p>
    <w:p w14:paraId="23C797B3" w14:textId="23D10E37" w:rsidR="00FD5251" w:rsidRPr="00F755F6" w:rsidRDefault="00FD5251" w:rsidP="00FD5251">
      <w:pPr>
        <w:tabs>
          <w:tab w:val="left" w:pos="1305"/>
        </w:tabs>
        <w:rPr>
          <w:rFonts w:ascii="SassoonCRInfant" w:hAnsi="SassoonCRInfant"/>
        </w:rPr>
      </w:pPr>
      <w:r w:rsidRPr="00F755F6">
        <w:rPr>
          <w:rFonts w:ascii="SassoonCRInfant" w:hAnsi="SassoonCRInfant"/>
          <w:b/>
          <w:bCs/>
        </w:rPr>
        <w:t>Progression of Skills –</w:t>
      </w:r>
      <w:r w:rsidRPr="00F755F6">
        <w:rPr>
          <w:rFonts w:ascii="SassoonCRInfant" w:hAnsi="SassoonCRInfant"/>
        </w:rPr>
        <w:t xml:space="preserve"> </w:t>
      </w:r>
      <w:r w:rsidRPr="00F755F6">
        <w:rPr>
          <w:rFonts w:ascii="SassoonCRInfant" w:hAnsi="SassoonCRInfant"/>
          <w:b/>
          <w:bCs/>
          <w:color w:val="595959" w:themeColor="text1" w:themeTint="A6"/>
        </w:rPr>
        <w:t>Chronological Awareness</w:t>
      </w:r>
      <w:r w:rsidR="00744E71" w:rsidRPr="00F755F6">
        <w:rPr>
          <w:rFonts w:ascii="SassoonCRInfant" w:hAnsi="SassoonCRInfant"/>
          <w:b/>
          <w:bCs/>
          <w:color w:val="595959" w:themeColor="text1" w:themeTint="A6"/>
        </w:rPr>
        <w:t xml:space="preserve"> Part 1</w:t>
      </w:r>
    </w:p>
    <w:tbl>
      <w:tblPr>
        <w:tblStyle w:val="TableGrid"/>
        <w:tblW w:w="15168" w:type="dxa"/>
        <w:tblInd w:w="-572" w:type="dxa"/>
        <w:tblLook w:val="04A0" w:firstRow="1" w:lastRow="0" w:firstColumn="1" w:lastColumn="0" w:noHBand="0" w:noVBand="1"/>
      </w:tblPr>
      <w:tblGrid>
        <w:gridCol w:w="5056"/>
        <w:gridCol w:w="5056"/>
        <w:gridCol w:w="5056"/>
      </w:tblGrid>
      <w:tr w:rsidR="00FD5251" w:rsidRPr="00F755F6" w14:paraId="48CD556E" w14:textId="77777777" w:rsidTr="00997EC3">
        <w:tc>
          <w:tcPr>
            <w:tcW w:w="5056" w:type="dxa"/>
          </w:tcPr>
          <w:p w14:paraId="7D944B07" w14:textId="58BA7AA2" w:rsidR="00FD5251" w:rsidRPr="00F755F6" w:rsidRDefault="00997EC3" w:rsidP="00FD5251">
            <w:pPr>
              <w:tabs>
                <w:tab w:val="left" w:pos="1305"/>
              </w:tabs>
              <w:rPr>
                <w:rFonts w:ascii="SassoonCRInfant" w:hAnsi="SassoonCRInfant"/>
              </w:rPr>
            </w:pPr>
            <w:r w:rsidRPr="00F755F6">
              <w:rPr>
                <w:rFonts w:ascii="SassoonCRInfant" w:hAnsi="SassoonCRInfant"/>
              </w:rPr>
              <w:t xml:space="preserve">By the end of </w:t>
            </w:r>
            <w:r w:rsidR="00FD5251" w:rsidRPr="00F755F6">
              <w:rPr>
                <w:rFonts w:ascii="SassoonCRInfant" w:hAnsi="SassoonCRInfant"/>
              </w:rPr>
              <w:t>Early Years</w:t>
            </w:r>
          </w:p>
        </w:tc>
        <w:tc>
          <w:tcPr>
            <w:tcW w:w="5056" w:type="dxa"/>
          </w:tcPr>
          <w:p w14:paraId="3D0F3C16" w14:textId="3131DE1F" w:rsidR="00FD5251" w:rsidRPr="00F755F6" w:rsidRDefault="00FD5251" w:rsidP="00FD5251">
            <w:pPr>
              <w:tabs>
                <w:tab w:val="left" w:pos="1305"/>
              </w:tabs>
              <w:rPr>
                <w:rFonts w:ascii="SassoonCRInfant" w:hAnsi="SassoonCRInfant"/>
              </w:rPr>
            </w:pPr>
            <w:r w:rsidRPr="00F755F6">
              <w:rPr>
                <w:rFonts w:ascii="SassoonCRInfant" w:hAnsi="SassoonCRInfant"/>
              </w:rPr>
              <w:t>Year 1</w:t>
            </w:r>
          </w:p>
        </w:tc>
        <w:tc>
          <w:tcPr>
            <w:tcW w:w="5056" w:type="dxa"/>
          </w:tcPr>
          <w:p w14:paraId="0C80EB3E" w14:textId="506A2B96" w:rsidR="00FD5251" w:rsidRPr="00F755F6" w:rsidRDefault="00FD5251" w:rsidP="00FD5251">
            <w:pPr>
              <w:tabs>
                <w:tab w:val="left" w:pos="1305"/>
              </w:tabs>
              <w:rPr>
                <w:rFonts w:ascii="SassoonCRInfant" w:hAnsi="SassoonCRInfant"/>
              </w:rPr>
            </w:pPr>
            <w:r w:rsidRPr="00F755F6">
              <w:rPr>
                <w:rFonts w:ascii="SassoonCRInfant" w:hAnsi="SassoonCRInfant"/>
              </w:rPr>
              <w:t>Year 2</w:t>
            </w:r>
          </w:p>
        </w:tc>
      </w:tr>
      <w:tr w:rsidR="00FD5251" w:rsidRPr="00F755F6" w14:paraId="68D10944" w14:textId="77777777" w:rsidTr="00997EC3">
        <w:tc>
          <w:tcPr>
            <w:tcW w:w="5056" w:type="dxa"/>
          </w:tcPr>
          <w:p w14:paraId="7F1F779D" w14:textId="77777777" w:rsidR="00997EC3" w:rsidRPr="00F755F6" w:rsidRDefault="00997EC3" w:rsidP="00997EC3">
            <w:pPr>
              <w:autoSpaceDE w:val="0"/>
              <w:autoSpaceDN w:val="0"/>
              <w:adjustRightInd w:val="0"/>
              <w:rPr>
                <w:rFonts w:ascii="SassoonCRInfant" w:hAnsi="SassoonCRInfant" w:cs="Lato-Regular"/>
                <w:color w:val="0B0C0C"/>
                <w:sz w:val="20"/>
                <w:szCs w:val="20"/>
              </w:rPr>
            </w:pPr>
            <w:r w:rsidRPr="00F755F6">
              <w:rPr>
                <w:rFonts w:ascii="SassoonCRInfant" w:hAnsi="SassoonCRInfant" w:cs="Lato-Regular"/>
                <w:color w:val="0B0C0C"/>
                <w:sz w:val="20"/>
                <w:szCs w:val="20"/>
              </w:rPr>
              <w:t>To know that someone’s age is the time since they were born.</w:t>
            </w:r>
          </w:p>
          <w:p w14:paraId="753CCA07" w14:textId="77777777" w:rsidR="00997EC3" w:rsidRPr="00F755F6" w:rsidRDefault="00997EC3" w:rsidP="00997EC3">
            <w:pPr>
              <w:autoSpaceDE w:val="0"/>
              <w:autoSpaceDN w:val="0"/>
              <w:adjustRightInd w:val="0"/>
              <w:rPr>
                <w:rFonts w:ascii="SassoonCRInfant" w:hAnsi="SassoonCRInfant" w:cs="Lato-Regular"/>
                <w:color w:val="000000"/>
                <w:sz w:val="20"/>
                <w:szCs w:val="20"/>
              </w:rPr>
            </w:pPr>
            <w:r w:rsidRPr="00F755F6">
              <w:rPr>
                <w:rFonts w:ascii="SassoonCRInfant" w:hAnsi="SassoonCRInfant" w:cs="Lato-Regular"/>
                <w:color w:val="000000"/>
                <w:sz w:val="20"/>
                <w:szCs w:val="20"/>
              </w:rPr>
              <w:t>To know that they started life as a baby but have since grown and changed.</w:t>
            </w:r>
          </w:p>
          <w:p w14:paraId="381F6275" w14:textId="77777777" w:rsidR="00997EC3" w:rsidRPr="00F755F6" w:rsidRDefault="00997EC3" w:rsidP="00997EC3">
            <w:pPr>
              <w:autoSpaceDE w:val="0"/>
              <w:autoSpaceDN w:val="0"/>
              <w:adjustRightInd w:val="0"/>
              <w:rPr>
                <w:rFonts w:ascii="SassoonCRInfant" w:hAnsi="SassoonCRInfant" w:cs="Lato-Regular"/>
                <w:color w:val="0B0C0C"/>
                <w:sz w:val="20"/>
                <w:szCs w:val="20"/>
              </w:rPr>
            </w:pPr>
            <w:r w:rsidRPr="00F755F6">
              <w:rPr>
                <w:rFonts w:ascii="SassoonCRInfant" w:hAnsi="SassoonCRInfant" w:cs="Lato-Regular"/>
                <w:color w:val="0B0C0C"/>
                <w:sz w:val="20"/>
                <w:szCs w:val="20"/>
              </w:rPr>
              <w:t>To know that some people are older than others.</w:t>
            </w:r>
          </w:p>
          <w:p w14:paraId="2710FC58" w14:textId="77777777" w:rsidR="00997EC3" w:rsidRPr="00F755F6" w:rsidRDefault="00997EC3" w:rsidP="00997EC3">
            <w:pPr>
              <w:autoSpaceDE w:val="0"/>
              <w:autoSpaceDN w:val="0"/>
              <w:adjustRightInd w:val="0"/>
              <w:rPr>
                <w:rFonts w:ascii="SassoonCRInfant" w:hAnsi="SassoonCRInfant" w:cs="Lato-Regular"/>
                <w:color w:val="0B0C0C"/>
                <w:sz w:val="20"/>
                <w:szCs w:val="20"/>
              </w:rPr>
            </w:pPr>
            <w:r w:rsidRPr="00F755F6">
              <w:rPr>
                <w:rFonts w:ascii="SassoonCRInfant" w:hAnsi="SassoonCRInfant" w:cs="Lato-Regular"/>
                <w:color w:val="0B0C0C"/>
                <w:sz w:val="20"/>
                <w:szCs w:val="20"/>
              </w:rPr>
              <w:t>To know that parents are older than children and grandparents are older than</w:t>
            </w:r>
          </w:p>
          <w:p w14:paraId="51AD8DA4" w14:textId="77777777" w:rsidR="00997EC3" w:rsidRPr="00F755F6" w:rsidRDefault="00997EC3" w:rsidP="00997EC3">
            <w:pPr>
              <w:autoSpaceDE w:val="0"/>
              <w:autoSpaceDN w:val="0"/>
              <w:adjustRightInd w:val="0"/>
              <w:rPr>
                <w:rFonts w:ascii="SassoonCRInfant" w:hAnsi="SassoonCRInfant" w:cs="Lato-Regular"/>
                <w:color w:val="0B0C0C"/>
                <w:sz w:val="20"/>
                <w:szCs w:val="20"/>
              </w:rPr>
            </w:pPr>
            <w:r w:rsidRPr="00F755F6">
              <w:rPr>
                <w:rFonts w:ascii="SassoonCRInfant" w:hAnsi="SassoonCRInfant" w:cs="Lato-Regular"/>
                <w:color w:val="0B0C0C"/>
                <w:sz w:val="20"/>
                <w:szCs w:val="20"/>
              </w:rPr>
              <w:t>parents.</w:t>
            </w:r>
          </w:p>
          <w:p w14:paraId="0A1FA5F9" w14:textId="77777777" w:rsidR="00997EC3" w:rsidRPr="00F755F6" w:rsidRDefault="00997EC3" w:rsidP="00997EC3">
            <w:pPr>
              <w:autoSpaceDE w:val="0"/>
              <w:autoSpaceDN w:val="0"/>
              <w:adjustRightInd w:val="0"/>
              <w:rPr>
                <w:rFonts w:ascii="SassoonCRInfant" w:hAnsi="SassoonCRInfant" w:cs="Lato-Regular"/>
                <w:color w:val="0B0C0C"/>
                <w:sz w:val="20"/>
                <w:szCs w:val="20"/>
              </w:rPr>
            </w:pPr>
            <w:r w:rsidRPr="00F755F6">
              <w:rPr>
                <w:rFonts w:ascii="SassoonCRInfant" w:hAnsi="SassoonCRInfant" w:cs="Lato-Regular"/>
                <w:color w:val="0B0C0C"/>
                <w:sz w:val="20"/>
                <w:szCs w:val="20"/>
              </w:rPr>
              <w:t>To know some language for talking about the passing of time and events that have</w:t>
            </w:r>
          </w:p>
          <w:p w14:paraId="2BDCB0A5" w14:textId="7B2EE951" w:rsidR="00FD5251" w:rsidRPr="00F755F6" w:rsidRDefault="00997EC3" w:rsidP="00997EC3">
            <w:pPr>
              <w:tabs>
                <w:tab w:val="left" w:pos="1305"/>
              </w:tabs>
              <w:rPr>
                <w:rFonts w:ascii="SassoonCRInfant" w:hAnsi="SassoonCRInfant"/>
                <w:sz w:val="20"/>
                <w:szCs w:val="20"/>
              </w:rPr>
            </w:pPr>
            <w:r w:rsidRPr="00F755F6">
              <w:rPr>
                <w:rFonts w:ascii="SassoonCRInfant" w:hAnsi="SassoonCRInfant" w:cs="Lato-Regular"/>
                <w:color w:val="0B0C0C"/>
                <w:sz w:val="20"/>
                <w:szCs w:val="20"/>
              </w:rPr>
              <w:t>already happened, even if used inaccurately. (</w:t>
            </w:r>
            <w:proofErr w:type="gramStart"/>
            <w:r w:rsidRPr="00F755F6">
              <w:rPr>
                <w:rFonts w:ascii="SassoonCRInfant" w:hAnsi="SassoonCRInfant" w:cs="Lato-Regular"/>
                <w:color w:val="0B0C0C"/>
                <w:sz w:val="20"/>
                <w:szCs w:val="20"/>
              </w:rPr>
              <w:t>before</w:t>
            </w:r>
            <w:proofErr w:type="gramEnd"/>
            <w:r w:rsidRPr="00F755F6">
              <w:rPr>
                <w:rFonts w:ascii="SassoonCRInfant" w:hAnsi="SassoonCRInfant" w:cs="Lato-Regular"/>
                <w:color w:val="0B0C0C"/>
                <w:sz w:val="20"/>
                <w:szCs w:val="20"/>
              </w:rPr>
              <w:t>, yesterday, last week, last year).</w:t>
            </w:r>
          </w:p>
        </w:tc>
        <w:tc>
          <w:tcPr>
            <w:tcW w:w="5056" w:type="dxa"/>
          </w:tcPr>
          <w:p w14:paraId="57E421EF" w14:textId="77777777" w:rsidR="00FD5251" w:rsidRPr="00F755F6" w:rsidRDefault="00FD5251" w:rsidP="00FD5251">
            <w:pPr>
              <w:tabs>
                <w:tab w:val="left" w:pos="1305"/>
              </w:tabs>
              <w:rPr>
                <w:rFonts w:ascii="SassoonCRInfant" w:hAnsi="SassoonCRInfant"/>
                <w:sz w:val="20"/>
                <w:szCs w:val="20"/>
              </w:rPr>
            </w:pPr>
            <w:r w:rsidRPr="00F755F6">
              <w:rPr>
                <w:rFonts w:ascii="SassoonCRInfant" w:hAnsi="SassoonCRInfant"/>
                <w:sz w:val="20"/>
                <w:szCs w:val="20"/>
              </w:rPr>
              <w:t xml:space="preserve">To know that a timeline shows the order events in the past happened. </w:t>
            </w:r>
          </w:p>
          <w:p w14:paraId="44204432" w14:textId="77777777" w:rsidR="00FD5251" w:rsidRPr="00F755F6" w:rsidRDefault="00FD5251" w:rsidP="00FD5251">
            <w:pPr>
              <w:tabs>
                <w:tab w:val="left" w:pos="1305"/>
              </w:tabs>
              <w:rPr>
                <w:rFonts w:ascii="SassoonCRInfant" w:hAnsi="SassoonCRInfant"/>
                <w:sz w:val="20"/>
                <w:szCs w:val="20"/>
              </w:rPr>
            </w:pPr>
            <w:r w:rsidRPr="00F755F6">
              <w:rPr>
                <w:rFonts w:ascii="SassoonCRInfant" w:hAnsi="SassoonCRInfant"/>
                <w:sz w:val="20"/>
                <w:szCs w:val="20"/>
              </w:rPr>
              <w:t xml:space="preserve">To know that we start by looking at ‘now’ on a timeline then look back. </w:t>
            </w:r>
          </w:p>
          <w:p w14:paraId="01217E84" w14:textId="77777777" w:rsidR="00FD5251" w:rsidRPr="00F755F6" w:rsidRDefault="00FD5251" w:rsidP="00FD5251">
            <w:pPr>
              <w:tabs>
                <w:tab w:val="left" w:pos="1305"/>
              </w:tabs>
              <w:rPr>
                <w:rFonts w:ascii="SassoonCRInfant" w:hAnsi="SassoonCRInfant"/>
                <w:sz w:val="20"/>
                <w:szCs w:val="20"/>
              </w:rPr>
            </w:pPr>
            <w:r w:rsidRPr="00F755F6">
              <w:rPr>
                <w:rFonts w:ascii="SassoonCRInfant" w:hAnsi="SassoonCRInfant"/>
                <w:sz w:val="20"/>
                <w:szCs w:val="20"/>
              </w:rPr>
              <w:t xml:space="preserve">To know that ‘the past’ is events that have already happened. </w:t>
            </w:r>
          </w:p>
          <w:p w14:paraId="65B4DF32" w14:textId="77777777" w:rsidR="00FD5251" w:rsidRPr="00F755F6" w:rsidRDefault="00FD5251" w:rsidP="00FD5251">
            <w:pPr>
              <w:tabs>
                <w:tab w:val="left" w:pos="1305"/>
              </w:tabs>
              <w:rPr>
                <w:rFonts w:ascii="SassoonCRInfant" w:hAnsi="SassoonCRInfant"/>
                <w:sz w:val="20"/>
                <w:szCs w:val="20"/>
              </w:rPr>
            </w:pPr>
            <w:r w:rsidRPr="00F755F6">
              <w:rPr>
                <w:rFonts w:ascii="SassoonCRInfant" w:hAnsi="SassoonCRInfant"/>
                <w:sz w:val="20"/>
                <w:szCs w:val="20"/>
              </w:rPr>
              <w:t xml:space="preserve">To know that ‘the present’ is time happening now. </w:t>
            </w:r>
          </w:p>
          <w:p w14:paraId="4C71867B" w14:textId="7CFF3583" w:rsidR="00FD5251" w:rsidRPr="00F755F6" w:rsidRDefault="00FD5251" w:rsidP="00FD5251">
            <w:pPr>
              <w:tabs>
                <w:tab w:val="left" w:pos="1305"/>
              </w:tabs>
              <w:rPr>
                <w:rFonts w:ascii="SassoonCRInfant" w:hAnsi="SassoonCRInfant"/>
                <w:sz w:val="20"/>
                <w:szCs w:val="20"/>
              </w:rPr>
            </w:pPr>
            <w:r w:rsidRPr="00F755F6">
              <w:rPr>
                <w:rFonts w:ascii="SassoonCRInfant" w:hAnsi="SassoonCRInfant"/>
                <w:sz w:val="20"/>
                <w:szCs w:val="20"/>
              </w:rPr>
              <w:t>To know that within living memory is 100 years. To know that beyond living memory is more than 100 years ago.</w:t>
            </w:r>
          </w:p>
        </w:tc>
        <w:tc>
          <w:tcPr>
            <w:tcW w:w="5056" w:type="dxa"/>
          </w:tcPr>
          <w:p w14:paraId="670E5660" w14:textId="4C110B67" w:rsidR="00997EC3" w:rsidRPr="00F755F6" w:rsidRDefault="00997EC3" w:rsidP="00997EC3">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that events in history may last different</w:t>
            </w:r>
          </w:p>
          <w:p w14:paraId="2C14868E" w14:textId="77777777" w:rsidR="00997EC3" w:rsidRPr="00F755F6" w:rsidRDefault="00997EC3" w:rsidP="00997EC3">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amounts of time.</w:t>
            </w:r>
          </w:p>
          <w:p w14:paraId="296C2C65" w14:textId="77777777" w:rsidR="00997EC3" w:rsidRPr="00F755F6" w:rsidRDefault="00997EC3" w:rsidP="00997EC3">
            <w:pPr>
              <w:autoSpaceDE w:val="0"/>
              <w:autoSpaceDN w:val="0"/>
              <w:adjustRightInd w:val="0"/>
              <w:rPr>
                <w:rFonts w:ascii="SassoonCRInfant" w:hAnsi="SassoonCRInfant" w:cs="Lato-Regular"/>
                <w:sz w:val="20"/>
                <w:szCs w:val="20"/>
              </w:rPr>
            </w:pPr>
          </w:p>
          <w:p w14:paraId="3A40F3AD" w14:textId="4DB77DC6" w:rsidR="00FD5251" w:rsidRPr="00F755F6" w:rsidRDefault="00997EC3" w:rsidP="00997EC3">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a decade is ten years.</w:t>
            </w:r>
          </w:p>
        </w:tc>
      </w:tr>
    </w:tbl>
    <w:p w14:paraId="02C2FFCF" w14:textId="2B6D8B09" w:rsidR="00FD5251" w:rsidRDefault="00FD5251" w:rsidP="00FD5251">
      <w:pPr>
        <w:tabs>
          <w:tab w:val="left" w:pos="1305"/>
        </w:tabs>
        <w:rPr>
          <w:rFonts w:ascii="Comic Sans MS" w:hAnsi="Comic Sans MS"/>
        </w:rPr>
      </w:pPr>
    </w:p>
    <w:tbl>
      <w:tblPr>
        <w:tblStyle w:val="TableGrid"/>
        <w:tblW w:w="15168" w:type="dxa"/>
        <w:tblInd w:w="-572" w:type="dxa"/>
        <w:tblLook w:val="04A0" w:firstRow="1" w:lastRow="0" w:firstColumn="1" w:lastColumn="0" w:noHBand="0" w:noVBand="1"/>
      </w:tblPr>
      <w:tblGrid>
        <w:gridCol w:w="10112"/>
        <w:gridCol w:w="5056"/>
      </w:tblGrid>
      <w:tr w:rsidR="00997EC3" w14:paraId="55AF23B2" w14:textId="77777777" w:rsidTr="00A71A67">
        <w:tc>
          <w:tcPr>
            <w:tcW w:w="10112" w:type="dxa"/>
          </w:tcPr>
          <w:p w14:paraId="076788BF" w14:textId="0DAF4888" w:rsidR="00997EC3" w:rsidRPr="00F755F6" w:rsidRDefault="00997EC3" w:rsidP="00932034">
            <w:pPr>
              <w:tabs>
                <w:tab w:val="left" w:pos="1305"/>
              </w:tabs>
              <w:rPr>
                <w:rFonts w:ascii="SassoonCRInfant" w:hAnsi="SassoonCRInfant"/>
              </w:rPr>
            </w:pPr>
            <w:r w:rsidRPr="00F755F6">
              <w:rPr>
                <w:rFonts w:ascii="SassoonCRInfant" w:hAnsi="SassoonCRInfant"/>
              </w:rPr>
              <w:t>Lower Key Stage 2</w:t>
            </w:r>
          </w:p>
        </w:tc>
        <w:tc>
          <w:tcPr>
            <w:tcW w:w="5056" w:type="dxa"/>
          </w:tcPr>
          <w:p w14:paraId="29F5CC66" w14:textId="533A0A6E" w:rsidR="00997EC3" w:rsidRPr="00F755F6" w:rsidRDefault="00997EC3" w:rsidP="00932034">
            <w:pPr>
              <w:tabs>
                <w:tab w:val="left" w:pos="1305"/>
              </w:tabs>
              <w:rPr>
                <w:rFonts w:ascii="SassoonCRInfant" w:hAnsi="SassoonCRInfant"/>
              </w:rPr>
            </w:pPr>
            <w:r w:rsidRPr="00F755F6">
              <w:rPr>
                <w:rFonts w:ascii="SassoonCRInfant" w:hAnsi="SassoonCRInfant"/>
              </w:rPr>
              <w:t>Upper Key Stage 2</w:t>
            </w:r>
          </w:p>
        </w:tc>
      </w:tr>
      <w:tr w:rsidR="00997EC3" w14:paraId="76B0553D" w14:textId="77777777" w:rsidTr="00883A82">
        <w:tc>
          <w:tcPr>
            <w:tcW w:w="10112" w:type="dxa"/>
          </w:tcPr>
          <w:p w14:paraId="011407DA" w14:textId="77777777" w:rsidR="00997EC3" w:rsidRPr="00F755F6" w:rsidRDefault="00997EC3" w:rsidP="00997EC3">
            <w:pPr>
              <w:autoSpaceDE w:val="0"/>
              <w:autoSpaceDN w:val="0"/>
              <w:adjustRightInd w:val="0"/>
              <w:rPr>
                <w:rFonts w:ascii="SassoonCRInfant" w:hAnsi="SassoonCRInfant" w:cs="Lato-Regular"/>
                <w:color w:val="000000"/>
                <w:sz w:val="20"/>
                <w:szCs w:val="20"/>
              </w:rPr>
            </w:pPr>
            <w:r w:rsidRPr="00F755F6">
              <w:rPr>
                <w:rFonts w:ascii="SassoonCRInfant" w:hAnsi="SassoonCRInfant" w:cs="Lato-Regular"/>
                <w:color w:val="000000"/>
                <w:sz w:val="20"/>
                <w:szCs w:val="20"/>
              </w:rPr>
              <w:t xml:space="preserve">To know that history is divided into periods of history </w:t>
            </w:r>
            <w:proofErr w:type="gramStart"/>
            <w:r w:rsidRPr="00F755F6">
              <w:rPr>
                <w:rFonts w:ascii="SassoonCRInfant" w:hAnsi="SassoonCRInfant" w:cs="Lato-Regular"/>
                <w:color w:val="000000"/>
                <w:sz w:val="20"/>
                <w:szCs w:val="20"/>
              </w:rPr>
              <w:t>e.g.</w:t>
            </w:r>
            <w:proofErr w:type="gramEnd"/>
            <w:r w:rsidRPr="00F755F6">
              <w:rPr>
                <w:rFonts w:ascii="SassoonCRInfant" w:hAnsi="SassoonCRInfant" w:cs="Lato-Regular"/>
                <w:color w:val="000000"/>
                <w:sz w:val="20"/>
                <w:szCs w:val="20"/>
              </w:rPr>
              <w:t xml:space="preserve"> ancient times, middle ages and modern.</w:t>
            </w:r>
          </w:p>
          <w:p w14:paraId="787DE493" w14:textId="77777777" w:rsidR="00997EC3" w:rsidRPr="00F755F6" w:rsidRDefault="00997EC3" w:rsidP="00997EC3">
            <w:pPr>
              <w:autoSpaceDE w:val="0"/>
              <w:autoSpaceDN w:val="0"/>
              <w:adjustRightInd w:val="0"/>
              <w:rPr>
                <w:rFonts w:ascii="SassoonCRInfant" w:hAnsi="SassoonCRInfant" w:cs="Lato-Regular"/>
                <w:color w:val="000000"/>
                <w:sz w:val="20"/>
                <w:szCs w:val="20"/>
              </w:rPr>
            </w:pPr>
            <w:r w:rsidRPr="00F755F6">
              <w:rPr>
                <w:rFonts w:ascii="SassoonCRInfant" w:hAnsi="SassoonCRInfant" w:cs="Lato-Regular"/>
                <w:color w:val="000000"/>
                <w:sz w:val="20"/>
                <w:szCs w:val="20"/>
              </w:rPr>
              <w:t>To know that we can use dates to work out the interval between periods of time and the duration of historical events or periods.</w:t>
            </w:r>
          </w:p>
          <w:p w14:paraId="10B6C5F4" w14:textId="77777777" w:rsidR="00997EC3" w:rsidRPr="00F755F6" w:rsidRDefault="00997EC3" w:rsidP="00997EC3">
            <w:pPr>
              <w:autoSpaceDE w:val="0"/>
              <w:autoSpaceDN w:val="0"/>
              <w:adjustRightInd w:val="0"/>
              <w:rPr>
                <w:rFonts w:ascii="SassoonCRInfant" w:hAnsi="SassoonCRInfant" w:cs="Lato-Regular"/>
                <w:color w:val="000000"/>
                <w:sz w:val="20"/>
                <w:szCs w:val="20"/>
              </w:rPr>
            </w:pPr>
            <w:r w:rsidRPr="00F755F6">
              <w:rPr>
                <w:rFonts w:ascii="SassoonCRInfant" w:hAnsi="SassoonCRInfant" w:cs="Lato-Regular"/>
                <w:color w:val="000000"/>
                <w:sz w:val="20"/>
                <w:szCs w:val="20"/>
              </w:rPr>
              <w:t>To know that BC means before Christ and is used to show years before the year 0.</w:t>
            </w:r>
          </w:p>
          <w:p w14:paraId="4ED4EBE5" w14:textId="77777777" w:rsidR="00997EC3" w:rsidRPr="00F755F6" w:rsidRDefault="00997EC3" w:rsidP="00997EC3">
            <w:pPr>
              <w:autoSpaceDE w:val="0"/>
              <w:autoSpaceDN w:val="0"/>
              <w:adjustRightInd w:val="0"/>
              <w:rPr>
                <w:rFonts w:ascii="SassoonCRInfant" w:hAnsi="SassoonCRInfant" w:cs="Lato-Regular"/>
                <w:color w:val="000000"/>
                <w:sz w:val="20"/>
                <w:szCs w:val="20"/>
              </w:rPr>
            </w:pPr>
            <w:r w:rsidRPr="00F755F6">
              <w:rPr>
                <w:rFonts w:ascii="SassoonCRInfant" w:hAnsi="SassoonCRInfant" w:cs="Lato-Regular"/>
                <w:color w:val="000000"/>
                <w:sz w:val="20"/>
                <w:szCs w:val="20"/>
              </w:rPr>
              <w:t>To know that AD means Anno Domini and can be used to show years from the year 1AD.</w:t>
            </w:r>
          </w:p>
          <w:p w14:paraId="596A8A41" w14:textId="77777777" w:rsidR="00997EC3" w:rsidRPr="00F755F6" w:rsidRDefault="00997EC3" w:rsidP="00997EC3">
            <w:pPr>
              <w:autoSpaceDE w:val="0"/>
              <w:autoSpaceDN w:val="0"/>
              <w:adjustRightInd w:val="0"/>
              <w:rPr>
                <w:rFonts w:ascii="SassoonCRInfant" w:hAnsi="SassoonCRInfant" w:cs="Lato-Regular"/>
                <w:color w:val="000000"/>
                <w:sz w:val="20"/>
                <w:szCs w:val="20"/>
              </w:rPr>
            </w:pPr>
            <w:r w:rsidRPr="00F755F6">
              <w:rPr>
                <w:rFonts w:ascii="SassoonCRInfant" w:hAnsi="SassoonCRInfant" w:cs="Lato-Regular"/>
                <w:color w:val="000000"/>
                <w:sz w:val="20"/>
                <w:szCs w:val="20"/>
              </w:rPr>
              <w:t>To know that prehistory is the period of time before written methods and stretches until the Roman invasion in AD43.</w:t>
            </w:r>
          </w:p>
          <w:p w14:paraId="6746C630" w14:textId="77777777" w:rsidR="00997EC3" w:rsidRPr="00F755F6" w:rsidRDefault="00997EC3" w:rsidP="00997EC3">
            <w:pPr>
              <w:autoSpaceDE w:val="0"/>
              <w:autoSpaceDN w:val="0"/>
              <w:adjustRightInd w:val="0"/>
              <w:rPr>
                <w:rFonts w:ascii="SassoonCRInfant" w:hAnsi="SassoonCRInfant" w:cs="Lato-Regular"/>
                <w:color w:val="000000"/>
                <w:sz w:val="20"/>
                <w:szCs w:val="20"/>
              </w:rPr>
            </w:pPr>
            <w:r w:rsidRPr="00F755F6">
              <w:rPr>
                <w:rFonts w:ascii="SassoonCRInfant" w:hAnsi="SassoonCRInfant" w:cs="Lato-Regular"/>
                <w:color w:val="000000"/>
                <w:sz w:val="20"/>
                <w:szCs w:val="20"/>
              </w:rPr>
              <w:t xml:space="preserve">To know that prehistory is divided into the </w:t>
            </w:r>
            <w:proofErr w:type="spellStart"/>
            <w:r w:rsidRPr="00F755F6">
              <w:rPr>
                <w:rFonts w:ascii="SassoonCRInfant" w:hAnsi="SassoonCRInfant" w:cs="Lato-Regular"/>
                <w:color w:val="000000"/>
                <w:sz w:val="20"/>
                <w:szCs w:val="20"/>
              </w:rPr>
              <w:t>Paleolithic</w:t>
            </w:r>
            <w:proofErr w:type="spellEnd"/>
            <w:r w:rsidRPr="00F755F6">
              <w:rPr>
                <w:rFonts w:ascii="SassoonCRInfant" w:hAnsi="SassoonCRInfant" w:cs="Lato-Regular"/>
                <w:color w:val="000000"/>
                <w:sz w:val="20"/>
                <w:szCs w:val="20"/>
              </w:rPr>
              <w:t>, Mesolithic, Neolithic, Bronze Age and Iron Age.</w:t>
            </w:r>
          </w:p>
          <w:p w14:paraId="212E12D4" w14:textId="77777777" w:rsidR="00997EC3" w:rsidRPr="00F755F6" w:rsidRDefault="00997EC3" w:rsidP="00997EC3">
            <w:pPr>
              <w:autoSpaceDE w:val="0"/>
              <w:autoSpaceDN w:val="0"/>
              <w:adjustRightInd w:val="0"/>
              <w:rPr>
                <w:rFonts w:ascii="SassoonCRInfant" w:hAnsi="SassoonCRInfant" w:cs="Lato-Regular"/>
                <w:color w:val="222222"/>
                <w:sz w:val="20"/>
                <w:szCs w:val="20"/>
              </w:rPr>
            </w:pPr>
            <w:r w:rsidRPr="00F755F6">
              <w:rPr>
                <w:rFonts w:ascii="SassoonCRInfant" w:hAnsi="SassoonCRInfant" w:cs="Lato-Regular"/>
                <w:color w:val="222222"/>
                <w:sz w:val="20"/>
                <w:szCs w:val="20"/>
              </w:rPr>
              <w:t>To know that the Stone Age, Bronze Age and Iron Age periods are named after the materials that were commonly used to make tools.</w:t>
            </w:r>
          </w:p>
          <w:p w14:paraId="7F951E5C" w14:textId="77777777" w:rsidR="00997EC3" w:rsidRPr="00F755F6" w:rsidRDefault="00997EC3" w:rsidP="00997EC3">
            <w:pPr>
              <w:autoSpaceDE w:val="0"/>
              <w:autoSpaceDN w:val="0"/>
              <w:adjustRightInd w:val="0"/>
              <w:rPr>
                <w:rFonts w:ascii="SassoonCRInfant" w:hAnsi="SassoonCRInfant" w:cs="Lato-Regular"/>
                <w:color w:val="222222"/>
                <w:sz w:val="20"/>
                <w:szCs w:val="20"/>
              </w:rPr>
            </w:pPr>
            <w:r w:rsidRPr="00F755F6">
              <w:rPr>
                <w:rFonts w:ascii="SassoonCRInfant" w:hAnsi="SassoonCRInfant" w:cs="Lato-Regular"/>
                <w:color w:val="222222"/>
                <w:sz w:val="20"/>
                <w:szCs w:val="20"/>
              </w:rPr>
              <w:t>To know that the Tudor period is the name of the period from 1485-1603 as this was when the Tudor family were the ruling family in England.</w:t>
            </w:r>
          </w:p>
          <w:p w14:paraId="0438D60B" w14:textId="16BABD57" w:rsidR="00997EC3" w:rsidRPr="00F755F6" w:rsidRDefault="00997EC3" w:rsidP="00997EC3">
            <w:pPr>
              <w:tabs>
                <w:tab w:val="left" w:pos="1305"/>
              </w:tabs>
              <w:rPr>
                <w:rFonts w:ascii="SassoonCRInfant" w:hAnsi="SassoonCRInfant"/>
                <w:sz w:val="20"/>
                <w:szCs w:val="20"/>
              </w:rPr>
            </w:pPr>
            <w:r w:rsidRPr="00F755F6">
              <w:rPr>
                <w:rFonts w:ascii="SassoonCRInfant" w:hAnsi="SassoonCRInfant" w:cs="Lato-Regular"/>
                <w:color w:val="000000"/>
                <w:sz w:val="20"/>
                <w:szCs w:val="20"/>
              </w:rPr>
              <w:t>To know that the Victorian period is the period 1833-1901 and roughly coincides with the years that Queen Victoria ruled.</w:t>
            </w:r>
          </w:p>
        </w:tc>
        <w:tc>
          <w:tcPr>
            <w:tcW w:w="5056" w:type="dxa"/>
          </w:tcPr>
          <w:p w14:paraId="0B76D8B0" w14:textId="43506E21" w:rsidR="00997EC3" w:rsidRPr="00F755F6" w:rsidRDefault="00997EC3" w:rsidP="00997EC3">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the term “century” and how dating by centuries works.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the 1500s are known as the 16th century)</w:t>
            </w:r>
          </w:p>
          <w:p w14:paraId="56341FDA" w14:textId="7F9DB503" w:rsidR="00997EC3" w:rsidRPr="00F755F6" w:rsidRDefault="00997EC3" w:rsidP="00997EC3">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 xml:space="preserve">To know relevant dates and relevant terms for the period and period labels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Stone Age, Bronze</w:t>
            </w:r>
          </w:p>
          <w:p w14:paraId="38322488" w14:textId="0397040E" w:rsidR="00997EC3" w:rsidRPr="00F755F6" w:rsidRDefault="00997EC3" w:rsidP="00997EC3">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Age, Iron Age, Romans, Anglo-Saxons, Vikings, Romans, Tudors, Greeks, Aztecs, and Victorians.</w:t>
            </w:r>
          </w:p>
        </w:tc>
      </w:tr>
    </w:tbl>
    <w:p w14:paraId="28A8FABD" w14:textId="0AFE8F91" w:rsidR="00C01BBC" w:rsidRDefault="00C01BBC" w:rsidP="00744E71">
      <w:pPr>
        <w:tabs>
          <w:tab w:val="left" w:pos="1305"/>
        </w:tabs>
        <w:rPr>
          <w:rFonts w:ascii="Comic Sans MS" w:hAnsi="Comic Sans MS"/>
        </w:rPr>
      </w:pPr>
    </w:p>
    <w:p w14:paraId="62D65EC1" w14:textId="54FDEAFA" w:rsidR="00F755F6" w:rsidRDefault="00F755F6" w:rsidP="00744E71">
      <w:pPr>
        <w:tabs>
          <w:tab w:val="left" w:pos="1305"/>
        </w:tabs>
        <w:rPr>
          <w:rFonts w:ascii="Comic Sans MS" w:hAnsi="Comic Sans MS"/>
        </w:rPr>
      </w:pPr>
    </w:p>
    <w:p w14:paraId="2C2C62FF" w14:textId="3DDE92E0" w:rsidR="00F755F6" w:rsidRDefault="00F755F6" w:rsidP="00744E71">
      <w:pPr>
        <w:tabs>
          <w:tab w:val="left" w:pos="1305"/>
        </w:tabs>
        <w:rPr>
          <w:rFonts w:ascii="Comic Sans MS" w:hAnsi="Comic Sans MS"/>
        </w:rPr>
      </w:pPr>
    </w:p>
    <w:p w14:paraId="1EB564BB" w14:textId="6B36C525" w:rsidR="00F755F6" w:rsidRDefault="00F755F6" w:rsidP="00744E71">
      <w:pPr>
        <w:tabs>
          <w:tab w:val="left" w:pos="1305"/>
        </w:tabs>
        <w:rPr>
          <w:rFonts w:ascii="Comic Sans MS" w:hAnsi="Comic Sans MS"/>
        </w:rPr>
      </w:pPr>
    </w:p>
    <w:p w14:paraId="2F361E12" w14:textId="77777777" w:rsidR="00675B02" w:rsidRDefault="00675B02" w:rsidP="00744E71">
      <w:pPr>
        <w:tabs>
          <w:tab w:val="left" w:pos="1305"/>
        </w:tabs>
        <w:rPr>
          <w:rFonts w:ascii="Comic Sans MS" w:hAnsi="Comic Sans MS"/>
        </w:rPr>
      </w:pPr>
    </w:p>
    <w:p w14:paraId="3F5EF731" w14:textId="46FE6657" w:rsidR="00744E71" w:rsidRPr="00F755F6" w:rsidRDefault="00744E71" w:rsidP="00744E71">
      <w:pPr>
        <w:tabs>
          <w:tab w:val="left" w:pos="1305"/>
        </w:tabs>
        <w:rPr>
          <w:rFonts w:ascii="SassoonCRInfant" w:hAnsi="SassoonCRInfant"/>
          <w:b/>
          <w:bCs/>
          <w:color w:val="595959" w:themeColor="text1" w:themeTint="A6"/>
        </w:rPr>
      </w:pPr>
      <w:r w:rsidRPr="00F755F6">
        <w:rPr>
          <w:rFonts w:ascii="SassoonCRInfant" w:hAnsi="SassoonCRInfant"/>
          <w:b/>
          <w:bCs/>
        </w:rPr>
        <w:t>Progression of Skills –</w:t>
      </w:r>
      <w:r w:rsidRPr="00F755F6">
        <w:rPr>
          <w:rFonts w:ascii="SassoonCRInfant" w:hAnsi="SassoonCRInfant"/>
        </w:rPr>
        <w:t xml:space="preserve"> </w:t>
      </w:r>
      <w:r w:rsidRPr="00F755F6">
        <w:rPr>
          <w:rFonts w:ascii="SassoonCRInfant" w:hAnsi="SassoonCRInfant"/>
          <w:b/>
          <w:bCs/>
          <w:color w:val="595959" w:themeColor="text1" w:themeTint="A6"/>
        </w:rPr>
        <w:t>Chronological Awareness Part 2</w:t>
      </w:r>
    </w:p>
    <w:tbl>
      <w:tblPr>
        <w:tblStyle w:val="TableGrid"/>
        <w:tblW w:w="15168" w:type="dxa"/>
        <w:tblInd w:w="-572" w:type="dxa"/>
        <w:tblLook w:val="04A0" w:firstRow="1" w:lastRow="0" w:firstColumn="1" w:lastColumn="0" w:noHBand="0" w:noVBand="1"/>
      </w:tblPr>
      <w:tblGrid>
        <w:gridCol w:w="5056"/>
        <w:gridCol w:w="5056"/>
        <w:gridCol w:w="5056"/>
      </w:tblGrid>
      <w:tr w:rsidR="00744E71" w:rsidRPr="00F755F6" w14:paraId="13DB71CB" w14:textId="77777777" w:rsidTr="00932034">
        <w:tc>
          <w:tcPr>
            <w:tcW w:w="5056" w:type="dxa"/>
          </w:tcPr>
          <w:p w14:paraId="2517FB94" w14:textId="77777777" w:rsidR="00744E71" w:rsidRPr="00F755F6" w:rsidRDefault="00744E71" w:rsidP="00932034">
            <w:pPr>
              <w:tabs>
                <w:tab w:val="left" w:pos="1305"/>
              </w:tabs>
              <w:rPr>
                <w:rFonts w:ascii="SassoonCRInfant" w:hAnsi="SassoonCRInfant"/>
              </w:rPr>
            </w:pPr>
            <w:r w:rsidRPr="00F755F6">
              <w:rPr>
                <w:rFonts w:ascii="SassoonCRInfant" w:hAnsi="SassoonCRInfant"/>
              </w:rPr>
              <w:t>By the end of Early Years</w:t>
            </w:r>
          </w:p>
        </w:tc>
        <w:tc>
          <w:tcPr>
            <w:tcW w:w="5056" w:type="dxa"/>
          </w:tcPr>
          <w:p w14:paraId="241B1590" w14:textId="77777777" w:rsidR="00744E71" w:rsidRPr="00F755F6" w:rsidRDefault="00744E71" w:rsidP="00932034">
            <w:pPr>
              <w:tabs>
                <w:tab w:val="left" w:pos="1305"/>
              </w:tabs>
              <w:rPr>
                <w:rFonts w:ascii="SassoonCRInfant" w:hAnsi="SassoonCRInfant"/>
              </w:rPr>
            </w:pPr>
            <w:r w:rsidRPr="00F755F6">
              <w:rPr>
                <w:rFonts w:ascii="SassoonCRInfant" w:hAnsi="SassoonCRInfant"/>
              </w:rPr>
              <w:t>Year 1</w:t>
            </w:r>
          </w:p>
        </w:tc>
        <w:tc>
          <w:tcPr>
            <w:tcW w:w="5056" w:type="dxa"/>
          </w:tcPr>
          <w:p w14:paraId="3E170303" w14:textId="77777777" w:rsidR="00744E71" w:rsidRPr="00F755F6" w:rsidRDefault="00744E71" w:rsidP="00932034">
            <w:pPr>
              <w:tabs>
                <w:tab w:val="left" w:pos="1305"/>
              </w:tabs>
              <w:rPr>
                <w:rFonts w:ascii="SassoonCRInfant" w:hAnsi="SassoonCRInfant"/>
              </w:rPr>
            </w:pPr>
            <w:r w:rsidRPr="00F755F6">
              <w:rPr>
                <w:rFonts w:ascii="SassoonCRInfant" w:hAnsi="SassoonCRInfant"/>
              </w:rPr>
              <w:t>Year 2</w:t>
            </w:r>
          </w:p>
        </w:tc>
      </w:tr>
      <w:tr w:rsidR="00744E71" w:rsidRPr="00F755F6" w14:paraId="71514390" w14:textId="77777777" w:rsidTr="00932034">
        <w:tc>
          <w:tcPr>
            <w:tcW w:w="5056" w:type="dxa"/>
          </w:tcPr>
          <w:p w14:paraId="7100BD4F" w14:textId="77777777" w:rsidR="00744E71" w:rsidRPr="00F755F6" w:rsidRDefault="00744E71" w:rsidP="00744E71">
            <w:pPr>
              <w:autoSpaceDE w:val="0"/>
              <w:autoSpaceDN w:val="0"/>
              <w:adjustRightInd w:val="0"/>
              <w:rPr>
                <w:rFonts w:ascii="SassoonCRInfant" w:hAnsi="SassoonCRInfant" w:cs="Lato-Regular"/>
                <w:color w:val="0B0C0C"/>
                <w:sz w:val="20"/>
                <w:szCs w:val="20"/>
              </w:rPr>
            </w:pPr>
            <w:r w:rsidRPr="00F755F6">
              <w:rPr>
                <w:rFonts w:ascii="SassoonCRInfant" w:hAnsi="SassoonCRInfant" w:cs="Lato-Regular"/>
                <w:color w:val="0B0C0C"/>
                <w:sz w:val="20"/>
                <w:szCs w:val="20"/>
              </w:rPr>
              <w:t>Beginning to sequence events when describing them (</w:t>
            </w:r>
            <w:proofErr w:type="gramStart"/>
            <w:r w:rsidRPr="00F755F6">
              <w:rPr>
                <w:rFonts w:ascii="SassoonCRInfant" w:hAnsi="SassoonCRInfant" w:cs="Lato-Regular"/>
                <w:color w:val="0B0C0C"/>
                <w:sz w:val="20"/>
                <w:szCs w:val="20"/>
              </w:rPr>
              <w:t>e.g.</w:t>
            </w:r>
            <w:proofErr w:type="gramEnd"/>
            <w:r w:rsidRPr="00F755F6">
              <w:rPr>
                <w:rFonts w:ascii="SassoonCRInfant" w:hAnsi="SassoonCRInfant" w:cs="Lato-Regular"/>
                <w:color w:val="0B0C0C"/>
                <w:sz w:val="20"/>
                <w:szCs w:val="20"/>
              </w:rPr>
              <w:t xml:space="preserve"> daily routines, events in a story)</w:t>
            </w:r>
          </w:p>
          <w:p w14:paraId="446B65D4" w14:textId="77777777" w:rsidR="00744E71" w:rsidRPr="00F755F6" w:rsidRDefault="00744E71" w:rsidP="00744E71">
            <w:pPr>
              <w:autoSpaceDE w:val="0"/>
              <w:autoSpaceDN w:val="0"/>
              <w:adjustRightInd w:val="0"/>
              <w:rPr>
                <w:rFonts w:ascii="SassoonCRInfant" w:hAnsi="SassoonCRInfant" w:cs="Lato-Regular"/>
                <w:color w:val="0B0C0C"/>
                <w:sz w:val="20"/>
                <w:szCs w:val="20"/>
              </w:rPr>
            </w:pPr>
            <w:r w:rsidRPr="00F755F6">
              <w:rPr>
                <w:rFonts w:ascii="SassoonCRInfant" w:hAnsi="SassoonCRInfant" w:cs="Lato-Regular"/>
                <w:color w:val="0B0C0C"/>
                <w:sz w:val="20"/>
                <w:szCs w:val="20"/>
              </w:rPr>
              <w:t>Recognising that some stories are set a long time ago.</w:t>
            </w:r>
          </w:p>
          <w:p w14:paraId="672E3FAB" w14:textId="77777777" w:rsidR="00744E71" w:rsidRPr="00F755F6" w:rsidRDefault="00744E71" w:rsidP="00744E71">
            <w:pPr>
              <w:autoSpaceDE w:val="0"/>
              <w:autoSpaceDN w:val="0"/>
              <w:adjustRightInd w:val="0"/>
              <w:rPr>
                <w:rFonts w:ascii="SassoonCRInfant" w:hAnsi="SassoonCRInfant" w:cs="Lato-Regular"/>
                <w:color w:val="0B0C0C"/>
                <w:sz w:val="20"/>
                <w:szCs w:val="20"/>
              </w:rPr>
            </w:pPr>
            <w:r w:rsidRPr="00F755F6">
              <w:rPr>
                <w:rFonts w:ascii="SassoonCRInfant" w:hAnsi="SassoonCRInfant" w:cs="Lato-Regular"/>
                <w:color w:val="0B0C0C"/>
                <w:sz w:val="20"/>
                <w:szCs w:val="20"/>
              </w:rPr>
              <w:t>Recognising significant dates for them (birthday).</w:t>
            </w:r>
          </w:p>
          <w:p w14:paraId="744D7229" w14:textId="77777777" w:rsidR="00744E71" w:rsidRPr="00F755F6" w:rsidRDefault="00744E71" w:rsidP="00744E71">
            <w:pPr>
              <w:autoSpaceDE w:val="0"/>
              <w:autoSpaceDN w:val="0"/>
              <w:adjustRightInd w:val="0"/>
              <w:rPr>
                <w:rFonts w:ascii="SassoonCRInfant" w:hAnsi="SassoonCRInfant" w:cs="Lato-Regular"/>
                <w:color w:val="0B0C0C"/>
                <w:sz w:val="20"/>
                <w:szCs w:val="20"/>
              </w:rPr>
            </w:pPr>
            <w:r w:rsidRPr="00F755F6">
              <w:rPr>
                <w:rFonts w:ascii="SassoonCRInfant" w:hAnsi="SassoonCRInfant" w:cs="Lato-Regular"/>
                <w:color w:val="0B0C0C"/>
                <w:sz w:val="20"/>
                <w:szCs w:val="20"/>
              </w:rPr>
              <w:t>Beginning to use common words and phrases for the passage of time, even if using inaccurately (</w:t>
            </w:r>
            <w:proofErr w:type="gramStart"/>
            <w:r w:rsidRPr="00F755F6">
              <w:rPr>
                <w:rFonts w:ascii="SassoonCRInfant" w:hAnsi="SassoonCRInfant" w:cs="Lato-Regular"/>
                <w:color w:val="0B0C0C"/>
                <w:sz w:val="20"/>
                <w:szCs w:val="20"/>
              </w:rPr>
              <w:t>e.g.</w:t>
            </w:r>
            <w:proofErr w:type="gramEnd"/>
            <w:r w:rsidRPr="00F755F6">
              <w:rPr>
                <w:rFonts w:ascii="SassoonCRInfant" w:hAnsi="SassoonCRInfant" w:cs="Lato-Regular"/>
                <w:color w:val="0B0C0C"/>
                <w:sz w:val="20"/>
                <w:szCs w:val="20"/>
              </w:rPr>
              <w:t xml:space="preserve"> yesterday, today, tomorrow, last week, “when I was in nursery…”)</w:t>
            </w:r>
          </w:p>
          <w:p w14:paraId="0219C8B5" w14:textId="5A219670" w:rsidR="00744E71" w:rsidRPr="00F755F6" w:rsidRDefault="00744E71" w:rsidP="00744E71">
            <w:pPr>
              <w:tabs>
                <w:tab w:val="left" w:pos="1305"/>
              </w:tabs>
              <w:rPr>
                <w:rFonts w:ascii="SassoonCRInfant" w:hAnsi="SassoonCRInfant"/>
                <w:sz w:val="20"/>
                <w:szCs w:val="20"/>
              </w:rPr>
            </w:pPr>
            <w:r w:rsidRPr="00F755F6">
              <w:rPr>
                <w:rFonts w:ascii="SassoonCRInfant" w:hAnsi="SassoonCRInfant" w:cs="Lato-Regular"/>
                <w:color w:val="0B0C0C"/>
                <w:sz w:val="20"/>
                <w:szCs w:val="20"/>
              </w:rPr>
              <w:t>Recounting activities that happened in their past using photos as a prompt.</w:t>
            </w:r>
          </w:p>
        </w:tc>
        <w:tc>
          <w:tcPr>
            <w:tcW w:w="5056" w:type="dxa"/>
          </w:tcPr>
          <w:p w14:paraId="2A97962B" w14:textId="216EAD00"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Sequencing three or four events in their own life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birthday, starting school, starting Year 1).</w:t>
            </w:r>
          </w:p>
          <w:p w14:paraId="12A989AE" w14:textId="5CD8545E"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Using common words and phrases for the passing of time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now, long ago, then, before, after).</w:t>
            </w:r>
          </w:p>
          <w:p w14:paraId="0D139C06"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Sequencing three or four artefacts/photographs from different periods of time.</w:t>
            </w:r>
          </w:p>
          <w:p w14:paraId="4455546B"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Placing events on a simple timeline.</w:t>
            </w:r>
          </w:p>
          <w:p w14:paraId="489F667A" w14:textId="1894563B" w:rsidR="00744E71" w:rsidRPr="00F755F6" w:rsidRDefault="00744E71" w:rsidP="00744E71">
            <w:pPr>
              <w:tabs>
                <w:tab w:val="left" w:pos="1305"/>
              </w:tabs>
              <w:rPr>
                <w:rFonts w:ascii="SassoonCRInfant" w:hAnsi="SassoonCRInfant"/>
                <w:sz w:val="20"/>
                <w:szCs w:val="20"/>
              </w:rPr>
            </w:pPr>
            <w:r w:rsidRPr="00F755F6">
              <w:rPr>
                <w:rFonts w:ascii="SassoonCRInfant" w:hAnsi="SassoonCRInfant" w:cs="Lato-Regular"/>
                <w:sz w:val="20"/>
                <w:szCs w:val="20"/>
              </w:rPr>
              <w:t>Recording on a timeline a sequence of historical stories heard orally.</w:t>
            </w:r>
          </w:p>
        </w:tc>
        <w:tc>
          <w:tcPr>
            <w:tcW w:w="5056" w:type="dxa"/>
          </w:tcPr>
          <w:p w14:paraId="447DCE30"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Sequencing up to six photographs, focusing on the intervals between events.</w:t>
            </w:r>
          </w:p>
          <w:p w14:paraId="295BE8FF"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Placing events on a timeline, building on times studied in Year 1.</w:t>
            </w:r>
          </w:p>
          <w:p w14:paraId="46064525"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Beginning to recognise how long each event lasted.</w:t>
            </w:r>
          </w:p>
          <w:p w14:paraId="5C061B46" w14:textId="7997735B"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Knowing where people/events studied fit into a chronological framework.</w:t>
            </w:r>
          </w:p>
        </w:tc>
      </w:tr>
    </w:tbl>
    <w:p w14:paraId="5599E42C" w14:textId="77777777" w:rsidR="00744E71" w:rsidRDefault="00744E71" w:rsidP="00744E71">
      <w:pPr>
        <w:tabs>
          <w:tab w:val="left" w:pos="1305"/>
        </w:tabs>
        <w:rPr>
          <w:rFonts w:ascii="Comic Sans MS" w:hAnsi="Comic Sans MS"/>
        </w:rPr>
      </w:pPr>
    </w:p>
    <w:tbl>
      <w:tblPr>
        <w:tblStyle w:val="TableGrid"/>
        <w:tblW w:w="15168" w:type="dxa"/>
        <w:tblInd w:w="-572" w:type="dxa"/>
        <w:tblLook w:val="04A0" w:firstRow="1" w:lastRow="0" w:firstColumn="1" w:lastColumn="0" w:noHBand="0" w:noVBand="1"/>
      </w:tblPr>
      <w:tblGrid>
        <w:gridCol w:w="7584"/>
        <w:gridCol w:w="7584"/>
      </w:tblGrid>
      <w:tr w:rsidR="00744E71" w14:paraId="3B09AB33" w14:textId="77777777" w:rsidTr="00744E71">
        <w:tc>
          <w:tcPr>
            <w:tcW w:w="7584" w:type="dxa"/>
          </w:tcPr>
          <w:p w14:paraId="0BD34561" w14:textId="77777777" w:rsidR="00744E71" w:rsidRPr="00F755F6" w:rsidRDefault="00744E71" w:rsidP="00932034">
            <w:pPr>
              <w:tabs>
                <w:tab w:val="left" w:pos="1305"/>
              </w:tabs>
              <w:rPr>
                <w:rFonts w:ascii="SassoonCRInfant" w:hAnsi="SassoonCRInfant"/>
              </w:rPr>
            </w:pPr>
            <w:r w:rsidRPr="00F755F6">
              <w:rPr>
                <w:rFonts w:ascii="SassoonCRInfant" w:hAnsi="SassoonCRInfant"/>
              </w:rPr>
              <w:t>Lower Key Stage 2</w:t>
            </w:r>
          </w:p>
        </w:tc>
        <w:tc>
          <w:tcPr>
            <w:tcW w:w="7584" w:type="dxa"/>
          </w:tcPr>
          <w:p w14:paraId="4319421A" w14:textId="77777777" w:rsidR="00744E71" w:rsidRPr="00F755F6" w:rsidRDefault="00744E71" w:rsidP="00932034">
            <w:pPr>
              <w:tabs>
                <w:tab w:val="left" w:pos="1305"/>
              </w:tabs>
              <w:rPr>
                <w:rFonts w:ascii="SassoonCRInfant" w:hAnsi="SassoonCRInfant"/>
              </w:rPr>
            </w:pPr>
            <w:r w:rsidRPr="00F755F6">
              <w:rPr>
                <w:rFonts w:ascii="SassoonCRInfant" w:hAnsi="SassoonCRInfant"/>
              </w:rPr>
              <w:t>Upper Key Stage 2</w:t>
            </w:r>
          </w:p>
        </w:tc>
      </w:tr>
      <w:tr w:rsidR="00744E71" w14:paraId="520A9A46" w14:textId="77777777" w:rsidTr="00744E71">
        <w:tc>
          <w:tcPr>
            <w:tcW w:w="7584" w:type="dxa"/>
          </w:tcPr>
          <w:p w14:paraId="033751AF" w14:textId="72CFB775"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Sequencing events on a timeline, referring to times studied in KS1 to see where these fit in.</w:t>
            </w:r>
          </w:p>
          <w:p w14:paraId="091B733D" w14:textId="01AD360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 xml:space="preserve">Understanding that history is divided into periods of history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ancient times, middle ages and modern.</w:t>
            </w:r>
          </w:p>
          <w:p w14:paraId="6A91C0EF" w14:textId="157CE99E"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Using dates to work out the interval between periods of time and the duration of historical events or periods.</w:t>
            </w:r>
          </w:p>
          <w:p w14:paraId="74A36F75"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Using BC/AD/Century.</w:t>
            </w:r>
          </w:p>
          <w:p w14:paraId="3CF7C527"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Sequencing eight to ten artefacts, historical pictures or events.</w:t>
            </w:r>
          </w:p>
          <w:p w14:paraId="7DEAEDA3" w14:textId="4F076E2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Beginning to develop a chronologically secure knowledge of local, British and world history across the periods studied.</w:t>
            </w:r>
          </w:p>
          <w:p w14:paraId="38AB74E2"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Placing the time studied on a timeline.</w:t>
            </w:r>
          </w:p>
          <w:p w14:paraId="0B392B58" w14:textId="754FD8A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 xml:space="preserve">Using dates and terms related to the unit and passing of time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millennium, continuity and ancient.</w:t>
            </w:r>
          </w:p>
          <w:p w14:paraId="2B408E23"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Noticing connections over a period of time.</w:t>
            </w:r>
          </w:p>
          <w:p w14:paraId="1B6EBC1A" w14:textId="66998CE9" w:rsidR="00744E71" w:rsidRPr="00F755F6" w:rsidRDefault="00744E71" w:rsidP="00744E71">
            <w:pPr>
              <w:tabs>
                <w:tab w:val="left" w:pos="1305"/>
              </w:tabs>
              <w:rPr>
                <w:rFonts w:ascii="SassoonCRInfant" w:hAnsi="SassoonCRInfant"/>
                <w:sz w:val="20"/>
                <w:szCs w:val="20"/>
              </w:rPr>
            </w:pPr>
            <w:r w:rsidRPr="00F755F6">
              <w:rPr>
                <w:rFonts w:ascii="SassoonCRInfant" w:hAnsi="SassoonCRInfant" w:cs="Lato-Regular"/>
                <w:sz w:val="20"/>
                <w:szCs w:val="20"/>
              </w:rPr>
              <w:t>Making a simple individual timeline.</w:t>
            </w:r>
          </w:p>
        </w:tc>
        <w:tc>
          <w:tcPr>
            <w:tcW w:w="7584" w:type="dxa"/>
          </w:tcPr>
          <w:p w14:paraId="23ED0509" w14:textId="46D5638F"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Sequencing events on a timeline, comparing where it fits in with times studied in previous year groups.</w:t>
            </w:r>
          </w:p>
          <w:p w14:paraId="56E6F306"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Understanding the term “century” and how dating by centuries works.</w:t>
            </w:r>
          </w:p>
          <w:p w14:paraId="75061554"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Putting dates in the correct century.</w:t>
            </w:r>
          </w:p>
          <w:p w14:paraId="056D23CA"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Using the terms AD and BC in their work.</w:t>
            </w:r>
          </w:p>
          <w:p w14:paraId="527A2626" w14:textId="0F2AC871"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 xml:space="preserve">Using relevant dates and relevant terms for the period and period labels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Stone Age, Bronze Age, Iron Age, Romans, Anglo-Saxons, Vikings, Romans, Tudors, Greeks, Aztecs, and Victorians</w:t>
            </w:r>
          </w:p>
          <w:p w14:paraId="7BD2FC9A" w14:textId="76515008"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Developing a chronologically secure understanding of British, local and world history across the periods studied.</w:t>
            </w:r>
          </w:p>
          <w:p w14:paraId="68319308"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Placing the time, period of history and context on a timeline.</w:t>
            </w:r>
          </w:p>
          <w:p w14:paraId="50E29A1C"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Relating current study on timeline to other periods of history studied.</w:t>
            </w:r>
          </w:p>
          <w:p w14:paraId="203EF5D9" w14:textId="77777777"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Comparing and making connections between different contexts in the past.</w:t>
            </w:r>
          </w:p>
          <w:p w14:paraId="638074B8" w14:textId="2A6A38DC" w:rsidR="00744E71" w:rsidRPr="00F755F6" w:rsidRDefault="00744E71" w:rsidP="00744E71">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Sequencing 10 events on a timeline.</w:t>
            </w:r>
          </w:p>
        </w:tc>
      </w:tr>
    </w:tbl>
    <w:p w14:paraId="03C841A3" w14:textId="4A2C554E" w:rsidR="00675B02" w:rsidRDefault="00675B02" w:rsidP="00044C11">
      <w:pPr>
        <w:tabs>
          <w:tab w:val="left" w:pos="1305"/>
        </w:tabs>
        <w:rPr>
          <w:rFonts w:ascii="SassoonCRInfant" w:hAnsi="SassoonCRInfant"/>
          <w:b/>
          <w:bCs/>
        </w:rPr>
      </w:pPr>
    </w:p>
    <w:p w14:paraId="21D17717" w14:textId="7BD27A74" w:rsidR="00675B02" w:rsidRDefault="00675B02" w:rsidP="00044C11">
      <w:pPr>
        <w:tabs>
          <w:tab w:val="left" w:pos="1305"/>
        </w:tabs>
        <w:rPr>
          <w:rFonts w:ascii="SassoonCRInfant" w:hAnsi="SassoonCRInfant"/>
          <w:b/>
          <w:bCs/>
        </w:rPr>
      </w:pPr>
    </w:p>
    <w:p w14:paraId="54B0B0D2" w14:textId="197C4BB9" w:rsidR="00675B02" w:rsidRDefault="00675B02" w:rsidP="00044C11">
      <w:pPr>
        <w:tabs>
          <w:tab w:val="left" w:pos="1305"/>
        </w:tabs>
        <w:rPr>
          <w:rFonts w:ascii="SassoonCRInfant" w:hAnsi="SassoonCRInfant"/>
          <w:b/>
          <w:bCs/>
        </w:rPr>
      </w:pPr>
    </w:p>
    <w:p w14:paraId="5071AD1B" w14:textId="340AC7CA" w:rsidR="00675B02" w:rsidRDefault="00675B02" w:rsidP="00044C11">
      <w:pPr>
        <w:tabs>
          <w:tab w:val="left" w:pos="1305"/>
        </w:tabs>
        <w:rPr>
          <w:rFonts w:ascii="SassoonCRInfant" w:hAnsi="SassoonCRInfant"/>
          <w:b/>
          <w:bCs/>
        </w:rPr>
      </w:pPr>
    </w:p>
    <w:p w14:paraId="1C9F6834" w14:textId="2A6D41DF" w:rsidR="00675B02" w:rsidRDefault="00675B02" w:rsidP="00044C11">
      <w:pPr>
        <w:tabs>
          <w:tab w:val="left" w:pos="1305"/>
        </w:tabs>
        <w:rPr>
          <w:rFonts w:ascii="SassoonCRInfant" w:hAnsi="SassoonCRInfant"/>
          <w:b/>
          <w:bCs/>
        </w:rPr>
      </w:pPr>
    </w:p>
    <w:p w14:paraId="3C84DD95" w14:textId="5035613D" w:rsidR="00675B02" w:rsidRDefault="00675B02" w:rsidP="00044C11">
      <w:pPr>
        <w:tabs>
          <w:tab w:val="left" w:pos="1305"/>
        </w:tabs>
        <w:rPr>
          <w:rFonts w:ascii="SassoonCRInfant" w:hAnsi="SassoonCRInfant"/>
          <w:b/>
          <w:bCs/>
        </w:rPr>
      </w:pPr>
    </w:p>
    <w:p w14:paraId="2AE03F46" w14:textId="77777777" w:rsidR="00675B02" w:rsidRDefault="00675B02" w:rsidP="00044C11">
      <w:pPr>
        <w:tabs>
          <w:tab w:val="left" w:pos="1305"/>
        </w:tabs>
        <w:rPr>
          <w:rFonts w:ascii="SassoonCRInfant" w:hAnsi="SassoonCRInfant"/>
          <w:b/>
          <w:bCs/>
        </w:rPr>
      </w:pPr>
    </w:p>
    <w:p w14:paraId="27894485" w14:textId="1DBD573B" w:rsidR="00044C11" w:rsidRPr="00F755F6" w:rsidRDefault="00044C11" w:rsidP="00044C11">
      <w:pPr>
        <w:tabs>
          <w:tab w:val="left" w:pos="1305"/>
        </w:tabs>
        <w:rPr>
          <w:rFonts w:ascii="SassoonCRInfant" w:hAnsi="SassoonCRInfant"/>
        </w:rPr>
      </w:pPr>
      <w:r w:rsidRPr="00F755F6">
        <w:rPr>
          <w:rFonts w:ascii="SassoonCRInfant" w:hAnsi="SassoonCRInfant"/>
          <w:b/>
          <w:bCs/>
        </w:rPr>
        <w:t>Progression of Skills –</w:t>
      </w:r>
      <w:r w:rsidRPr="00F755F6">
        <w:rPr>
          <w:rFonts w:ascii="SassoonCRInfant" w:hAnsi="SassoonCRInfant"/>
        </w:rPr>
        <w:t xml:space="preserve"> </w:t>
      </w:r>
      <w:r w:rsidRPr="00F755F6">
        <w:rPr>
          <w:rFonts w:ascii="SassoonCRInfant" w:hAnsi="SassoonCRInfant"/>
          <w:b/>
          <w:bCs/>
          <w:color w:val="FF0066"/>
        </w:rPr>
        <w:t>Substantive (abstract) concepts</w:t>
      </w:r>
    </w:p>
    <w:tbl>
      <w:tblPr>
        <w:tblStyle w:val="TableGrid"/>
        <w:tblW w:w="15026" w:type="dxa"/>
        <w:tblInd w:w="-289" w:type="dxa"/>
        <w:tblLook w:val="04A0" w:firstRow="1" w:lastRow="0" w:firstColumn="1" w:lastColumn="0" w:noHBand="0" w:noVBand="1"/>
      </w:tblPr>
      <w:tblGrid>
        <w:gridCol w:w="1560"/>
        <w:gridCol w:w="3686"/>
        <w:gridCol w:w="4252"/>
        <w:gridCol w:w="5528"/>
      </w:tblGrid>
      <w:tr w:rsidR="00044C11" w:rsidRPr="00F755F6" w14:paraId="0F508BA5" w14:textId="77777777" w:rsidTr="00993854">
        <w:tc>
          <w:tcPr>
            <w:tcW w:w="1560" w:type="dxa"/>
          </w:tcPr>
          <w:p w14:paraId="167957BA" w14:textId="68B838D1" w:rsidR="00044C11" w:rsidRPr="00F755F6" w:rsidRDefault="004B216A" w:rsidP="00044C11">
            <w:pPr>
              <w:tabs>
                <w:tab w:val="left" w:pos="1305"/>
              </w:tabs>
              <w:rPr>
                <w:rFonts w:ascii="SassoonCRInfant" w:hAnsi="SassoonCRInfant"/>
              </w:rPr>
            </w:pPr>
            <w:bookmarkStart w:id="0" w:name="_Hlk151289561"/>
            <w:r w:rsidRPr="00F755F6">
              <w:rPr>
                <w:rFonts w:ascii="SassoonCRInfant" w:hAnsi="SassoonCRInfant"/>
              </w:rPr>
              <w:t>Sub-strand</w:t>
            </w:r>
          </w:p>
        </w:tc>
        <w:tc>
          <w:tcPr>
            <w:tcW w:w="3686" w:type="dxa"/>
          </w:tcPr>
          <w:p w14:paraId="48274952" w14:textId="68D6E82E" w:rsidR="00044C11" w:rsidRPr="00F755F6" w:rsidRDefault="004B216A" w:rsidP="00044C11">
            <w:pPr>
              <w:tabs>
                <w:tab w:val="left" w:pos="1305"/>
              </w:tabs>
              <w:rPr>
                <w:rFonts w:ascii="SassoonCRInfant" w:hAnsi="SassoonCRInfant"/>
              </w:rPr>
            </w:pPr>
            <w:r w:rsidRPr="00F755F6">
              <w:rPr>
                <w:rFonts w:ascii="SassoonCRInfant" w:hAnsi="SassoonCRInfant"/>
              </w:rPr>
              <w:t>By the end of EYFS</w:t>
            </w:r>
          </w:p>
        </w:tc>
        <w:tc>
          <w:tcPr>
            <w:tcW w:w="4252" w:type="dxa"/>
          </w:tcPr>
          <w:p w14:paraId="2634A4F5" w14:textId="747FDE9F" w:rsidR="00044C11" w:rsidRPr="00F755F6" w:rsidRDefault="004B216A" w:rsidP="00044C11">
            <w:pPr>
              <w:tabs>
                <w:tab w:val="left" w:pos="1305"/>
              </w:tabs>
              <w:rPr>
                <w:rFonts w:ascii="SassoonCRInfant" w:hAnsi="SassoonCRInfant"/>
              </w:rPr>
            </w:pPr>
            <w:r w:rsidRPr="00F755F6">
              <w:rPr>
                <w:rFonts w:ascii="SassoonCRInfant" w:hAnsi="SassoonCRInfant"/>
              </w:rPr>
              <w:t>Y1</w:t>
            </w:r>
          </w:p>
        </w:tc>
        <w:tc>
          <w:tcPr>
            <w:tcW w:w="5528" w:type="dxa"/>
          </w:tcPr>
          <w:p w14:paraId="4CA9207F" w14:textId="6D6F8A3C" w:rsidR="00044C11" w:rsidRPr="00F755F6" w:rsidRDefault="004B216A" w:rsidP="00044C11">
            <w:pPr>
              <w:tabs>
                <w:tab w:val="left" w:pos="1305"/>
              </w:tabs>
              <w:rPr>
                <w:rFonts w:ascii="SassoonCRInfant" w:hAnsi="SassoonCRInfant"/>
              </w:rPr>
            </w:pPr>
            <w:r w:rsidRPr="00F755F6">
              <w:rPr>
                <w:rFonts w:ascii="SassoonCRInfant" w:hAnsi="SassoonCRInfant"/>
              </w:rPr>
              <w:t>Y2</w:t>
            </w:r>
          </w:p>
        </w:tc>
      </w:tr>
      <w:tr w:rsidR="004B216A" w:rsidRPr="00F755F6" w14:paraId="1D25D743" w14:textId="77777777" w:rsidTr="00993854">
        <w:tc>
          <w:tcPr>
            <w:tcW w:w="1560" w:type="dxa"/>
          </w:tcPr>
          <w:p w14:paraId="6B4F3128" w14:textId="77777777" w:rsidR="004B216A" w:rsidRPr="00F755F6" w:rsidRDefault="004B216A" w:rsidP="004B216A">
            <w:pPr>
              <w:autoSpaceDE w:val="0"/>
              <w:autoSpaceDN w:val="0"/>
              <w:adjustRightInd w:val="0"/>
              <w:rPr>
                <w:rFonts w:ascii="SassoonCRInfant" w:hAnsi="SassoonCRInfant" w:cs="Lato-Bold"/>
                <w:b/>
                <w:bCs/>
                <w:sz w:val="20"/>
                <w:szCs w:val="20"/>
              </w:rPr>
            </w:pPr>
            <w:r w:rsidRPr="00F755F6">
              <w:rPr>
                <w:rFonts w:ascii="SassoonCRInfant" w:hAnsi="SassoonCRInfant" w:cs="Lato-Bold"/>
                <w:b/>
                <w:bCs/>
                <w:sz w:val="20"/>
                <w:szCs w:val="20"/>
              </w:rPr>
              <w:t>Power</w:t>
            </w:r>
          </w:p>
          <w:p w14:paraId="581DAE5C" w14:textId="77777777" w:rsidR="004B216A" w:rsidRPr="00F755F6" w:rsidRDefault="004B216A" w:rsidP="004B216A">
            <w:pPr>
              <w:autoSpaceDE w:val="0"/>
              <w:autoSpaceDN w:val="0"/>
              <w:adjustRightInd w:val="0"/>
              <w:rPr>
                <w:rFonts w:ascii="SassoonCRInfant" w:hAnsi="SassoonCRInfant" w:cs="Lato-Bold"/>
                <w:b/>
                <w:bCs/>
                <w:sz w:val="20"/>
                <w:szCs w:val="20"/>
              </w:rPr>
            </w:pPr>
            <w:r w:rsidRPr="00F755F6">
              <w:rPr>
                <w:rFonts w:ascii="SassoonCRInfant" w:hAnsi="SassoonCRInfant" w:cs="Lato-Bold"/>
                <w:b/>
                <w:bCs/>
                <w:sz w:val="20"/>
                <w:szCs w:val="20"/>
              </w:rPr>
              <w:t>(</w:t>
            </w:r>
            <w:proofErr w:type="gramStart"/>
            <w:r w:rsidRPr="00F755F6">
              <w:rPr>
                <w:rFonts w:ascii="SassoonCRInfant" w:hAnsi="SassoonCRInfant" w:cs="Lato-Bold"/>
                <w:b/>
                <w:bCs/>
                <w:sz w:val="20"/>
                <w:szCs w:val="20"/>
              </w:rPr>
              <w:t>monarchy</w:t>
            </w:r>
            <w:proofErr w:type="gramEnd"/>
            <w:r w:rsidRPr="00F755F6">
              <w:rPr>
                <w:rFonts w:ascii="SassoonCRInfant" w:hAnsi="SassoonCRInfant" w:cs="Lato-Bold"/>
                <w:b/>
                <w:bCs/>
                <w:sz w:val="20"/>
                <w:szCs w:val="20"/>
              </w:rPr>
              <w:t>,</w:t>
            </w:r>
          </w:p>
          <w:p w14:paraId="05B6EFBE" w14:textId="77777777" w:rsidR="004B216A" w:rsidRPr="00F755F6" w:rsidRDefault="004B216A" w:rsidP="004B216A">
            <w:pPr>
              <w:autoSpaceDE w:val="0"/>
              <w:autoSpaceDN w:val="0"/>
              <w:adjustRightInd w:val="0"/>
              <w:rPr>
                <w:rFonts w:ascii="SassoonCRInfant" w:hAnsi="SassoonCRInfant" w:cs="Lato-Bold"/>
                <w:b/>
                <w:bCs/>
                <w:sz w:val="20"/>
                <w:szCs w:val="20"/>
              </w:rPr>
            </w:pPr>
            <w:r w:rsidRPr="00F755F6">
              <w:rPr>
                <w:rFonts w:ascii="SassoonCRInfant" w:hAnsi="SassoonCRInfant" w:cs="Lato-Bold"/>
                <w:b/>
                <w:bCs/>
                <w:sz w:val="20"/>
                <w:szCs w:val="20"/>
              </w:rPr>
              <w:t>government</w:t>
            </w:r>
          </w:p>
          <w:p w14:paraId="70C92B80" w14:textId="56180A37" w:rsidR="004B216A" w:rsidRPr="00F755F6" w:rsidRDefault="004B216A" w:rsidP="004B216A">
            <w:pPr>
              <w:tabs>
                <w:tab w:val="left" w:pos="1305"/>
              </w:tabs>
              <w:rPr>
                <w:rFonts w:ascii="SassoonCRInfant" w:hAnsi="SassoonCRInfant"/>
              </w:rPr>
            </w:pPr>
            <w:r w:rsidRPr="00F755F6">
              <w:rPr>
                <w:rFonts w:ascii="SassoonCRInfant" w:hAnsi="SassoonCRInfant" w:cs="Lato-Bold"/>
                <w:b/>
                <w:bCs/>
                <w:sz w:val="20"/>
                <w:szCs w:val="20"/>
              </w:rPr>
              <w:t>and empire)</w:t>
            </w:r>
          </w:p>
        </w:tc>
        <w:tc>
          <w:tcPr>
            <w:tcW w:w="3686" w:type="dxa"/>
          </w:tcPr>
          <w:p w14:paraId="7096D2A5" w14:textId="74907D1E" w:rsidR="004B216A" w:rsidRPr="00F755F6" w:rsidRDefault="004B216A" w:rsidP="004B216A">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that in fairytales kings/queens are usually important, powerful people who rule over others.</w:t>
            </w:r>
          </w:p>
        </w:tc>
        <w:tc>
          <w:tcPr>
            <w:tcW w:w="4252" w:type="dxa"/>
          </w:tcPr>
          <w:p w14:paraId="651BFB9A" w14:textId="5F741A0D" w:rsidR="004B216A" w:rsidRPr="00F755F6" w:rsidRDefault="004B216A" w:rsidP="00044C11">
            <w:pPr>
              <w:tabs>
                <w:tab w:val="left" w:pos="1305"/>
              </w:tabs>
              <w:rPr>
                <w:rFonts w:ascii="SassoonCRInfant" w:hAnsi="SassoonCRInfant"/>
                <w:sz w:val="20"/>
                <w:szCs w:val="20"/>
              </w:rPr>
            </w:pPr>
            <w:r w:rsidRPr="00F755F6">
              <w:rPr>
                <w:rFonts w:ascii="SassoonCRInfant" w:hAnsi="SassoonCRInfant"/>
                <w:sz w:val="20"/>
                <w:szCs w:val="20"/>
              </w:rPr>
              <w:t>N/A</w:t>
            </w:r>
          </w:p>
        </w:tc>
        <w:tc>
          <w:tcPr>
            <w:tcW w:w="5528" w:type="dxa"/>
          </w:tcPr>
          <w:p w14:paraId="28809754" w14:textId="3D836D0E" w:rsidR="004B216A" w:rsidRPr="00F755F6" w:rsidRDefault="004B216A" w:rsidP="004B216A">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that a monarch in the UK is a king or queen.</w:t>
            </w:r>
          </w:p>
          <w:p w14:paraId="398A3FFC" w14:textId="5C89E514" w:rsidR="004B216A" w:rsidRPr="00F755F6" w:rsidRDefault="004B216A" w:rsidP="004B216A">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 xml:space="preserve">To begin to understand that power is exercised in different ways in different culture, times and groups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monarchy.</w:t>
            </w:r>
          </w:p>
          <w:p w14:paraId="3CD58E69" w14:textId="77777777" w:rsidR="004B216A" w:rsidRDefault="004B216A" w:rsidP="004B216A">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that Britain was organised into kingdoms and these were governed by monarchs.</w:t>
            </w:r>
          </w:p>
          <w:p w14:paraId="7D901FEE" w14:textId="6134ACC9" w:rsidR="00F755F6" w:rsidRPr="00F755F6" w:rsidRDefault="00F755F6" w:rsidP="004B216A">
            <w:pPr>
              <w:autoSpaceDE w:val="0"/>
              <w:autoSpaceDN w:val="0"/>
              <w:adjustRightInd w:val="0"/>
              <w:rPr>
                <w:rFonts w:ascii="SassoonCRInfant" w:hAnsi="SassoonCRInfant" w:cs="Lato-Regular"/>
                <w:sz w:val="20"/>
                <w:szCs w:val="20"/>
              </w:rPr>
            </w:pPr>
          </w:p>
        </w:tc>
      </w:tr>
      <w:tr w:rsidR="004B216A" w:rsidRPr="00F755F6" w14:paraId="1CC6F6E5" w14:textId="77777777" w:rsidTr="00993854">
        <w:tc>
          <w:tcPr>
            <w:tcW w:w="1560" w:type="dxa"/>
          </w:tcPr>
          <w:p w14:paraId="660136B1" w14:textId="77777777" w:rsidR="004B216A" w:rsidRPr="00F755F6" w:rsidRDefault="004B216A" w:rsidP="004B216A">
            <w:pPr>
              <w:autoSpaceDE w:val="0"/>
              <w:autoSpaceDN w:val="0"/>
              <w:adjustRightInd w:val="0"/>
              <w:rPr>
                <w:rFonts w:ascii="SassoonCRInfant" w:hAnsi="SassoonCRInfant" w:cs="Lato-Bold"/>
                <w:b/>
                <w:bCs/>
                <w:sz w:val="20"/>
                <w:szCs w:val="20"/>
              </w:rPr>
            </w:pPr>
            <w:r w:rsidRPr="00F755F6">
              <w:rPr>
                <w:rFonts w:ascii="SassoonCRInfant" w:hAnsi="SassoonCRInfant" w:cs="Lato-Bold"/>
                <w:b/>
                <w:bCs/>
                <w:sz w:val="20"/>
                <w:szCs w:val="20"/>
              </w:rPr>
              <w:t xml:space="preserve">Achievements and follies of mankind </w:t>
            </w:r>
          </w:p>
          <w:p w14:paraId="01D6C939" w14:textId="5BE11C22" w:rsidR="004B216A" w:rsidRPr="00F755F6" w:rsidRDefault="004B216A" w:rsidP="004B216A">
            <w:pPr>
              <w:autoSpaceDE w:val="0"/>
              <w:autoSpaceDN w:val="0"/>
              <w:adjustRightInd w:val="0"/>
              <w:rPr>
                <w:rFonts w:ascii="SassoonCRInfant" w:hAnsi="SassoonCRInfant" w:cs="Lato-Bold"/>
                <w:b/>
                <w:bCs/>
                <w:sz w:val="20"/>
                <w:szCs w:val="20"/>
              </w:rPr>
            </w:pPr>
          </w:p>
        </w:tc>
        <w:tc>
          <w:tcPr>
            <w:tcW w:w="3686" w:type="dxa"/>
          </w:tcPr>
          <w:p w14:paraId="27F22FA1" w14:textId="46285B80" w:rsidR="004B216A" w:rsidRPr="00F755F6" w:rsidRDefault="004B216A" w:rsidP="004B216A">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recognise some interests and achievements from their own lives and the lives of their families and friends.</w:t>
            </w:r>
          </w:p>
        </w:tc>
        <w:tc>
          <w:tcPr>
            <w:tcW w:w="4252" w:type="dxa"/>
          </w:tcPr>
          <w:p w14:paraId="265BC013" w14:textId="6F15885D" w:rsidR="004B216A" w:rsidRPr="00F755F6" w:rsidRDefault="004B216A" w:rsidP="004B216A">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some inventions that still influence their own lives today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toys – the invention of the teddy bear, electronic toys etc.)</w:t>
            </w:r>
          </w:p>
          <w:p w14:paraId="1119F581" w14:textId="08F63463" w:rsidR="004B216A" w:rsidRPr="00F755F6" w:rsidRDefault="004B216A" w:rsidP="004B216A">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some achievements and discoveries of significant individuals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explorers).</w:t>
            </w:r>
          </w:p>
        </w:tc>
        <w:tc>
          <w:tcPr>
            <w:tcW w:w="5528" w:type="dxa"/>
          </w:tcPr>
          <w:p w14:paraId="12F52411" w14:textId="7844C321" w:rsidR="004B216A" w:rsidRPr="00F755F6" w:rsidRDefault="004B216A" w:rsidP="004B216A">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begin to identify achievements and inventions that still influence their own lives today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schools, travel).</w:t>
            </w:r>
          </w:p>
          <w:p w14:paraId="6DBAD7F7" w14:textId="47FADFD3" w:rsidR="004B216A" w:rsidRPr="00F755F6" w:rsidRDefault="004B216A" w:rsidP="004B216A">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the legacy and contribution of some inventions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flight).</w:t>
            </w:r>
          </w:p>
          <w:p w14:paraId="2BEC2151" w14:textId="348ABD78" w:rsidR="00F755F6" w:rsidRPr="00F755F6" w:rsidRDefault="004B216A" w:rsidP="004B216A">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be aware of the achievements of significant individuals (</w:t>
            </w:r>
            <w:proofErr w:type="gramStart"/>
            <w:r w:rsidRPr="00F755F6">
              <w:rPr>
                <w:rFonts w:ascii="SassoonCRInfant" w:hAnsi="SassoonCRInfant" w:cs="Lato-Regular"/>
                <w:sz w:val="20"/>
                <w:szCs w:val="20"/>
              </w:rPr>
              <w:t>e.g.</w:t>
            </w:r>
            <w:proofErr w:type="gramEnd"/>
            <w:r w:rsidRPr="00F755F6">
              <w:rPr>
                <w:rFonts w:ascii="SassoonCRInfant" w:hAnsi="SassoonCRInfant" w:cs="Lato-Regular"/>
                <w:sz w:val="20"/>
                <w:szCs w:val="20"/>
              </w:rPr>
              <w:t xml:space="preserve"> those involved with the history of flight).</w:t>
            </w:r>
          </w:p>
        </w:tc>
      </w:tr>
      <w:bookmarkEnd w:id="0"/>
    </w:tbl>
    <w:p w14:paraId="2CAF3A08" w14:textId="77777777" w:rsidR="00F755F6" w:rsidRDefault="00F755F6" w:rsidP="00044C11">
      <w:pPr>
        <w:tabs>
          <w:tab w:val="left" w:pos="1305"/>
        </w:tabs>
        <w:rPr>
          <w:rFonts w:ascii="Comic Sans MS" w:hAnsi="Comic Sans MS"/>
        </w:rPr>
      </w:pPr>
    </w:p>
    <w:tbl>
      <w:tblPr>
        <w:tblStyle w:val="TableGrid"/>
        <w:tblW w:w="15168" w:type="dxa"/>
        <w:tblInd w:w="-289" w:type="dxa"/>
        <w:tblLook w:val="04A0" w:firstRow="1" w:lastRow="0" w:firstColumn="1" w:lastColumn="0" w:noHBand="0" w:noVBand="1"/>
      </w:tblPr>
      <w:tblGrid>
        <w:gridCol w:w="1560"/>
        <w:gridCol w:w="6733"/>
        <w:gridCol w:w="6875"/>
      </w:tblGrid>
      <w:tr w:rsidR="004B216A" w14:paraId="610B94A0" w14:textId="77777777" w:rsidTr="008268F1">
        <w:tc>
          <w:tcPr>
            <w:tcW w:w="1560" w:type="dxa"/>
          </w:tcPr>
          <w:p w14:paraId="22F94361" w14:textId="77777777" w:rsidR="004B216A" w:rsidRPr="00F755F6" w:rsidRDefault="004B216A" w:rsidP="00932034">
            <w:pPr>
              <w:tabs>
                <w:tab w:val="left" w:pos="1305"/>
              </w:tabs>
              <w:rPr>
                <w:rFonts w:ascii="SassoonCRInfant" w:hAnsi="SassoonCRInfant"/>
              </w:rPr>
            </w:pPr>
            <w:r w:rsidRPr="00F755F6">
              <w:rPr>
                <w:rFonts w:ascii="SassoonCRInfant" w:hAnsi="SassoonCRInfant"/>
              </w:rPr>
              <w:t>Sub-strand</w:t>
            </w:r>
          </w:p>
        </w:tc>
        <w:tc>
          <w:tcPr>
            <w:tcW w:w="6733" w:type="dxa"/>
          </w:tcPr>
          <w:p w14:paraId="780AA62F" w14:textId="380B3B12" w:rsidR="004B216A" w:rsidRPr="00F755F6" w:rsidRDefault="004B216A" w:rsidP="00932034">
            <w:pPr>
              <w:tabs>
                <w:tab w:val="left" w:pos="1305"/>
              </w:tabs>
              <w:rPr>
                <w:rFonts w:ascii="SassoonCRInfant" w:hAnsi="SassoonCRInfant"/>
              </w:rPr>
            </w:pPr>
            <w:r w:rsidRPr="00F755F6">
              <w:rPr>
                <w:rFonts w:ascii="SassoonCRInfant" w:hAnsi="SassoonCRInfant"/>
              </w:rPr>
              <w:t>Lower Key Stage 2</w:t>
            </w:r>
          </w:p>
        </w:tc>
        <w:tc>
          <w:tcPr>
            <w:tcW w:w="6875" w:type="dxa"/>
          </w:tcPr>
          <w:p w14:paraId="4B96536F" w14:textId="1CB65433" w:rsidR="004B216A" w:rsidRPr="00F755F6" w:rsidRDefault="004B216A" w:rsidP="00932034">
            <w:pPr>
              <w:tabs>
                <w:tab w:val="left" w:pos="1305"/>
              </w:tabs>
              <w:rPr>
                <w:rFonts w:ascii="SassoonCRInfant" w:hAnsi="SassoonCRInfant"/>
              </w:rPr>
            </w:pPr>
            <w:r w:rsidRPr="00F755F6">
              <w:rPr>
                <w:rFonts w:ascii="SassoonCRInfant" w:hAnsi="SassoonCRInfant"/>
              </w:rPr>
              <w:t>Upper Key Stage 2</w:t>
            </w:r>
          </w:p>
        </w:tc>
      </w:tr>
      <w:tr w:rsidR="004B216A" w14:paraId="6B9CF212" w14:textId="77777777" w:rsidTr="008268F1">
        <w:tc>
          <w:tcPr>
            <w:tcW w:w="1560" w:type="dxa"/>
          </w:tcPr>
          <w:p w14:paraId="1451AD06" w14:textId="77777777" w:rsidR="004B216A" w:rsidRPr="00F755F6" w:rsidRDefault="004B216A" w:rsidP="00932034">
            <w:pPr>
              <w:autoSpaceDE w:val="0"/>
              <w:autoSpaceDN w:val="0"/>
              <w:adjustRightInd w:val="0"/>
              <w:rPr>
                <w:rFonts w:ascii="SassoonCRInfant" w:hAnsi="SassoonCRInfant" w:cs="Lato-Bold"/>
                <w:b/>
                <w:bCs/>
                <w:sz w:val="20"/>
                <w:szCs w:val="20"/>
              </w:rPr>
            </w:pPr>
            <w:r w:rsidRPr="00F755F6">
              <w:rPr>
                <w:rFonts w:ascii="SassoonCRInfant" w:hAnsi="SassoonCRInfant" w:cs="Lato-Bold"/>
                <w:b/>
                <w:bCs/>
                <w:sz w:val="20"/>
                <w:szCs w:val="20"/>
              </w:rPr>
              <w:t>Power</w:t>
            </w:r>
          </w:p>
          <w:p w14:paraId="1C676C10" w14:textId="77777777" w:rsidR="004B216A" w:rsidRPr="00F755F6" w:rsidRDefault="004B216A" w:rsidP="00932034">
            <w:pPr>
              <w:autoSpaceDE w:val="0"/>
              <w:autoSpaceDN w:val="0"/>
              <w:adjustRightInd w:val="0"/>
              <w:rPr>
                <w:rFonts w:ascii="SassoonCRInfant" w:hAnsi="SassoonCRInfant" w:cs="Lato-Bold"/>
                <w:b/>
                <w:bCs/>
                <w:sz w:val="20"/>
                <w:szCs w:val="20"/>
              </w:rPr>
            </w:pPr>
            <w:r w:rsidRPr="00F755F6">
              <w:rPr>
                <w:rFonts w:ascii="SassoonCRInfant" w:hAnsi="SassoonCRInfant" w:cs="Lato-Bold"/>
                <w:b/>
                <w:bCs/>
                <w:sz w:val="20"/>
                <w:szCs w:val="20"/>
              </w:rPr>
              <w:t>(</w:t>
            </w:r>
            <w:proofErr w:type="gramStart"/>
            <w:r w:rsidRPr="00F755F6">
              <w:rPr>
                <w:rFonts w:ascii="SassoonCRInfant" w:hAnsi="SassoonCRInfant" w:cs="Lato-Bold"/>
                <w:b/>
                <w:bCs/>
                <w:sz w:val="20"/>
                <w:szCs w:val="20"/>
              </w:rPr>
              <w:t>monarchy</w:t>
            </w:r>
            <w:proofErr w:type="gramEnd"/>
            <w:r w:rsidRPr="00F755F6">
              <w:rPr>
                <w:rFonts w:ascii="SassoonCRInfant" w:hAnsi="SassoonCRInfant" w:cs="Lato-Bold"/>
                <w:b/>
                <w:bCs/>
                <w:sz w:val="20"/>
                <w:szCs w:val="20"/>
              </w:rPr>
              <w:t>,</w:t>
            </w:r>
          </w:p>
          <w:p w14:paraId="46A97415" w14:textId="77777777" w:rsidR="004B216A" w:rsidRPr="00F755F6" w:rsidRDefault="004B216A" w:rsidP="00932034">
            <w:pPr>
              <w:autoSpaceDE w:val="0"/>
              <w:autoSpaceDN w:val="0"/>
              <w:adjustRightInd w:val="0"/>
              <w:rPr>
                <w:rFonts w:ascii="SassoonCRInfant" w:hAnsi="SassoonCRInfant" w:cs="Lato-Bold"/>
                <w:b/>
                <w:bCs/>
                <w:sz w:val="20"/>
                <w:szCs w:val="20"/>
              </w:rPr>
            </w:pPr>
            <w:r w:rsidRPr="00F755F6">
              <w:rPr>
                <w:rFonts w:ascii="SassoonCRInfant" w:hAnsi="SassoonCRInfant" w:cs="Lato-Bold"/>
                <w:b/>
                <w:bCs/>
                <w:sz w:val="20"/>
                <w:szCs w:val="20"/>
              </w:rPr>
              <w:t>government</w:t>
            </w:r>
          </w:p>
          <w:p w14:paraId="6DD73466" w14:textId="77777777" w:rsidR="004B216A" w:rsidRPr="00F755F6" w:rsidRDefault="004B216A" w:rsidP="00932034">
            <w:pPr>
              <w:tabs>
                <w:tab w:val="left" w:pos="1305"/>
              </w:tabs>
              <w:rPr>
                <w:rFonts w:ascii="SassoonCRInfant" w:hAnsi="SassoonCRInfant"/>
              </w:rPr>
            </w:pPr>
            <w:r w:rsidRPr="00F755F6">
              <w:rPr>
                <w:rFonts w:ascii="SassoonCRInfant" w:hAnsi="SassoonCRInfant" w:cs="Lato-Bold"/>
                <w:b/>
                <w:bCs/>
                <w:sz w:val="20"/>
                <w:szCs w:val="20"/>
              </w:rPr>
              <w:t>and empire)</w:t>
            </w:r>
          </w:p>
        </w:tc>
        <w:tc>
          <w:tcPr>
            <w:tcW w:w="6733" w:type="dxa"/>
          </w:tcPr>
          <w:p w14:paraId="2D09B075"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the development of groups, kingdom and monarchy in</w:t>
            </w:r>
          </w:p>
          <w:p w14:paraId="67C33319"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Britain.</w:t>
            </w:r>
          </w:p>
          <w:p w14:paraId="468C2192"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who became the first ruler of the whole of England.</w:t>
            </w:r>
          </w:p>
          <w:p w14:paraId="148BF2C5" w14:textId="11DE88D0"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the expansion of empires and how they were controlled across a large empire.</w:t>
            </w:r>
          </w:p>
          <w:p w14:paraId="3EE4D47D" w14:textId="47C0363A"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that societal hierarchies and structures existed including aristocracy and peasantry.</w:t>
            </w:r>
          </w:p>
          <w:p w14:paraId="10A2C654" w14:textId="77777777" w:rsidR="004B216A" w:rsidRDefault="00993854" w:rsidP="00993854">
            <w:pPr>
              <w:tabs>
                <w:tab w:val="left" w:pos="1305"/>
              </w:tabs>
              <w:rPr>
                <w:rFonts w:ascii="SassoonCRInfant" w:hAnsi="SassoonCRInfant" w:cs="Lato-Regular"/>
                <w:sz w:val="20"/>
                <w:szCs w:val="20"/>
              </w:rPr>
            </w:pPr>
            <w:r w:rsidRPr="00F755F6">
              <w:rPr>
                <w:rFonts w:ascii="SassoonCRInfant" w:hAnsi="SassoonCRInfant" w:cs="Lato-Regular"/>
                <w:sz w:val="20"/>
                <w:szCs w:val="20"/>
              </w:rPr>
              <w:t xml:space="preserve">To understand some reasons why </w:t>
            </w:r>
            <w:proofErr w:type="gramStart"/>
            <w:r w:rsidRPr="00F755F6">
              <w:rPr>
                <w:rFonts w:ascii="SassoonCRInfant" w:hAnsi="SassoonCRInfant" w:cs="Lato-Regular"/>
                <w:sz w:val="20"/>
                <w:szCs w:val="20"/>
              </w:rPr>
              <w:t>empires</w:t>
            </w:r>
            <w:proofErr w:type="gramEnd"/>
            <w:r w:rsidRPr="00F755F6">
              <w:rPr>
                <w:rFonts w:ascii="SassoonCRInfant" w:hAnsi="SassoonCRInfant" w:cs="Lato-Regular"/>
                <w:sz w:val="20"/>
                <w:szCs w:val="20"/>
              </w:rPr>
              <w:t xml:space="preserve"> fall/collapse.</w:t>
            </w:r>
          </w:p>
          <w:p w14:paraId="11A07963" w14:textId="67C5217E" w:rsidR="00F755F6" w:rsidRPr="00F755F6" w:rsidRDefault="00F755F6" w:rsidP="00993854">
            <w:pPr>
              <w:tabs>
                <w:tab w:val="left" w:pos="1305"/>
              </w:tabs>
              <w:rPr>
                <w:rFonts w:ascii="SassoonCRInfant" w:hAnsi="SassoonCRInfant"/>
                <w:sz w:val="20"/>
                <w:szCs w:val="20"/>
              </w:rPr>
            </w:pPr>
          </w:p>
        </w:tc>
        <w:tc>
          <w:tcPr>
            <w:tcW w:w="6875" w:type="dxa"/>
          </w:tcPr>
          <w:p w14:paraId="7A9E7EE6"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how the monarchy exercised absolute power.</w:t>
            </w:r>
          </w:p>
          <w:p w14:paraId="2D77434E"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the process of democracy and parliament in Britain.</w:t>
            </w:r>
          </w:p>
          <w:p w14:paraId="4F27BFF9" w14:textId="520AFD95"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that different empires have different reasons for their expansion.</w:t>
            </w:r>
          </w:p>
          <w:p w14:paraId="42FC9949"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that there are changes in the nature of society.</w:t>
            </w:r>
          </w:p>
          <w:p w14:paraId="77B165D7" w14:textId="7DB16FFD" w:rsidR="004B216A"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that there are different reasons for the decline of different empires.</w:t>
            </w:r>
          </w:p>
        </w:tc>
      </w:tr>
      <w:tr w:rsidR="004B216A" w14:paraId="268108F4" w14:textId="77777777" w:rsidTr="008268F1">
        <w:tc>
          <w:tcPr>
            <w:tcW w:w="1560" w:type="dxa"/>
          </w:tcPr>
          <w:p w14:paraId="7EFF9E3D" w14:textId="377ECD42" w:rsidR="004B216A" w:rsidRPr="00F755F6" w:rsidRDefault="00993854" w:rsidP="00932034">
            <w:pPr>
              <w:autoSpaceDE w:val="0"/>
              <w:autoSpaceDN w:val="0"/>
              <w:adjustRightInd w:val="0"/>
              <w:rPr>
                <w:rFonts w:ascii="SassoonCRInfant" w:hAnsi="SassoonCRInfant" w:cs="Lato-Bold"/>
                <w:b/>
                <w:bCs/>
                <w:sz w:val="20"/>
                <w:szCs w:val="20"/>
              </w:rPr>
            </w:pPr>
            <w:r w:rsidRPr="00F755F6">
              <w:rPr>
                <w:rFonts w:ascii="SassoonCRInfant" w:hAnsi="SassoonCRInfant" w:cs="Lato-Bold"/>
                <w:b/>
                <w:bCs/>
                <w:sz w:val="20"/>
                <w:szCs w:val="20"/>
              </w:rPr>
              <w:t>Invasion, settlement and migration</w:t>
            </w:r>
          </w:p>
          <w:p w14:paraId="2F66742F" w14:textId="77777777" w:rsidR="004B216A" w:rsidRPr="00F755F6" w:rsidRDefault="004B216A" w:rsidP="00932034">
            <w:pPr>
              <w:autoSpaceDE w:val="0"/>
              <w:autoSpaceDN w:val="0"/>
              <w:adjustRightInd w:val="0"/>
              <w:rPr>
                <w:rFonts w:ascii="SassoonCRInfant" w:hAnsi="SassoonCRInfant" w:cs="Lato-Bold"/>
                <w:b/>
                <w:bCs/>
                <w:sz w:val="20"/>
                <w:szCs w:val="20"/>
              </w:rPr>
            </w:pPr>
          </w:p>
        </w:tc>
        <w:tc>
          <w:tcPr>
            <w:tcW w:w="6733" w:type="dxa"/>
          </w:tcPr>
          <w:p w14:paraId="083AC955"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that there were different reasons for invading Britain.</w:t>
            </w:r>
          </w:p>
          <w:p w14:paraId="524A6B8A"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that there are varied reasons for coming to Britain.</w:t>
            </w:r>
          </w:p>
          <w:p w14:paraId="0C0C66AD"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that there are different reasons for migration.</w:t>
            </w:r>
          </w:p>
          <w:p w14:paraId="52CBB0A5"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that settlement created tensions and problems.</w:t>
            </w:r>
          </w:p>
          <w:p w14:paraId="6B4493D0"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the impact of settlers on the existing population.</w:t>
            </w:r>
          </w:p>
          <w:p w14:paraId="40E785A7"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the earliest settlements in Britain.</w:t>
            </w:r>
          </w:p>
          <w:p w14:paraId="493B0502" w14:textId="77777777" w:rsidR="004B216A"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that settlements changed over time.</w:t>
            </w:r>
          </w:p>
          <w:p w14:paraId="63F74549" w14:textId="0B153FBE" w:rsidR="00F755F6" w:rsidRPr="00F755F6" w:rsidRDefault="00F755F6" w:rsidP="00993854">
            <w:pPr>
              <w:autoSpaceDE w:val="0"/>
              <w:autoSpaceDN w:val="0"/>
              <w:adjustRightInd w:val="0"/>
              <w:rPr>
                <w:rFonts w:ascii="SassoonCRInfant" w:hAnsi="SassoonCRInfant" w:cs="Lato-Regular"/>
                <w:sz w:val="20"/>
                <w:szCs w:val="20"/>
              </w:rPr>
            </w:pPr>
          </w:p>
        </w:tc>
        <w:tc>
          <w:tcPr>
            <w:tcW w:w="6875" w:type="dxa"/>
          </w:tcPr>
          <w:p w14:paraId="43C94F5C"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there are increasingly complex reasons for migrants</w:t>
            </w:r>
          </w:p>
          <w:p w14:paraId="1CF65883"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coming to Britain.</w:t>
            </w:r>
          </w:p>
          <w:p w14:paraId="31AE5622" w14:textId="77777777" w:rsidR="00993854" w:rsidRPr="00F755F6"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understand that migrants come from different parts of the world.</w:t>
            </w:r>
          </w:p>
          <w:p w14:paraId="1E1F73A5" w14:textId="77777777" w:rsidR="004B216A" w:rsidRDefault="00993854" w:rsidP="00993854">
            <w:pPr>
              <w:autoSpaceDE w:val="0"/>
              <w:autoSpaceDN w:val="0"/>
              <w:adjustRightInd w:val="0"/>
              <w:rPr>
                <w:rFonts w:ascii="SassoonCRInfant" w:hAnsi="SassoonCRInfant" w:cs="Lato-Regular"/>
                <w:sz w:val="20"/>
                <w:szCs w:val="20"/>
              </w:rPr>
            </w:pPr>
            <w:r w:rsidRPr="00F755F6">
              <w:rPr>
                <w:rFonts w:ascii="SassoonCRInfant" w:hAnsi="SassoonCRInfant" w:cs="Lato-Regular"/>
                <w:sz w:val="20"/>
                <w:szCs w:val="20"/>
              </w:rPr>
              <w:t>To know about the diverse experiences of the different groups coming to Britain over time.</w:t>
            </w:r>
          </w:p>
          <w:p w14:paraId="32F72D79" w14:textId="77777777" w:rsidR="00675B02" w:rsidRDefault="00675B02" w:rsidP="00993854">
            <w:pPr>
              <w:autoSpaceDE w:val="0"/>
              <w:autoSpaceDN w:val="0"/>
              <w:adjustRightInd w:val="0"/>
              <w:rPr>
                <w:rFonts w:ascii="SassoonCRInfant" w:hAnsi="SassoonCRInfant" w:cs="Lato-Regular"/>
                <w:sz w:val="20"/>
                <w:szCs w:val="20"/>
              </w:rPr>
            </w:pPr>
          </w:p>
          <w:p w14:paraId="20E03475" w14:textId="77777777" w:rsidR="00675B02" w:rsidRDefault="00675B02" w:rsidP="00993854">
            <w:pPr>
              <w:autoSpaceDE w:val="0"/>
              <w:autoSpaceDN w:val="0"/>
              <w:adjustRightInd w:val="0"/>
              <w:rPr>
                <w:rFonts w:ascii="SassoonCRInfant" w:hAnsi="SassoonCRInfant" w:cs="Lato-Regular"/>
                <w:sz w:val="20"/>
                <w:szCs w:val="20"/>
              </w:rPr>
            </w:pPr>
          </w:p>
          <w:p w14:paraId="17538FB7" w14:textId="77777777" w:rsidR="00675B02" w:rsidRDefault="00675B02" w:rsidP="00993854">
            <w:pPr>
              <w:autoSpaceDE w:val="0"/>
              <w:autoSpaceDN w:val="0"/>
              <w:adjustRightInd w:val="0"/>
              <w:rPr>
                <w:rFonts w:ascii="SassoonCRInfant" w:hAnsi="SassoonCRInfant" w:cs="Lato-Regular"/>
                <w:sz w:val="20"/>
                <w:szCs w:val="20"/>
              </w:rPr>
            </w:pPr>
          </w:p>
          <w:p w14:paraId="232AA909" w14:textId="77777777" w:rsidR="00675B02" w:rsidRDefault="00675B02" w:rsidP="00993854">
            <w:pPr>
              <w:autoSpaceDE w:val="0"/>
              <w:autoSpaceDN w:val="0"/>
              <w:adjustRightInd w:val="0"/>
              <w:rPr>
                <w:rFonts w:ascii="SassoonCRInfant" w:hAnsi="SassoonCRInfant" w:cs="Lato-Regular"/>
                <w:sz w:val="20"/>
                <w:szCs w:val="20"/>
              </w:rPr>
            </w:pPr>
          </w:p>
          <w:p w14:paraId="3999E3AD" w14:textId="77777777" w:rsidR="00675B02" w:rsidRDefault="00675B02" w:rsidP="00993854">
            <w:pPr>
              <w:autoSpaceDE w:val="0"/>
              <w:autoSpaceDN w:val="0"/>
              <w:adjustRightInd w:val="0"/>
              <w:rPr>
                <w:rFonts w:ascii="SassoonCRInfant" w:hAnsi="SassoonCRInfant" w:cs="Lato-Regular"/>
                <w:sz w:val="20"/>
                <w:szCs w:val="20"/>
              </w:rPr>
            </w:pPr>
          </w:p>
          <w:p w14:paraId="7AB6A96D" w14:textId="77777777" w:rsidR="00675B02" w:rsidRDefault="00675B02" w:rsidP="00993854">
            <w:pPr>
              <w:autoSpaceDE w:val="0"/>
              <w:autoSpaceDN w:val="0"/>
              <w:adjustRightInd w:val="0"/>
              <w:rPr>
                <w:rFonts w:ascii="SassoonCRInfant" w:hAnsi="SassoonCRInfant" w:cs="Lato-Regular"/>
                <w:sz w:val="20"/>
                <w:szCs w:val="20"/>
              </w:rPr>
            </w:pPr>
          </w:p>
          <w:p w14:paraId="13FB3085" w14:textId="2EFB5347" w:rsidR="00675B02" w:rsidRPr="00F755F6" w:rsidRDefault="00675B02" w:rsidP="00993854">
            <w:pPr>
              <w:autoSpaceDE w:val="0"/>
              <w:autoSpaceDN w:val="0"/>
              <w:adjustRightInd w:val="0"/>
              <w:rPr>
                <w:rFonts w:ascii="SassoonCRInfant" w:hAnsi="SassoonCRInfant" w:cs="Lato-Regular"/>
                <w:sz w:val="20"/>
                <w:szCs w:val="20"/>
              </w:rPr>
            </w:pPr>
          </w:p>
        </w:tc>
      </w:tr>
      <w:tr w:rsidR="00C01BBC" w14:paraId="3190A99D" w14:textId="77777777" w:rsidTr="008268F1">
        <w:tc>
          <w:tcPr>
            <w:tcW w:w="1560" w:type="dxa"/>
          </w:tcPr>
          <w:p w14:paraId="74D21565" w14:textId="77777777" w:rsidR="00C01BBC" w:rsidRPr="00F755F6" w:rsidRDefault="00C01BBC" w:rsidP="00932034">
            <w:pPr>
              <w:tabs>
                <w:tab w:val="left" w:pos="1305"/>
              </w:tabs>
              <w:rPr>
                <w:rFonts w:ascii="SassoonCRInfant" w:hAnsi="SassoonCRInfant"/>
              </w:rPr>
            </w:pPr>
            <w:r w:rsidRPr="00F755F6">
              <w:rPr>
                <w:rFonts w:ascii="SassoonCRInfant" w:hAnsi="SassoonCRInfant"/>
              </w:rPr>
              <w:lastRenderedPageBreak/>
              <w:t>Sub-strand</w:t>
            </w:r>
          </w:p>
        </w:tc>
        <w:tc>
          <w:tcPr>
            <w:tcW w:w="6733" w:type="dxa"/>
          </w:tcPr>
          <w:p w14:paraId="3A8BCB63" w14:textId="77777777" w:rsidR="00C01BBC" w:rsidRPr="00F755F6" w:rsidRDefault="00C01BBC" w:rsidP="00932034">
            <w:pPr>
              <w:tabs>
                <w:tab w:val="left" w:pos="1305"/>
              </w:tabs>
              <w:rPr>
                <w:rFonts w:ascii="SassoonCRInfant" w:hAnsi="SassoonCRInfant"/>
              </w:rPr>
            </w:pPr>
            <w:r w:rsidRPr="00F755F6">
              <w:rPr>
                <w:rFonts w:ascii="SassoonCRInfant" w:hAnsi="SassoonCRInfant"/>
              </w:rPr>
              <w:t>Lower Key Stage 2</w:t>
            </w:r>
          </w:p>
        </w:tc>
        <w:tc>
          <w:tcPr>
            <w:tcW w:w="6875" w:type="dxa"/>
          </w:tcPr>
          <w:p w14:paraId="20066D02" w14:textId="77777777" w:rsidR="00C01BBC" w:rsidRPr="00F755F6" w:rsidRDefault="00C01BBC" w:rsidP="00932034">
            <w:pPr>
              <w:tabs>
                <w:tab w:val="left" w:pos="1305"/>
              </w:tabs>
              <w:rPr>
                <w:rFonts w:ascii="SassoonCRInfant" w:hAnsi="SassoonCRInfant"/>
              </w:rPr>
            </w:pPr>
            <w:r w:rsidRPr="00F755F6">
              <w:rPr>
                <w:rFonts w:ascii="SassoonCRInfant" w:hAnsi="SassoonCRInfant"/>
              </w:rPr>
              <w:t>Upper Key Stage 2</w:t>
            </w:r>
          </w:p>
        </w:tc>
      </w:tr>
      <w:tr w:rsidR="00C01BBC" w14:paraId="01E42F2D" w14:textId="77777777" w:rsidTr="008268F1">
        <w:tc>
          <w:tcPr>
            <w:tcW w:w="1560" w:type="dxa"/>
          </w:tcPr>
          <w:p w14:paraId="43BC9CC9" w14:textId="11235BE4" w:rsidR="00C01BBC" w:rsidRPr="00F755F6" w:rsidRDefault="00C01BBC" w:rsidP="00932034">
            <w:pPr>
              <w:tabs>
                <w:tab w:val="left" w:pos="1305"/>
              </w:tabs>
              <w:rPr>
                <w:rFonts w:ascii="SassoonCRInfant" w:hAnsi="SassoonCRInfant" w:cs="Lato-Bold"/>
                <w:b/>
                <w:bCs/>
                <w:sz w:val="20"/>
                <w:szCs w:val="20"/>
              </w:rPr>
            </w:pPr>
            <w:r w:rsidRPr="00F755F6">
              <w:rPr>
                <w:rFonts w:ascii="SassoonCRInfant" w:hAnsi="SassoonCRInfant" w:cs="Lato-Bold"/>
                <w:b/>
                <w:bCs/>
                <w:sz w:val="20"/>
                <w:szCs w:val="20"/>
              </w:rPr>
              <w:t xml:space="preserve">Civilisation </w:t>
            </w:r>
          </w:p>
          <w:p w14:paraId="111D8BF7" w14:textId="7E6EA254" w:rsidR="00C01BBC" w:rsidRPr="00F755F6" w:rsidRDefault="00C01BBC" w:rsidP="00932034">
            <w:pPr>
              <w:tabs>
                <w:tab w:val="left" w:pos="1305"/>
              </w:tabs>
              <w:rPr>
                <w:rFonts w:ascii="SassoonCRInfant" w:hAnsi="SassoonCRInfant"/>
              </w:rPr>
            </w:pPr>
            <w:r w:rsidRPr="00F755F6">
              <w:rPr>
                <w:rFonts w:ascii="SassoonCRInfant" w:hAnsi="SassoonCRInfant" w:cs="Lato-Bold"/>
                <w:b/>
                <w:bCs/>
              </w:rPr>
              <w:t>(</w:t>
            </w:r>
            <w:proofErr w:type="gramStart"/>
            <w:r w:rsidRPr="00F755F6">
              <w:rPr>
                <w:rFonts w:ascii="SassoonCRInfant" w:hAnsi="SassoonCRInfant" w:cs="Lato-Bold"/>
                <w:b/>
                <w:bCs/>
              </w:rPr>
              <w:t>social</w:t>
            </w:r>
            <w:proofErr w:type="gramEnd"/>
            <w:r w:rsidRPr="00F755F6">
              <w:rPr>
                <w:rFonts w:ascii="SassoonCRInfant" w:hAnsi="SassoonCRInfant" w:cs="Lato-Bold"/>
                <w:b/>
                <w:bCs/>
              </w:rPr>
              <w:t xml:space="preserve"> and cultural)</w:t>
            </w:r>
          </w:p>
        </w:tc>
        <w:tc>
          <w:tcPr>
            <w:tcW w:w="6733" w:type="dxa"/>
          </w:tcPr>
          <w:p w14:paraId="510D654E" w14:textId="77777777"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how invaders and settlers influence the culture of the</w:t>
            </w:r>
          </w:p>
          <w:p w14:paraId="09F4449F" w14:textId="77777777"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existing population.</w:t>
            </w:r>
          </w:p>
          <w:p w14:paraId="57D4051A" w14:textId="79628F40"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society was organised in different ways in different cultures and times and consisted of different groups with different roles and lifestyles.</w:t>
            </w:r>
          </w:p>
          <w:p w14:paraId="1E2BA184" w14:textId="7BD499CC" w:rsidR="00C01BBC" w:rsidRPr="00F755F6" w:rsidRDefault="00C01BBC" w:rsidP="00C01BBC">
            <w:pPr>
              <w:tabs>
                <w:tab w:val="left" w:pos="1305"/>
              </w:tabs>
              <w:rPr>
                <w:rFonts w:ascii="SassoonCRInfant" w:hAnsi="SassoonCRInfant"/>
                <w:sz w:val="18"/>
                <w:szCs w:val="18"/>
              </w:rPr>
            </w:pPr>
            <w:r w:rsidRPr="00F755F6">
              <w:rPr>
                <w:rFonts w:ascii="SassoonCRInfant" w:hAnsi="SassoonCRInfant" w:cs="Lato-Regular"/>
                <w:sz w:val="18"/>
                <w:szCs w:val="18"/>
              </w:rPr>
              <w:t>To know that education existed in some cultures, times and groups.</w:t>
            </w:r>
          </w:p>
        </w:tc>
        <w:tc>
          <w:tcPr>
            <w:tcW w:w="6875" w:type="dxa"/>
          </w:tcPr>
          <w:p w14:paraId="00805C61" w14:textId="23BC0BE8"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the changes and reasons for the organisation of society in Britain.</w:t>
            </w:r>
          </w:p>
          <w:p w14:paraId="4972FFA1" w14:textId="1F99395B"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how society is organised in different cultures, times and groups.</w:t>
            </w:r>
          </w:p>
          <w:p w14:paraId="5BC5AE8F" w14:textId="77777777"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be able to compare development and role of education in societies.</w:t>
            </w:r>
          </w:p>
          <w:p w14:paraId="49C69371" w14:textId="77777777"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be able to compare education in different cultures, times and groups.</w:t>
            </w:r>
          </w:p>
          <w:p w14:paraId="62133AAD" w14:textId="77777777"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the changing role of women and men in Britain.</w:t>
            </w:r>
          </w:p>
          <w:p w14:paraId="3C040943" w14:textId="3B9CFD20"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there are differences between early and later</w:t>
            </w:r>
            <w:r w:rsidR="008268F1" w:rsidRPr="00F755F6">
              <w:rPr>
                <w:rFonts w:ascii="SassoonCRInfant" w:hAnsi="SassoonCRInfant" w:cs="Lato-Regular"/>
                <w:sz w:val="18"/>
                <w:szCs w:val="18"/>
              </w:rPr>
              <w:t xml:space="preserve"> </w:t>
            </w:r>
            <w:r w:rsidRPr="00F755F6">
              <w:rPr>
                <w:rFonts w:ascii="SassoonCRInfant" w:hAnsi="SassoonCRInfant" w:cs="Lato-Regular"/>
                <w:sz w:val="18"/>
                <w:szCs w:val="18"/>
              </w:rPr>
              <w:t>civilisations.</w:t>
            </w:r>
          </w:p>
        </w:tc>
      </w:tr>
      <w:tr w:rsidR="00C01BBC" w14:paraId="5860D94B" w14:textId="77777777" w:rsidTr="008268F1">
        <w:tc>
          <w:tcPr>
            <w:tcW w:w="1560" w:type="dxa"/>
          </w:tcPr>
          <w:p w14:paraId="29F2910A" w14:textId="2229AB14" w:rsidR="00C01BBC" w:rsidRPr="00F755F6" w:rsidRDefault="00C01BBC" w:rsidP="00932034">
            <w:pPr>
              <w:autoSpaceDE w:val="0"/>
              <w:autoSpaceDN w:val="0"/>
              <w:adjustRightInd w:val="0"/>
              <w:rPr>
                <w:rFonts w:ascii="SassoonCRInfant" w:hAnsi="SassoonCRInfant" w:cs="Lato-Bold"/>
                <w:b/>
                <w:bCs/>
                <w:sz w:val="20"/>
                <w:szCs w:val="20"/>
              </w:rPr>
            </w:pPr>
            <w:r w:rsidRPr="00F755F6">
              <w:rPr>
                <w:rFonts w:ascii="SassoonCRInfant" w:hAnsi="SassoonCRInfant" w:cs="Lato-Bold"/>
                <w:b/>
                <w:bCs/>
                <w:sz w:val="20"/>
                <w:szCs w:val="20"/>
              </w:rPr>
              <w:t>Trade</w:t>
            </w:r>
          </w:p>
          <w:p w14:paraId="59B2EF3F" w14:textId="77777777" w:rsidR="00C01BBC" w:rsidRPr="00F755F6" w:rsidRDefault="00C01BBC" w:rsidP="00932034">
            <w:pPr>
              <w:autoSpaceDE w:val="0"/>
              <w:autoSpaceDN w:val="0"/>
              <w:adjustRightInd w:val="0"/>
              <w:rPr>
                <w:rFonts w:ascii="SassoonCRInfant" w:hAnsi="SassoonCRInfant" w:cs="Lato-Bold"/>
                <w:b/>
                <w:bCs/>
                <w:sz w:val="20"/>
                <w:szCs w:val="20"/>
              </w:rPr>
            </w:pPr>
          </w:p>
        </w:tc>
        <w:tc>
          <w:tcPr>
            <w:tcW w:w="6733" w:type="dxa"/>
          </w:tcPr>
          <w:p w14:paraId="5374C9A5" w14:textId="62F0EF41"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know that communities traded with each other and over the English Channel in the Prehistoric Period.</w:t>
            </w:r>
          </w:p>
          <w:p w14:paraId="42689F00" w14:textId="77777777"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trade began as the exchange of goods.</w:t>
            </w:r>
          </w:p>
          <w:p w14:paraId="58CC7ED4" w14:textId="32C5377B"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trade routes existed between Britain in the Roman, Anglo-Saxon and Viking times.</w:t>
            </w:r>
          </w:p>
          <w:p w14:paraId="5057559B" w14:textId="1517F19A"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the Roman invasion led to a great increase in British trade with the outside world.</w:t>
            </w:r>
          </w:p>
          <w:p w14:paraId="4BCEC099" w14:textId="5498AB4C"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trading ships and centres (</w:t>
            </w:r>
            <w:proofErr w:type="gramStart"/>
            <w:r w:rsidRPr="00F755F6">
              <w:rPr>
                <w:rFonts w:ascii="SassoonCRInfant" w:hAnsi="SassoonCRInfant" w:cs="Lato-Regular"/>
                <w:sz w:val="18"/>
                <w:szCs w:val="18"/>
              </w:rPr>
              <w:t>e.g.</w:t>
            </w:r>
            <w:proofErr w:type="gramEnd"/>
            <w:r w:rsidRPr="00F755F6">
              <w:rPr>
                <w:rFonts w:ascii="SassoonCRInfant" w:hAnsi="SassoonCRInfant" w:cs="Lato-Regular"/>
                <w:sz w:val="18"/>
                <w:szCs w:val="18"/>
              </w:rPr>
              <w:t xml:space="preserve"> York) were a reason for the Vikings raiding Britain.</w:t>
            </w:r>
          </w:p>
          <w:p w14:paraId="2E621B6D" w14:textId="473949DB"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trade develops in different times and ways in different civilisations.</w:t>
            </w:r>
          </w:p>
          <w:p w14:paraId="47061596" w14:textId="04C2F9CC" w:rsidR="00C01BBC" w:rsidRPr="00F755F6" w:rsidRDefault="00C01BBC" w:rsidP="00C01BBC">
            <w:pPr>
              <w:autoSpaceDE w:val="0"/>
              <w:autoSpaceDN w:val="0"/>
              <w:adjustRightInd w:val="0"/>
              <w:rPr>
                <w:rFonts w:ascii="SassoonCRInfant" w:hAnsi="SassoonCRInfant" w:cs="Lato-Regular"/>
                <w:sz w:val="20"/>
                <w:szCs w:val="20"/>
              </w:rPr>
            </w:pPr>
            <w:r w:rsidRPr="00F755F6">
              <w:rPr>
                <w:rFonts w:ascii="SassoonCRInfant" w:hAnsi="SassoonCRInfant" w:cs="Lato-Regular"/>
                <w:sz w:val="18"/>
                <w:szCs w:val="18"/>
              </w:rPr>
              <w:t>To understand that the traders were the rich members of society.</w:t>
            </w:r>
          </w:p>
        </w:tc>
        <w:tc>
          <w:tcPr>
            <w:tcW w:w="6875" w:type="dxa"/>
          </w:tcPr>
          <w:p w14:paraId="553AEA5F" w14:textId="77777777"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know that trade routes from Britain expanded across the world.</w:t>
            </w:r>
          </w:p>
          <w:p w14:paraId="7A4FD9D2" w14:textId="78E85973"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there was a race to discover new countries and that this resulted in new items to be traded in (</w:t>
            </w:r>
            <w:proofErr w:type="gramStart"/>
            <w:r w:rsidRPr="00F755F6">
              <w:rPr>
                <w:rFonts w:ascii="SassoonCRInfant" w:hAnsi="SassoonCRInfant" w:cs="Lato-Regular"/>
                <w:sz w:val="18"/>
                <w:szCs w:val="18"/>
              </w:rPr>
              <w:t>e.g.</w:t>
            </w:r>
            <w:proofErr w:type="gramEnd"/>
            <w:r w:rsidRPr="00F755F6">
              <w:rPr>
                <w:rFonts w:ascii="SassoonCRInfant" w:hAnsi="SassoonCRInfant" w:cs="Lato-Regular"/>
                <w:sz w:val="18"/>
                <w:szCs w:val="18"/>
              </w:rPr>
              <w:t xml:space="preserve"> silk, spices and precious metals.</w:t>
            </w:r>
          </w:p>
          <w:p w14:paraId="7482692C" w14:textId="4EA2FB12"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the expansion of trade routes increased the variety of goods available.</w:t>
            </w:r>
          </w:p>
          <w:p w14:paraId="7332C62E" w14:textId="12DE0049"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the methods of trading developed from in person to boats, trains and planes.</w:t>
            </w:r>
          </w:p>
          <w:p w14:paraId="57224293" w14:textId="7DE9B829" w:rsidR="00C01BBC" w:rsidRPr="00F755F6" w:rsidRDefault="00C01BBC" w:rsidP="00C01BBC">
            <w:pPr>
              <w:autoSpaceDE w:val="0"/>
              <w:autoSpaceDN w:val="0"/>
              <w:adjustRightInd w:val="0"/>
              <w:rPr>
                <w:rFonts w:ascii="SassoonCRInfant" w:hAnsi="SassoonCRInfant" w:cs="Lato-Regular"/>
                <w:sz w:val="20"/>
                <w:szCs w:val="20"/>
              </w:rPr>
            </w:pPr>
            <w:r w:rsidRPr="00F755F6">
              <w:rPr>
                <w:rFonts w:ascii="SassoonCRInfant" w:hAnsi="SassoonCRInfant" w:cs="Lato-Regular"/>
                <w:sz w:val="18"/>
                <w:szCs w:val="18"/>
              </w:rPr>
              <w:t>To understand the development of global trade.</w:t>
            </w:r>
          </w:p>
        </w:tc>
      </w:tr>
      <w:tr w:rsidR="00C01BBC" w14:paraId="099E3DA0" w14:textId="77777777" w:rsidTr="008268F1">
        <w:tc>
          <w:tcPr>
            <w:tcW w:w="1560" w:type="dxa"/>
          </w:tcPr>
          <w:p w14:paraId="669B4CEE" w14:textId="184C55B8" w:rsidR="00C01BBC" w:rsidRPr="00F755F6" w:rsidRDefault="00C01BBC" w:rsidP="00932034">
            <w:pPr>
              <w:autoSpaceDE w:val="0"/>
              <w:autoSpaceDN w:val="0"/>
              <w:adjustRightInd w:val="0"/>
              <w:rPr>
                <w:rFonts w:ascii="SassoonCRInfant" w:hAnsi="SassoonCRInfant" w:cs="Lato-Bold"/>
                <w:b/>
                <w:bCs/>
                <w:sz w:val="20"/>
                <w:szCs w:val="20"/>
              </w:rPr>
            </w:pPr>
            <w:r w:rsidRPr="00F755F6">
              <w:rPr>
                <w:rFonts w:ascii="SassoonCRInfant" w:hAnsi="SassoonCRInfant" w:cs="Lato-Bold"/>
                <w:b/>
                <w:bCs/>
                <w:sz w:val="20"/>
                <w:szCs w:val="20"/>
              </w:rPr>
              <w:t>Beliefs</w:t>
            </w:r>
          </w:p>
        </w:tc>
        <w:tc>
          <w:tcPr>
            <w:tcW w:w="6733" w:type="dxa"/>
          </w:tcPr>
          <w:p w14:paraId="4B8B3CCB" w14:textId="0978F306"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there are different beliefs in different cultures, times</w:t>
            </w:r>
            <w:r w:rsidR="008268F1" w:rsidRPr="00F755F6">
              <w:rPr>
                <w:rFonts w:ascii="SassoonCRInfant" w:hAnsi="SassoonCRInfant" w:cs="Lato-Regular"/>
                <w:sz w:val="18"/>
                <w:szCs w:val="18"/>
              </w:rPr>
              <w:t xml:space="preserve"> </w:t>
            </w:r>
            <w:r w:rsidRPr="00F755F6">
              <w:rPr>
                <w:rFonts w:ascii="SassoonCRInfant" w:hAnsi="SassoonCRInfant" w:cs="Lato-Regular"/>
                <w:sz w:val="18"/>
                <w:szCs w:val="18"/>
              </w:rPr>
              <w:t>and groups.</w:t>
            </w:r>
          </w:p>
          <w:p w14:paraId="37A8128F" w14:textId="7F48D04C"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know about paganism and the introduction of Christianity in</w:t>
            </w:r>
          </w:p>
          <w:p w14:paraId="45DCD77C" w14:textId="77777777"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Britain.</w:t>
            </w:r>
          </w:p>
          <w:p w14:paraId="44437A3A" w14:textId="77777777"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know how Christianity spread.</w:t>
            </w:r>
          </w:p>
          <w:p w14:paraId="6EE3313B" w14:textId="6BB4D62A" w:rsidR="00C01BBC" w:rsidRPr="00F755F6" w:rsidRDefault="00C01BBC" w:rsidP="00C01BBC">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compare the beliefs in different cultures, times and groups.</w:t>
            </w:r>
          </w:p>
        </w:tc>
        <w:tc>
          <w:tcPr>
            <w:tcW w:w="6875" w:type="dxa"/>
          </w:tcPr>
          <w:p w14:paraId="690BA959" w14:textId="3AFCDEB4"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be aware of the different beliefs that different cultures, times and groups hold.</w:t>
            </w:r>
          </w:p>
          <w:p w14:paraId="7F6CA5CD"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the changing nature of religion in Britain and its impact.</w:t>
            </w:r>
          </w:p>
          <w:p w14:paraId="551AFC26" w14:textId="05D3ACA6"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be aware of how different societies practise and demonstrate their beliefs.</w:t>
            </w:r>
          </w:p>
          <w:p w14:paraId="1CE49E6B" w14:textId="0748127A" w:rsidR="00C01BBC"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be able to identify the impact of beliefs on society.</w:t>
            </w:r>
          </w:p>
        </w:tc>
      </w:tr>
      <w:tr w:rsidR="00C01BBC" w14:paraId="03939B0F" w14:textId="77777777" w:rsidTr="008268F1">
        <w:tc>
          <w:tcPr>
            <w:tcW w:w="1560" w:type="dxa"/>
          </w:tcPr>
          <w:p w14:paraId="20A974B4" w14:textId="2BDC534C" w:rsidR="00C01BBC" w:rsidRPr="00F755F6" w:rsidRDefault="00C01BBC" w:rsidP="00932034">
            <w:pPr>
              <w:autoSpaceDE w:val="0"/>
              <w:autoSpaceDN w:val="0"/>
              <w:adjustRightInd w:val="0"/>
              <w:rPr>
                <w:rFonts w:ascii="SassoonCRInfant" w:hAnsi="SassoonCRInfant" w:cs="Lato-Bold"/>
                <w:b/>
                <w:bCs/>
                <w:sz w:val="20"/>
                <w:szCs w:val="20"/>
              </w:rPr>
            </w:pPr>
            <w:r w:rsidRPr="00F755F6">
              <w:rPr>
                <w:rFonts w:ascii="SassoonCRInfant" w:hAnsi="SassoonCRInfant" w:cs="Lato-Bold"/>
                <w:b/>
                <w:bCs/>
                <w:sz w:val="20"/>
                <w:szCs w:val="20"/>
              </w:rPr>
              <w:t>Achievements and follies of mankind</w:t>
            </w:r>
          </w:p>
        </w:tc>
        <w:tc>
          <w:tcPr>
            <w:tcW w:w="6733" w:type="dxa"/>
          </w:tcPr>
          <w:p w14:paraId="2A1E62AB"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 xml:space="preserve">To be able to identify achievements and inventions that still influence </w:t>
            </w:r>
            <w:proofErr w:type="gramStart"/>
            <w:r w:rsidRPr="00F755F6">
              <w:rPr>
                <w:rFonts w:ascii="SassoonCRInfant" w:hAnsi="SassoonCRInfant" w:cs="Lato-Regular"/>
                <w:sz w:val="18"/>
                <w:szCs w:val="18"/>
              </w:rPr>
              <w:t>our</w:t>
            </w:r>
            <w:proofErr w:type="gramEnd"/>
          </w:p>
          <w:p w14:paraId="6ABBF4DD"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lives today from Roman times.</w:t>
            </w:r>
          </w:p>
          <w:p w14:paraId="47ADABB6"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know the legacy and contribution of the Anglo-Saxons and Vikings to</w:t>
            </w:r>
          </w:p>
          <w:p w14:paraId="6CA12E65"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life today in Britain.</w:t>
            </w:r>
          </w:p>
          <w:p w14:paraId="1FEED511" w14:textId="7E7DCB41" w:rsidR="00C01BBC" w:rsidRPr="00F755F6" w:rsidRDefault="008268F1" w:rsidP="008268F1">
            <w:pPr>
              <w:autoSpaceDE w:val="0"/>
              <w:autoSpaceDN w:val="0"/>
              <w:adjustRightInd w:val="0"/>
              <w:rPr>
                <w:rFonts w:ascii="SassoonCRInfant" w:hAnsi="SassoonCRInfant" w:cs="Lato-Regular"/>
                <w:sz w:val="20"/>
                <w:szCs w:val="20"/>
              </w:rPr>
            </w:pPr>
            <w:r w:rsidRPr="00F755F6">
              <w:rPr>
                <w:rFonts w:ascii="SassoonCRInfant" w:hAnsi="SassoonCRInfant" w:cs="Lato-Regular"/>
                <w:sz w:val="18"/>
                <w:szCs w:val="18"/>
              </w:rPr>
              <w:t>To be aware of the achievements of the Ancient Egyptians.</w:t>
            </w:r>
          </w:p>
        </w:tc>
        <w:tc>
          <w:tcPr>
            <w:tcW w:w="6875" w:type="dxa"/>
          </w:tcPr>
          <w:p w14:paraId="3152ED38"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people in the past were as inventive and sophisticated</w:t>
            </w:r>
          </w:p>
          <w:p w14:paraId="556344E6"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in thinking as people today.</w:t>
            </w:r>
          </w:p>
          <w:p w14:paraId="5C57174D"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know that new and sophisticated technologies were advanced which</w:t>
            </w:r>
          </w:p>
          <w:p w14:paraId="1425C675"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allowed cities to develop.</w:t>
            </w:r>
          </w:p>
          <w:p w14:paraId="083B360C"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the impact of war on local communities.</w:t>
            </w:r>
          </w:p>
          <w:p w14:paraId="62951F08"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know some of the impacts of war on daily lives.</w:t>
            </w:r>
          </w:p>
          <w:p w14:paraId="0DD46A59"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understand that people in the past were as inventive and sophisticated</w:t>
            </w:r>
          </w:p>
          <w:p w14:paraId="29009626"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in thinking as people today.</w:t>
            </w:r>
          </w:p>
          <w:p w14:paraId="168D0407" w14:textId="77777777" w:rsidR="008268F1" w:rsidRPr="00F755F6" w:rsidRDefault="008268F1" w:rsidP="008268F1">
            <w:pPr>
              <w:autoSpaceDE w:val="0"/>
              <w:autoSpaceDN w:val="0"/>
              <w:adjustRightInd w:val="0"/>
              <w:rPr>
                <w:rFonts w:ascii="SassoonCRInfant" w:hAnsi="SassoonCRInfant" w:cs="Lato-Regular"/>
                <w:sz w:val="18"/>
                <w:szCs w:val="18"/>
              </w:rPr>
            </w:pPr>
            <w:r w:rsidRPr="00F755F6">
              <w:rPr>
                <w:rFonts w:ascii="SassoonCRInfant" w:hAnsi="SassoonCRInfant" w:cs="Lato-Regular"/>
                <w:sz w:val="18"/>
                <w:szCs w:val="18"/>
              </w:rPr>
              <w:t>To know that new and sophisticated technologies were advanced which</w:t>
            </w:r>
          </w:p>
          <w:p w14:paraId="28709F14" w14:textId="3AE03A50" w:rsidR="00C01BBC" w:rsidRPr="00F755F6" w:rsidRDefault="008268F1" w:rsidP="008268F1">
            <w:pPr>
              <w:autoSpaceDE w:val="0"/>
              <w:autoSpaceDN w:val="0"/>
              <w:adjustRightInd w:val="0"/>
              <w:rPr>
                <w:rFonts w:ascii="SassoonCRInfant" w:hAnsi="SassoonCRInfant" w:cs="Lato-Regular"/>
                <w:sz w:val="20"/>
                <w:szCs w:val="20"/>
              </w:rPr>
            </w:pPr>
            <w:r w:rsidRPr="00F755F6">
              <w:rPr>
                <w:rFonts w:ascii="SassoonCRInfant" w:hAnsi="SassoonCRInfant" w:cs="Lato-Regular"/>
                <w:sz w:val="18"/>
                <w:szCs w:val="18"/>
              </w:rPr>
              <w:t>allowed cities to develop.</w:t>
            </w:r>
          </w:p>
        </w:tc>
      </w:tr>
    </w:tbl>
    <w:p w14:paraId="38515366" w14:textId="50FB1EDB" w:rsidR="004B216A" w:rsidRDefault="004B216A" w:rsidP="00044C11">
      <w:pPr>
        <w:tabs>
          <w:tab w:val="left" w:pos="1305"/>
        </w:tabs>
        <w:rPr>
          <w:rFonts w:ascii="Comic Sans MS" w:hAnsi="Comic Sans MS"/>
        </w:rPr>
      </w:pPr>
    </w:p>
    <w:p w14:paraId="4CDB8782" w14:textId="1CEA58CD" w:rsidR="0063031C" w:rsidRDefault="0063031C" w:rsidP="00044C11">
      <w:pPr>
        <w:tabs>
          <w:tab w:val="left" w:pos="1305"/>
        </w:tabs>
        <w:rPr>
          <w:rFonts w:ascii="Comic Sans MS" w:hAnsi="Comic Sans MS"/>
        </w:rPr>
      </w:pPr>
    </w:p>
    <w:p w14:paraId="655D6A64" w14:textId="4BC767D4" w:rsidR="0063031C" w:rsidRDefault="0063031C" w:rsidP="00044C11">
      <w:pPr>
        <w:tabs>
          <w:tab w:val="left" w:pos="1305"/>
        </w:tabs>
        <w:rPr>
          <w:rFonts w:ascii="Comic Sans MS" w:hAnsi="Comic Sans MS"/>
        </w:rPr>
      </w:pPr>
    </w:p>
    <w:p w14:paraId="3BE70044" w14:textId="77777777" w:rsidR="0063031C" w:rsidRDefault="0063031C" w:rsidP="00044C11">
      <w:pPr>
        <w:tabs>
          <w:tab w:val="left" w:pos="1305"/>
        </w:tabs>
        <w:rPr>
          <w:rFonts w:ascii="Comic Sans MS" w:hAnsi="Comic Sans MS"/>
        </w:rPr>
      </w:pPr>
    </w:p>
    <w:p w14:paraId="59CD087C" w14:textId="4C8EA43F" w:rsidR="00675B02" w:rsidRDefault="00675B02" w:rsidP="008268F1">
      <w:pPr>
        <w:tabs>
          <w:tab w:val="left" w:pos="1305"/>
        </w:tabs>
        <w:rPr>
          <w:rFonts w:ascii="SassoonCRInfant" w:hAnsi="SassoonCRInfant"/>
          <w:b/>
          <w:bCs/>
        </w:rPr>
      </w:pPr>
    </w:p>
    <w:p w14:paraId="173FE339" w14:textId="77777777" w:rsidR="00675B02" w:rsidRDefault="00675B02" w:rsidP="008268F1">
      <w:pPr>
        <w:tabs>
          <w:tab w:val="left" w:pos="1305"/>
        </w:tabs>
        <w:rPr>
          <w:rFonts w:ascii="SassoonCRInfant" w:hAnsi="SassoonCRInfant"/>
          <w:b/>
          <w:bCs/>
        </w:rPr>
      </w:pPr>
    </w:p>
    <w:p w14:paraId="7AD8C524" w14:textId="6D3DF798" w:rsidR="008268F1" w:rsidRPr="0063031C" w:rsidRDefault="008268F1" w:rsidP="008268F1">
      <w:pPr>
        <w:tabs>
          <w:tab w:val="left" w:pos="1305"/>
        </w:tabs>
        <w:rPr>
          <w:rFonts w:ascii="SassoonCRInfant" w:hAnsi="SassoonCRInfant"/>
          <w:b/>
          <w:bCs/>
          <w:color w:val="000099"/>
        </w:rPr>
      </w:pPr>
      <w:r w:rsidRPr="0063031C">
        <w:rPr>
          <w:rFonts w:ascii="SassoonCRInfant" w:hAnsi="SassoonCRInfant"/>
          <w:b/>
          <w:bCs/>
        </w:rPr>
        <w:t>Progression of Skills –</w:t>
      </w:r>
      <w:r w:rsidRPr="0063031C">
        <w:rPr>
          <w:rFonts w:ascii="SassoonCRInfant" w:hAnsi="SassoonCRInfant"/>
        </w:rPr>
        <w:t xml:space="preserve"> </w:t>
      </w:r>
      <w:r w:rsidRPr="0063031C">
        <w:rPr>
          <w:rFonts w:ascii="SassoonCRInfant" w:hAnsi="SassoonCRInfant"/>
          <w:b/>
          <w:bCs/>
          <w:color w:val="000099"/>
        </w:rPr>
        <w:t>Disciplinary concepts</w:t>
      </w:r>
    </w:p>
    <w:tbl>
      <w:tblPr>
        <w:tblStyle w:val="TableGrid"/>
        <w:tblW w:w="15452" w:type="dxa"/>
        <w:tblInd w:w="-289" w:type="dxa"/>
        <w:tblLayout w:type="fixed"/>
        <w:tblLook w:val="04A0" w:firstRow="1" w:lastRow="0" w:firstColumn="1" w:lastColumn="0" w:noHBand="0" w:noVBand="1"/>
      </w:tblPr>
      <w:tblGrid>
        <w:gridCol w:w="1277"/>
        <w:gridCol w:w="3118"/>
        <w:gridCol w:w="6379"/>
        <w:gridCol w:w="4678"/>
      </w:tblGrid>
      <w:tr w:rsidR="00675B02" w:rsidRPr="0063031C" w14:paraId="0F0F01B9" w14:textId="77777777" w:rsidTr="00675B02">
        <w:tc>
          <w:tcPr>
            <w:tcW w:w="1277" w:type="dxa"/>
          </w:tcPr>
          <w:p w14:paraId="5BDF6976" w14:textId="77777777" w:rsidR="008268F1" w:rsidRPr="0063031C" w:rsidRDefault="008268F1" w:rsidP="00932034">
            <w:pPr>
              <w:tabs>
                <w:tab w:val="left" w:pos="1305"/>
              </w:tabs>
              <w:rPr>
                <w:rFonts w:ascii="SassoonCRInfant" w:hAnsi="SassoonCRInfant"/>
              </w:rPr>
            </w:pPr>
            <w:r w:rsidRPr="0063031C">
              <w:rPr>
                <w:rFonts w:ascii="SassoonCRInfant" w:hAnsi="SassoonCRInfant"/>
              </w:rPr>
              <w:t>Sub-strand</w:t>
            </w:r>
          </w:p>
        </w:tc>
        <w:tc>
          <w:tcPr>
            <w:tcW w:w="3118" w:type="dxa"/>
          </w:tcPr>
          <w:p w14:paraId="24DDC2FD" w14:textId="6DDD5383" w:rsidR="008268F1" w:rsidRPr="0063031C" w:rsidRDefault="008268F1" w:rsidP="00932034">
            <w:pPr>
              <w:tabs>
                <w:tab w:val="left" w:pos="1305"/>
              </w:tabs>
              <w:rPr>
                <w:rFonts w:ascii="SassoonCRInfant" w:hAnsi="SassoonCRInfant"/>
              </w:rPr>
            </w:pPr>
            <w:r w:rsidRPr="0063031C">
              <w:rPr>
                <w:rFonts w:ascii="SassoonCRInfant" w:hAnsi="SassoonCRInfant"/>
              </w:rPr>
              <w:t>By the end of E</w:t>
            </w:r>
            <w:r w:rsidR="00691DC2">
              <w:rPr>
                <w:rFonts w:ascii="SassoonCRInfant" w:hAnsi="SassoonCRInfant"/>
              </w:rPr>
              <w:t>arly Years</w:t>
            </w:r>
          </w:p>
        </w:tc>
        <w:tc>
          <w:tcPr>
            <w:tcW w:w="6379" w:type="dxa"/>
          </w:tcPr>
          <w:p w14:paraId="6A8E25B2" w14:textId="77777777" w:rsidR="008268F1" w:rsidRPr="0063031C" w:rsidRDefault="008268F1" w:rsidP="00932034">
            <w:pPr>
              <w:tabs>
                <w:tab w:val="left" w:pos="1305"/>
              </w:tabs>
              <w:rPr>
                <w:rFonts w:ascii="SassoonCRInfant" w:hAnsi="SassoonCRInfant"/>
              </w:rPr>
            </w:pPr>
            <w:r w:rsidRPr="0063031C">
              <w:rPr>
                <w:rFonts w:ascii="SassoonCRInfant" w:hAnsi="SassoonCRInfant"/>
              </w:rPr>
              <w:t>Y1</w:t>
            </w:r>
          </w:p>
        </w:tc>
        <w:tc>
          <w:tcPr>
            <w:tcW w:w="4678" w:type="dxa"/>
          </w:tcPr>
          <w:p w14:paraId="6A4909EF" w14:textId="77777777" w:rsidR="008268F1" w:rsidRPr="0063031C" w:rsidRDefault="008268F1" w:rsidP="00932034">
            <w:pPr>
              <w:tabs>
                <w:tab w:val="left" w:pos="1305"/>
              </w:tabs>
              <w:rPr>
                <w:rFonts w:ascii="SassoonCRInfant" w:hAnsi="SassoonCRInfant"/>
              </w:rPr>
            </w:pPr>
            <w:r w:rsidRPr="0063031C">
              <w:rPr>
                <w:rFonts w:ascii="SassoonCRInfant" w:hAnsi="SassoonCRInfant"/>
              </w:rPr>
              <w:t>Y2</w:t>
            </w:r>
          </w:p>
        </w:tc>
      </w:tr>
      <w:tr w:rsidR="00675B02" w:rsidRPr="0063031C" w14:paraId="78272030" w14:textId="77777777" w:rsidTr="00675B02">
        <w:tc>
          <w:tcPr>
            <w:tcW w:w="1277" w:type="dxa"/>
          </w:tcPr>
          <w:p w14:paraId="659E1E6A" w14:textId="76A5FAD9" w:rsidR="008268F1" w:rsidRPr="0063031C" w:rsidRDefault="008268F1" w:rsidP="008268F1">
            <w:pPr>
              <w:tabs>
                <w:tab w:val="left" w:pos="1305"/>
              </w:tabs>
              <w:jc w:val="center"/>
              <w:rPr>
                <w:rFonts w:ascii="SassoonCRInfant" w:hAnsi="SassoonCRInfant"/>
                <w:b/>
                <w:bCs/>
                <w:sz w:val="20"/>
                <w:szCs w:val="20"/>
              </w:rPr>
            </w:pPr>
            <w:r w:rsidRPr="0063031C">
              <w:rPr>
                <w:rFonts w:ascii="SassoonCRInfant" w:hAnsi="SassoonCRInfant"/>
                <w:b/>
                <w:bCs/>
                <w:sz w:val="20"/>
                <w:szCs w:val="20"/>
              </w:rPr>
              <w:t>Change and continuity</w:t>
            </w:r>
          </w:p>
        </w:tc>
        <w:tc>
          <w:tcPr>
            <w:tcW w:w="3118" w:type="dxa"/>
          </w:tcPr>
          <w:p w14:paraId="68D5D3E5" w14:textId="25DC4F43" w:rsidR="008268F1" w:rsidRPr="0063031C" w:rsidRDefault="008268F1" w:rsidP="008268F1">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Being aware of changes that happen</w:t>
            </w:r>
            <w:r w:rsidR="00F755F6" w:rsidRPr="0063031C">
              <w:rPr>
                <w:rFonts w:ascii="SassoonCRInfant" w:hAnsi="SassoonCRInfant" w:cs="Lato-Regular"/>
                <w:sz w:val="18"/>
                <w:szCs w:val="18"/>
              </w:rPr>
              <w:t xml:space="preserve"> </w:t>
            </w:r>
            <w:r w:rsidRPr="0063031C">
              <w:rPr>
                <w:rFonts w:ascii="SassoonCRInfant" w:hAnsi="SassoonCRInfant" w:cs="Lato-Regular"/>
                <w:sz w:val="18"/>
                <w:szCs w:val="18"/>
              </w:rPr>
              <w:t>throughout the year (</w:t>
            </w:r>
            <w:proofErr w:type="gramStart"/>
            <w:r w:rsidRPr="0063031C">
              <w:rPr>
                <w:rFonts w:ascii="SassoonCRInfant" w:hAnsi="SassoonCRInfant" w:cs="Lato-Regular"/>
                <w:sz w:val="18"/>
                <w:szCs w:val="18"/>
              </w:rPr>
              <w:t>e.g.</w:t>
            </w:r>
            <w:proofErr w:type="gramEnd"/>
            <w:r w:rsidR="00076518">
              <w:rPr>
                <w:rFonts w:ascii="SassoonCRInfant" w:hAnsi="SassoonCRInfant" w:cs="Lato-Regular"/>
                <w:sz w:val="18"/>
                <w:szCs w:val="18"/>
              </w:rPr>
              <w:t xml:space="preserve"> seasonal changes over time). </w:t>
            </w:r>
          </w:p>
          <w:p w14:paraId="7E01A9D6" w14:textId="03DE1897" w:rsidR="008268F1" w:rsidRPr="0063031C" w:rsidRDefault="008268F1" w:rsidP="008268F1">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the environment around us changes as time passes.</w:t>
            </w:r>
          </w:p>
        </w:tc>
        <w:tc>
          <w:tcPr>
            <w:tcW w:w="6379" w:type="dxa"/>
          </w:tcPr>
          <w:p w14:paraId="44B4BE48" w14:textId="6E3B528E" w:rsidR="008268F1" w:rsidRPr="0063031C" w:rsidRDefault="008268F1" w:rsidP="008268F1">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Being aware that some things have changed and some have stayed the</w:t>
            </w:r>
            <w:r w:rsidR="00086799" w:rsidRPr="0063031C">
              <w:rPr>
                <w:rFonts w:ascii="SassoonCRInfant" w:hAnsi="SassoonCRInfant" w:cs="Lato-Regular"/>
                <w:sz w:val="18"/>
                <w:szCs w:val="18"/>
              </w:rPr>
              <w:t xml:space="preserve"> </w:t>
            </w:r>
            <w:r w:rsidRPr="0063031C">
              <w:rPr>
                <w:rFonts w:ascii="SassoonCRInfant" w:hAnsi="SassoonCRInfant" w:cs="Lato-Regular"/>
                <w:sz w:val="18"/>
                <w:szCs w:val="18"/>
              </w:rPr>
              <w:t>same in their own lives.</w:t>
            </w:r>
          </w:p>
          <w:p w14:paraId="64F4A08D" w14:textId="77777777" w:rsidR="008268F1" w:rsidRPr="0063031C" w:rsidRDefault="008268F1" w:rsidP="008268F1">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Describing simple changes and ideas/objects that remain the same.</w:t>
            </w:r>
          </w:p>
          <w:p w14:paraId="432B12A8" w14:textId="77777777" w:rsidR="008268F1" w:rsidRPr="0063031C" w:rsidRDefault="008268F1" w:rsidP="008268F1">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Understanding that some things change while other items remain the same and some are new.</w:t>
            </w:r>
          </w:p>
          <w:p w14:paraId="787D2462" w14:textId="77777777" w:rsidR="008268F1" w:rsidRPr="0063031C" w:rsidRDefault="008268F1" w:rsidP="008268F1">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people change as they grow older.</w:t>
            </w:r>
          </w:p>
          <w:p w14:paraId="67D34122" w14:textId="064224DF" w:rsidR="008268F1" w:rsidRPr="0063031C" w:rsidRDefault="008268F1" w:rsidP="008268F1">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throughout someone’s lifetime, some things will change</w:t>
            </w:r>
            <w:r w:rsidR="00086799" w:rsidRPr="0063031C">
              <w:rPr>
                <w:rFonts w:ascii="SassoonCRInfant" w:hAnsi="SassoonCRInfant" w:cs="Lato-Regular"/>
                <w:sz w:val="18"/>
                <w:szCs w:val="18"/>
              </w:rPr>
              <w:t xml:space="preserve"> </w:t>
            </w:r>
            <w:r w:rsidRPr="0063031C">
              <w:rPr>
                <w:rFonts w:ascii="SassoonCRInfant" w:hAnsi="SassoonCRInfant" w:cs="Lato-Regular"/>
                <w:sz w:val="18"/>
                <w:szCs w:val="18"/>
              </w:rPr>
              <w:t>and some things will stay the same.</w:t>
            </w:r>
          </w:p>
          <w:p w14:paraId="20DD7513" w14:textId="2E76A2F9" w:rsidR="008268F1" w:rsidRPr="0063031C" w:rsidRDefault="008268F1" w:rsidP="008268F1">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everyday objects have changed over time.</w:t>
            </w:r>
          </w:p>
        </w:tc>
        <w:tc>
          <w:tcPr>
            <w:tcW w:w="4678" w:type="dxa"/>
          </w:tcPr>
          <w:p w14:paraId="6DB035BF" w14:textId="673A3F54" w:rsidR="00086799" w:rsidRPr="0063031C" w:rsidRDefault="00086799" w:rsidP="00086799">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Recognising some things which have changed /stayed the same as the past.</w:t>
            </w:r>
          </w:p>
          <w:p w14:paraId="4E72E50F" w14:textId="77777777" w:rsidR="008268F1" w:rsidRPr="0063031C" w:rsidRDefault="00086799" w:rsidP="00086799">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Identifying simple reasons for changes.</w:t>
            </w:r>
          </w:p>
          <w:p w14:paraId="75935367" w14:textId="77777777" w:rsidR="00086799" w:rsidRPr="0063031C" w:rsidRDefault="00086799" w:rsidP="00086799">
            <w:pPr>
              <w:autoSpaceDE w:val="0"/>
              <w:autoSpaceDN w:val="0"/>
              <w:adjustRightInd w:val="0"/>
              <w:rPr>
                <w:rFonts w:ascii="SassoonCRInfant" w:hAnsi="SassoonCRInfant" w:cs="Lato-Regular"/>
                <w:sz w:val="18"/>
                <w:szCs w:val="18"/>
              </w:rPr>
            </w:pPr>
          </w:p>
          <w:p w14:paraId="52155229" w14:textId="77777777" w:rsidR="00086799" w:rsidRPr="0063031C" w:rsidRDefault="00086799" w:rsidP="00086799">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daily life has changed over time but</w:t>
            </w:r>
          </w:p>
          <w:p w14:paraId="6AFC9D30" w14:textId="16FDDBC5" w:rsidR="00086799" w:rsidRPr="0063031C" w:rsidRDefault="00086799" w:rsidP="00086799">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that there are some similarities to life today.</w:t>
            </w:r>
          </w:p>
        </w:tc>
      </w:tr>
      <w:tr w:rsidR="00675B02" w:rsidRPr="0063031C" w14:paraId="31D7DB74" w14:textId="77777777" w:rsidTr="00675B02">
        <w:tc>
          <w:tcPr>
            <w:tcW w:w="1277" w:type="dxa"/>
          </w:tcPr>
          <w:p w14:paraId="0836680E" w14:textId="2AC34E00" w:rsidR="008268F1" w:rsidRPr="0063031C" w:rsidRDefault="008268F1" w:rsidP="00932034">
            <w:pPr>
              <w:autoSpaceDE w:val="0"/>
              <w:autoSpaceDN w:val="0"/>
              <w:adjustRightInd w:val="0"/>
              <w:rPr>
                <w:rFonts w:ascii="SassoonCRInfant" w:hAnsi="SassoonCRInfant" w:cs="Lato-Bold"/>
                <w:b/>
                <w:bCs/>
                <w:sz w:val="20"/>
                <w:szCs w:val="20"/>
              </w:rPr>
            </w:pPr>
            <w:r w:rsidRPr="0063031C">
              <w:rPr>
                <w:rFonts w:ascii="SassoonCRInfant" w:hAnsi="SassoonCRInfant" w:cs="Lato-Bold"/>
                <w:b/>
                <w:bCs/>
                <w:sz w:val="20"/>
                <w:szCs w:val="20"/>
              </w:rPr>
              <w:t>Cause and consequence</w:t>
            </w:r>
          </w:p>
        </w:tc>
        <w:tc>
          <w:tcPr>
            <w:tcW w:w="3118" w:type="dxa"/>
          </w:tcPr>
          <w:p w14:paraId="2A429CE1" w14:textId="2B34E22A" w:rsidR="008268F1" w:rsidRPr="0063031C" w:rsidRDefault="00F755F6" w:rsidP="00F755F6">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Experiencing cause and effect in play – achieve through continuous provision.</w:t>
            </w:r>
          </w:p>
        </w:tc>
        <w:tc>
          <w:tcPr>
            <w:tcW w:w="6379" w:type="dxa"/>
          </w:tcPr>
          <w:p w14:paraId="1454A393" w14:textId="77777777" w:rsidR="008268F1" w:rsidRPr="0063031C" w:rsidRDefault="00F755F6" w:rsidP="00932034">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Asking why things happen and beginning to explain why with support.</w:t>
            </w:r>
          </w:p>
          <w:p w14:paraId="23C16BCD" w14:textId="4BB7BDFC" w:rsidR="00F755F6" w:rsidRPr="0063031C" w:rsidRDefault="00F755F6" w:rsidP="00F755F6">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everyday objects have changed as new materials have been invented.</w:t>
            </w:r>
          </w:p>
        </w:tc>
        <w:tc>
          <w:tcPr>
            <w:tcW w:w="4678" w:type="dxa"/>
          </w:tcPr>
          <w:p w14:paraId="5693B228" w14:textId="0FCC2437" w:rsidR="00F755F6" w:rsidRPr="0063031C" w:rsidRDefault="00F755F6" w:rsidP="00F755F6">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Asking questions about why people did things, why events happened and what happened as a result.</w:t>
            </w:r>
          </w:p>
          <w:p w14:paraId="38890630" w14:textId="77777777" w:rsidR="008268F1" w:rsidRPr="0063031C" w:rsidRDefault="00F755F6" w:rsidP="00F755F6">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Recognising why people did things, why events happened and what happened as a result.</w:t>
            </w:r>
          </w:p>
          <w:p w14:paraId="1C9CA662" w14:textId="77777777" w:rsidR="00F755F6" w:rsidRPr="0063031C" w:rsidRDefault="00F755F6" w:rsidP="00F755F6">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changes may come about because of</w:t>
            </w:r>
          </w:p>
          <w:p w14:paraId="505040EE" w14:textId="40A7CC0D" w:rsidR="00F755F6" w:rsidRPr="0063031C" w:rsidRDefault="00F755F6" w:rsidP="00F755F6">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improvements in technology.</w:t>
            </w:r>
          </w:p>
        </w:tc>
      </w:tr>
      <w:tr w:rsidR="008268F1" w:rsidRPr="0063031C" w14:paraId="2E9359C1" w14:textId="77777777" w:rsidTr="00675B02">
        <w:tc>
          <w:tcPr>
            <w:tcW w:w="1277" w:type="dxa"/>
          </w:tcPr>
          <w:p w14:paraId="31381922" w14:textId="50B2E43C" w:rsidR="008268F1" w:rsidRPr="0063031C" w:rsidRDefault="008268F1" w:rsidP="008268F1">
            <w:pPr>
              <w:autoSpaceDE w:val="0"/>
              <w:autoSpaceDN w:val="0"/>
              <w:adjustRightInd w:val="0"/>
              <w:jc w:val="center"/>
              <w:rPr>
                <w:rFonts w:ascii="SassoonCRInfant" w:hAnsi="SassoonCRInfant" w:cs="Lato-Bold"/>
                <w:b/>
                <w:bCs/>
                <w:sz w:val="20"/>
                <w:szCs w:val="20"/>
              </w:rPr>
            </w:pPr>
            <w:r w:rsidRPr="0063031C">
              <w:rPr>
                <w:rFonts w:ascii="SassoonCRInfant" w:hAnsi="SassoonCRInfant" w:cs="Lato-Bold"/>
                <w:b/>
                <w:bCs/>
                <w:sz w:val="20"/>
                <w:szCs w:val="20"/>
              </w:rPr>
              <w:t>Similarities and</w:t>
            </w:r>
          </w:p>
          <w:p w14:paraId="516CAFE1" w14:textId="6611B753" w:rsidR="008268F1" w:rsidRPr="0063031C" w:rsidRDefault="008268F1" w:rsidP="008268F1">
            <w:pPr>
              <w:autoSpaceDE w:val="0"/>
              <w:autoSpaceDN w:val="0"/>
              <w:adjustRightInd w:val="0"/>
              <w:jc w:val="center"/>
              <w:rPr>
                <w:rFonts w:ascii="SassoonCRInfant" w:hAnsi="SassoonCRInfant" w:cs="Lato-Bold"/>
                <w:b/>
                <w:bCs/>
                <w:sz w:val="20"/>
                <w:szCs w:val="20"/>
              </w:rPr>
            </w:pPr>
            <w:r w:rsidRPr="0063031C">
              <w:rPr>
                <w:rFonts w:ascii="SassoonCRInfant" w:hAnsi="SassoonCRInfant" w:cs="Lato-Bold"/>
                <w:b/>
                <w:bCs/>
                <w:sz w:val="20"/>
                <w:szCs w:val="20"/>
              </w:rPr>
              <w:t>differences</w:t>
            </w:r>
          </w:p>
        </w:tc>
        <w:tc>
          <w:tcPr>
            <w:tcW w:w="3118" w:type="dxa"/>
          </w:tcPr>
          <w:p w14:paraId="4ABC2138" w14:textId="77777777" w:rsidR="008268F1" w:rsidRPr="0063031C" w:rsidRDefault="00F755F6" w:rsidP="00F755F6">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Beginning to recognise similarities and differences between the past and today.</w:t>
            </w:r>
          </w:p>
          <w:p w14:paraId="51A41B6F" w14:textId="4A18757C" w:rsidR="00F755F6" w:rsidRPr="0063031C" w:rsidRDefault="00F755F6" w:rsidP="00F755F6">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Using photographs and stories to compare the past with the present day.</w:t>
            </w:r>
          </w:p>
        </w:tc>
        <w:tc>
          <w:tcPr>
            <w:tcW w:w="6379" w:type="dxa"/>
          </w:tcPr>
          <w:p w14:paraId="793B950B" w14:textId="05CB3CCB"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Beginning to look for similarities and differences over time in their own lives.</w:t>
            </w:r>
            <w:r w:rsidR="00675B02">
              <w:rPr>
                <w:rFonts w:ascii="SassoonCRInfant" w:hAnsi="SassoonCRInfant" w:cs="Lato-Regular"/>
                <w:sz w:val="18"/>
                <w:szCs w:val="18"/>
              </w:rPr>
              <w:t xml:space="preserve"> </w:t>
            </w:r>
            <w:r w:rsidRPr="0063031C">
              <w:rPr>
                <w:rFonts w:ascii="SassoonCRInfant" w:hAnsi="SassoonCRInfant" w:cs="Lato-Regular"/>
                <w:sz w:val="18"/>
                <w:szCs w:val="18"/>
              </w:rPr>
              <w:t>To know that there are similarities and differences between their lives</w:t>
            </w:r>
            <w:r>
              <w:rPr>
                <w:rFonts w:ascii="SassoonCRInfant" w:hAnsi="SassoonCRInfant" w:cs="Lato-Regular"/>
                <w:sz w:val="18"/>
                <w:szCs w:val="18"/>
              </w:rPr>
              <w:t xml:space="preserve"> </w:t>
            </w:r>
            <w:r w:rsidRPr="0063031C">
              <w:rPr>
                <w:rFonts w:ascii="SassoonCRInfant" w:hAnsi="SassoonCRInfant" w:cs="Lato-Regular"/>
                <w:sz w:val="18"/>
                <w:szCs w:val="18"/>
              </w:rPr>
              <w:t>today and their lives in the past.</w:t>
            </w:r>
          </w:p>
          <w:p w14:paraId="7DD1D25C" w14:textId="77777777"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 xml:space="preserve">To know some similarities and differences between the past and </w:t>
            </w:r>
            <w:proofErr w:type="gramStart"/>
            <w:r w:rsidRPr="0063031C">
              <w:rPr>
                <w:rFonts w:ascii="SassoonCRInfant" w:hAnsi="SassoonCRInfant" w:cs="Lato-Regular"/>
                <w:sz w:val="18"/>
                <w:szCs w:val="18"/>
              </w:rPr>
              <w:t>their</w:t>
            </w:r>
            <w:proofErr w:type="gramEnd"/>
          </w:p>
          <w:p w14:paraId="75800DED" w14:textId="77777777"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own lives.</w:t>
            </w:r>
          </w:p>
          <w:p w14:paraId="4CA33CB3" w14:textId="77777777"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people celebrate special events in different ways.</w:t>
            </w:r>
          </w:p>
          <w:p w14:paraId="2D5C85C1" w14:textId="77777777"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everyday objects have similarities and differences with</w:t>
            </w:r>
          </w:p>
          <w:p w14:paraId="1FBD6338" w14:textId="51841813" w:rsidR="0063031C" w:rsidRPr="0063031C" w:rsidRDefault="0063031C" w:rsidP="0063031C">
            <w:pPr>
              <w:autoSpaceDE w:val="0"/>
              <w:autoSpaceDN w:val="0"/>
              <w:adjustRightInd w:val="0"/>
              <w:rPr>
                <w:rFonts w:ascii="Lato-Regular" w:hAnsi="Lato-Regular" w:cs="Lato-Regular"/>
                <w:sz w:val="18"/>
                <w:szCs w:val="18"/>
              </w:rPr>
            </w:pPr>
            <w:r w:rsidRPr="0063031C">
              <w:rPr>
                <w:rFonts w:ascii="SassoonCRInfant" w:hAnsi="SassoonCRInfant" w:cs="Lato-Regular"/>
                <w:sz w:val="18"/>
                <w:szCs w:val="18"/>
              </w:rPr>
              <w:t>those used for the same purpose in the past.</w:t>
            </w:r>
          </w:p>
        </w:tc>
        <w:tc>
          <w:tcPr>
            <w:tcW w:w="4678" w:type="dxa"/>
          </w:tcPr>
          <w:p w14:paraId="0D1D5F61" w14:textId="77777777"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Identifying similarities and difference between ways</w:t>
            </w:r>
          </w:p>
          <w:p w14:paraId="3AE0C748" w14:textId="77777777"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of life at different times.</w:t>
            </w:r>
          </w:p>
          <w:p w14:paraId="1C25F584" w14:textId="41F23AF9"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Finding out about people, events and beliefs in society.</w:t>
            </w:r>
          </w:p>
          <w:p w14:paraId="513899A6" w14:textId="77777777" w:rsidR="008268F1"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Making comparisons with their own lives.</w:t>
            </w:r>
          </w:p>
          <w:p w14:paraId="7EDE02D7" w14:textId="77777777"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there are explanations for similarities</w:t>
            </w:r>
          </w:p>
          <w:p w14:paraId="3F94126B" w14:textId="17FF266E"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and differences between children’s lives now and in</w:t>
            </w:r>
            <w:r>
              <w:rPr>
                <w:rFonts w:ascii="SassoonCRInfant" w:hAnsi="SassoonCRInfant" w:cs="Lato-Regular"/>
                <w:sz w:val="18"/>
                <w:szCs w:val="18"/>
              </w:rPr>
              <w:t xml:space="preserve"> </w:t>
            </w:r>
            <w:r w:rsidRPr="0063031C">
              <w:rPr>
                <w:rFonts w:ascii="SassoonCRInfant" w:hAnsi="SassoonCRInfant" w:cs="Lato-Regular"/>
                <w:sz w:val="18"/>
                <w:szCs w:val="18"/>
              </w:rPr>
              <w:t>the past.</w:t>
            </w:r>
          </w:p>
        </w:tc>
      </w:tr>
      <w:tr w:rsidR="008268F1" w:rsidRPr="0063031C" w14:paraId="5CFAE741" w14:textId="77777777" w:rsidTr="00675B02">
        <w:tc>
          <w:tcPr>
            <w:tcW w:w="1277" w:type="dxa"/>
          </w:tcPr>
          <w:p w14:paraId="094AABED" w14:textId="215F1764" w:rsidR="008268F1" w:rsidRPr="0063031C" w:rsidRDefault="008268F1" w:rsidP="008268F1">
            <w:pPr>
              <w:autoSpaceDE w:val="0"/>
              <w:autoSpaceDN w:val="0"/>
              <w:adjustRightInd w:val="0"/>
              <w:jc w:val="center"/>
              <w:rPr>
                <w:rFonts w:ascii="SassoonCRInfant" w:hAnsi="SassoonCRInfant" w:cs="Lato-Bold"/>
                <w:b/>
                <w:bCs/>
                <w:sz w:val="20"/>
                <w:szCs w:val="20"/>
              </w:rPr>
            </w:pPr>
            <w:r w:rsidRPr="0063031C">
              <w:rPr>
                <w:rFonts w:ascii="SassoonCRInfant" w:hAnsi="SassoonCRInfant" w:cs="Lato-Bold"/>
                <w:b/>
                <w:bCs/>
                <w:sz w:val="20"/>
                <w:szCs w:val="20"/>
              </w:rPr>
              <w:t xml:space="preserve">Historical significance </w:t>
            </w:r>
          </w:p>
        </w:tc>
        <w:tc>
          <w:tcPr>
            <w:tcW w:w="3118" w:type="dxa"/>
          </w:tcPr>
          <w:p w14:paraId="4F78AA23" w14:textId="77777777" w:rsidR="008268F1" w:rsidRPr="0063031C" w:rsidRDefault="00F755F6" w:rsidP="00932034">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Recalling special people in their own lives.</w:t>
            </w:r>
          </w:p>
          <w:p w14:paraId="10B245DE" w14:textId="08F93876" w:rsidR="00F755F6" w:rsidRPr="0063031C" w:rsidRDefault="00F755F6" w:rsidP="00F755F6">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the names of people that are significant to their own lives.</w:t>
            </w:r>
          </w:p>
        </w:tc>
        <w:tc>
          <w:tcPr>
            <w:tcW w:w="6379" w:type="dxa"/>
          </w:tcPr>
          <w:p w14:paraId="537E6B90" w14:textId="77777777" w:rsidR="008268F1" w:rsidRPr="0063031C" w:rsidRDefault="0063031C" w:rsidP="00932034">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Recalling special events in their own lives.</w:t>
            </w:r>
          </w:p>
          <w:p w14:paraId="222F13EA" w14:textId="335D6257"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some people and events are considered more</w:t>
            </w:r>
            <w:r>
              <w:rPr>
                <w:rFonts w:ascii="SassoonCRInfant" w:hAnsi="SassoonCRInfant" w:cs="Lato-Regular"/>
                <w:sz w:val="18"/>
                <w:szCs w:val="18"/>
              </w:rPr>
              <w:t xml:space="preserve"> </w:t>
            </w:r>
            <w:r w:rsidRPr="0063031C">
              <w:rPr>
                <w:rFonts w:ascii="SassoonCRInfant" w:hAnsi="SassoonCRInfant" w:cs="Lato-Regular"/>
                <w:sz w:val="18"/>
                <w:szCs w:val="18"/>
              </w:rPr>
              <w:t>‘special’ or significant than others.</w:t>
            </w:r>
          </w:p>
        </w:tc>
        <w:tc>
          <w:tcPr>
            <w:tcW w:w="4678" w:type="dxa"/>
          </w:tcPr>
          <w:p w14:paraId="125635E4" w14:textId="77777777" w:rsidR="008268F1" w:rsidRPr="0063031C" w:rsidRDefault="0063031C" w:rsidP="00932034">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Discussing who was important in a historical event.</w:t>
            </w:r>
          </w:p>
          <w:p w14:paraId="3A036FFD" w14:textId="77777777"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some events are more significant than others.</w:t>
            </w:r>
          </w:p>
          <w:p w14:paraId="30EC06DE" w14:textId="77777777"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the impact of a historical event on society.</w:t>
            </w:r>
          </w:p>
          <w:p w14:paraId="69D030D6" w14:textId="77777777"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‘historically significant’ people are those who</w:t>
            </w:r>
          </w:p>
          <w:p w14:paraId="031BCFAE" w14:textId="72EE78CD"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changed many people’s lives.</w:t>
            </w:r>
          </w:p>
        </w:tc>
      </w:tr>
      <w:tr w:rsidR="008268F1" w:rsidRPr="0063031C" w14:paraId="6EAD43F9" w14:textId="77777777" w:rsidTr="00675B02">
        <w:tc>
          <w:tcPr>
            <w:tcW w:w="1277" w:type="dxa"/>
          </w:tcPr>
          <w:p w14:paraId="6ED39773" w14:textId="59309B07" w:rsidR="008268F1" w:rsidRPr="0063031C" w:rsidRDefault="008268F1" w:rsidP="008268F1">
            <w:pPr>
              <w:autoSpaceDE w:val="0"/>
              <w:autoSpaceDN w:val="0"/>
              <w:adjustRightInd w:val="0"/>
              <w:jc w:val="center"/>
              <w:rPr>
                <w:rFonts w:ascii="SassoonCRInfant" w:hAnsi="SassoonCRInfant" w:cs="Lato-Bold"/>
                <w:b/>
                <w:bCs/>
                <w:sz w:val="20"/>
                <w:szCs w:val="20"/>
              </w:rPr>
            </w:pPr>
            <w:r w:rsidRPr="0063031C">
              <w:rPr>
                <w:rFonts w:ascii="SassoonCRInfant" w:hAnsi="SassoonCRInfant" w:cs="Lato-Bold"/>
                <w:b/>
                <w:bCs/>
                <w:sz w:val="20"/>
                <w:szCs w:val="20"/>
              </w:rPr>
              <w:t>Sources of evidence</w:t>
            </w:r>
          </w:p>
        </w:tc>
        <w:tc>
          <w:tcPr>
            <w:tcW w:w="3118" w:type="dxa"/>
          </w:tcPr>
          <w:p w14:paraId="7C547853" w14:textId="3CB97FCB" w:rsidR="00F755F6" w:rsidRPr="0063031C" w:rsidRDefault="00F755F6" w:rsidP="00F755F6">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Using photographs and stories to compare the past with the present day.</w:t>
            </w:r>
          </w:p>
          <w:p w14:paraId="55CBDADC" w14:textId="77777777" w:rsidR="008268F1" w:rsidRDefault="00F755F6" w:rsidP="00F755F6">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Using stories and non-fiction books to find out about life in the past.</w:t>
            </w:r>
          </w:p>
          <w:p w14:paraId="4665F87C" w14:textId="0B6C7240"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t>To know that stories and books can tell us about the past.</w:t>
            </w:r>
          </w:p>
        </w:tc>
        <w:tc>
          <w:tcPr>
            <w:tcW w:w="6379" w:type="dxa"/>
          </w:tcPr>
          <w:p w14:paraId="68F619AE" w14:textId="5BEB4A4C" w:rsidR="002353AF" w:rsidRPr="002353AF" w:rsidRDefault="002353AF" w:rsidP="002353AF">
            <w:pPr>
              <w:autoSpaceDE w:val="0"/>
              <w:autoSpaceDN w:val="0"/>
              <w:adjustRightInd w:val="0"/>
              <w:rPr>
                <w:rFonts w:ascii="SassoonCRInfant" w:hAnsi="SassoonCRInfant" w:cs="Lato-Regular"/>
                <w:sz w:val="18"/>
                <w:szCs w:val="18"/>
              </w:rPr>
            </w:pPr>
            <w:r w:rsidRPr="002353AF">
              <w:rPr>
                <w:rFonts w:ascii="SassoonCRInfant" w:hAnsi="SassoonCRInfant" w:cs="Lato-Regular"/>
                <w:sz w:val="18"/>
                <w:szCs w:val="18"/>
              </w:rPr>
              <w:t>Using artefacts, photographs and visits to museums to</w:t>
            </w:r>
            <w:r w:rsidR="00675B02">
              <w:rPr>
                <w:rFonts w:ascii="SassoonCRInfant" w:hAnsi="SassoonCRInfant" w:cs="Lato-Regular"/>
                <w:sz w:val="18"/>
                <w:szCs w:val="18"/>
              </w:rPr>
              <w:t xml:space="preserve"> </w:t>
            </w:r>
            <w:r w:rsidRPr="002353AF">
              <w:rPr>
                <w:rFonts w:ascii="SassoonCRInfant" w:hAnsi="SassoonCRInfant" w:cs="Lato-Regular"/>
                <w:sz w:val="18"/>
                <w:szCs w:val="18"/>
              </w:rPr>
              <w:t>answer simple questions about the past.</w:t>
            </w:r>
          </w:p>
          <w:p w14:paraId="72660F81" w14:textId="77777777" w:rsidR="00675B02" w:rsidRDefault="002353AF" w:rsidP="00675B02">
            <w:pPr>
              <w:autoSpaceDE w:val="0"/>
              <w:autoSpaceDN w:val="0"/>
              <w:adjustRightInd w:val="0"/>
              <w:rPr>
                <w:rFonts w:ascii="SassoonCRInfant" w:hAnsi="SassoonCRInfant" w:cs="Lato-Regular"/>
                <w:sz w:val="18"/>
                <w:szCs w:val="18"/>
              </w:rPr>
            </w:pPr>
            <w:r w:rsidRPr="002353AF">
              <w:rPr>
                <w:rFonts w:ascii="SassoonCRInfant" w:hAnsi="SassoonCRInfant" w:cs="Lato-Regular"/>
                <w:sz w:val="18"/>
                <w:szCs w:val="18"/>
              </w:rPr>
              <w:t>Finding answers to simple questions about the past using</w:t>
            </w:r>
            <w:r w:rsidR="00675B02">
              <w:rPr>
                <w:rFonts w:ascii="SassoonCRInfant" w:hAnsi="SassoonCRInfant" w:cs="Lato-Regular"/>
                <w:sz w:val="18"/>
                <w:szCs w:val="18"/>
              </w:rPr>
              <w:t xml:space="preserve"> </w:t>
            </w:r>
            <w:r w:rsidRPr="002353AF">
              <w:rPr>
                <w:rFonts w:ascii="SassoonCRInfant" w:hAnsi="SassoonCRInfant" w:cs="Lato-Regular"/>
                <w:sz w:val="18"/>
                <w:szCs w:val="18"/>
              </w:rPr>
              <w:t>sources (</w:t>
            </w:r>
            <w:proofErr w:type="gramStart"/>
            <w:r w:rsidRPr="002353AF">
              <w:rPr>
                <w:rFonts w:ascii="SassoonCRInfant" w:hAnsi="SassoonCRInfant" w:cs="Lato-Regular"/>
                <w:sz w:val="18"/>
                <w:szCs w:val="18"/>
              </w:rPr>
              <w:t>e.g.</w:t>
            </w:r>
            <w:proofErr w:type="gramEnd"/>
            <w:r w:rsidRPr="002353AF">
              <w:rPr>
                <w:rFonts w:ascii="SassoonCRInfant" w:hAnsi="SassoonCRInfant" w:cs="Lato-Regular"/>
                <w:sz w:val="18"/>
                <w:szCs w:val="18"/>
              </w:rPr>
              <w:t xml:space="preserve"> artefacts).</w:t>
            </w:r>
            <w:r w:rsidR="00675B02">
              <w:rPr>
                <w:rFonts w:ascii="SassoonCRInfant" w:hAnsi="SassoonCRInfant" w:cs="Lato-Regular"/>
                <w:sz w:val="18"/>
                <w:szCs w:val="18"/>
              </w:rPr>
              <w:t xml:space="preserve"> </w:t>
            </w:r>
          </w:p>
          <w:p w14:paraId="39D17615" w14:textId="2433CDAC" w:rsidR="00675B02" w:rsidRPr="00675B02" w:rsidRDefault="00675B02" w:rsidP="00675B02">
            <w:pPr>
              <w:autoSpaceDE w:val="0"/>
              <w:autoSpaceDN w:val="0"/>
              <w:adjustRightInd w:val="0"/>
              <w:rPr>
                <w:rFonts w:ascii="SassoonCRInfant" w:hAnsi="SassoonCRInfant" w:cs="Lato-Regular"/>
                <w:sz w:val="18"/>
                <w:szCs w:val="18"/>
              </w:rPr>
            </w:pPr>
            <w:r w:rsidRPr="00675B02">
              <w:rPr>
                <w:rFonts w:ascii="SassoonCRInfant" w:hAnsi="SassoonCRInfant" w:cs="Lato-Regular"/>
                <w:sz w:val="18"/>
                <w:szCs w:val="18"/>
              </w:rPr>
              <w:t>To know that artefacts can tell us about the past.</w:t>
            </w:r>
          </w:p>
          <w:p w14:paraId="070664CF" w14:textId="77777777" w:rsidR="008268F1" w:rsidRDefault="002353AF" w:rsidP="002353AF">
            <w:pPr>
              <w:autoSpaceDE w:val="0"/>
              <w:autoSpaceDN w:val="0"/>
              <w:adjustRightInd w:val="0"/>
              <w:rPr>
                <w:rFonts w:ascii="SassoonCRInfant" w:hAnsi="SassoonCRInfant" w:cs="Lato-Regular"/>
                <w:sz w:val="18"/>
                <w:szCs w:val="18"/>
              </w:rPr>
            </w:pPr>
            <w:r w:rsidRPr="002353AF">
              <w:rPr>
                <w:rFonts w:ascii="SassoonCRInfant" w:hAnsi="SassoonCRInfant" w:cs="Lato-Regular"/>
                <w:sz w:val="18"/>
                <w:szCs w:val="18"/>
              </w:rPr>
              <w:t>Sorting artefacts from then and now.</w:t>
            </w:r>
          </w:p>
          <w:p w14:paraId="6EDCE359" w14:textId="77777777" w:rsidR="00675B02" w:rsidRPr="00675B02" w:rsidRDefault="00675B02" w:rsidP="00675B02">
            <w:pPr>
              <w:autoSpaceDE w:val="0"/>
              <w:autoSpaceDN w:val="0"/>
              <w:adjustRightInd w:val="0"/>
              <w:rPr>
                <w:rFonts w:ascii="SassoonCRInfant" w:hAnsi="SassoonCRInfant" w:cs="Lato-Regular"/>
                <w:sz w:val="18"/>
                <w:szCs w:val="18"/>
              </w:rPr>
            </w:pPr>
            <w:r w:rsidRPr="00675B02">
              <w:rPr>
                <w:rFonts w:ascii="SassoonCRInfant" w:hAnsi="SassoonCRInfant" w:cs="Lato-Regular"/>
                <w:sz w:val="18"/>
                <w:szCs w:val="18"/>
              </w:rPr>
              <w:t>To know that photographs can tell us about the past.</w:t>
            </w:r>
          </w:p>
          <w:p w14:paraId="50FA817E" w14:textId="1BB012D3" w:rsidR="00675B02" w:rsidRPr="0063031C" w:rsidRDefault="00675B02" w:rsidP="00675B02">
            <w:pPr>
              <w:autoSpaceDE w:val="0"/>
              <w:autoSpaceDN w:val="0"/>
              <w:adjustRightInd w:val="0"/>
              <w:rPr>
                <w:rFonts w:ascii="SassoonCRInfant" w:hAnsi="SassoonCRInfant" w:cs="Lato-Regular"/>
                <w:sz w:val="18"/>
                <w:szCs w:val="18"/>
              </w:rPr>
            </w:pPr>
            <w:r w:rsidRPr="00675B02">
              <w:rPr>
                <w:rFonts w:ascii="SassoonCRInfant" w:hAnsi="SassoonCRInfant" w:cs="Lato-Regular"/>
                <w:sz w:val="18"/>
                <w:szCs w:val="18"/>
              </w:rPr>
              <w:t>To know that we can find out about the past by asking</w:t>
            </w:r>
            <w:r>
              <w:rPr>
                <w:rFonts w:ascii="SassoonCRInfant" w:hAnsi="SassoonCRInfant" w:cs="Lato-Regular"/>
                <w:sz w:val="18"/>
                <w:szCs w:val="18"/>
              </w:rPr>
              <w:t xml:space="preserve"> </w:t>
            </w:r>
            <w:r w:rsidRPr="00675B02">
              <w:rPr>
                <w:rFonts w:ascii="SassoonCRInfant" w:hAnsi="SassoonCRInfant" w:cs="Lato-Regular"/>
                <w:sz w:val="18"/>
                <w:szCs w:val="18"/>
              </w:rPr>
              <w:t>people who were there.</w:t>
            </w:r>
            <w:r>
              <w:rPr>
                <w:rFonts w:ascii="SassoonCRInfant" w:hAnsi="SassoonCRInfant" w:cs="Lato-Regular"/>
                <w:sz w:val="18"/>
                <w:szCs w:val="18"/>
              </w:rPr>
              <w:t xml:space="preserve"> </w:t>
            </w:r>
            <w:r w:rsidRPr="00675B02">
              <w:rPr>
                <w:rFonts w:ascii="SassoonCRInfant" w:hAnsi="SassoonCRInfant" w:cs="Lato-Regular"/>
                <w:sz w:val="18"/>
                <w:szCs w:val="18"/>
              </w:rPr>
              <w:t>To know that we remember some (but not all) of the events</w:t>
            </w:r>
            <w:r>
              <w:rPr>
                <w:rFonts w:ascii="SassoonCRInfant" w:hAnsi="SassoonCRInfant" w:cs="Lato-Regular"/>
                <w:sz w:val="18"/>
                <w:szCs w:val="18"/>
              </w:rPr>
              <w:t xml:space="preserve"> </w:t>
            </w:r>
            <w:r w:rsidRPr="00675B02">
              <w:rPr>
                <w:rFonts w:ascii="SassoonCRInfant" w:hAnsi="SassoonCRInfant" w:cs="Lato-Regular"/>
                <w:sz w:val="18"/>
                <w:szCs w:val="18"/>
              </w:rPr>
              <w:t>that we have lived through.</w:t>
            </w:r>
          </w:p>
        </w:tc>
        <w:tc>
          <w:tcPr>
            <w:tcW w:w="4678" w:type="dxa"/>
          </w:tcPr>
          <w:p w14:paraId="00DC6E4F" w14:textId="2C2240FF" w:rsidR="00675B02" w:rsidRPr="00675B02" w:rsidRDefault="00675B02" w:rsidP="00675B02">
            <w:pPr>
              <w:autoSpaceDE w:val="0"/>
              <w:autoSpaceDN w:val="0"/>
              <w:adjustRightInd w:val="0"/>
              <w:rPr>
                <w:rFonts w:ascii="SassoonCRInfant" w:hAnsi="SassoonCRInfant" w:cs="Lato-Regular"/>
                <w:sz w:val="18"/>
                <w:szCs w:val="18"/>
              </w:rPr>
            </w:pPr>
            <w:r w:rsidRPr="00675B02">
              <w:rPr>
                <w:rFonts w:ascii="SassoonCRInfant" w:hAnsi="SassoonCRInfant" w:cs="Lato-Regular"/>
                <w:sz w:val="18"/>
                <w:szCs w:val="18"/>
              </w:rPr>
              <w:t>To know that we can find out about how places have changed by looking at maps.</w:t>
            </w:r>
          </w:p>
          <w:p w14:paraId="35468D73" w14:textId="40F98C73" w:rsidR="008268F1" w:rsidRPr="00675B02" w:rsidRDefault="00675B02" w:rsidP="00675B02">
            <w:pPr>
              <w:autoSpaceDE w:val="0"/>
              <w:autoSpaceDN w:val="0"/>
              <w:adjustRightInd w:val="0"/>
              <w:rPr>
                <w:rFonts w:ascii="Lato-Regular" w:hAnsi="Lato-Regular" w:cs="Lato-Regular"/>
                <w:sz w:val="18"/>
                <w:szCs w:val="18"/>
              </w:rPr>
            </w:pPr>
            <w:r w:rsidRPr="00675B02">
              <w:rPr>
                <w:rFonts w:ascii="SassoonCRInfant" w:hAnsi="SassoonCRInfant" w:cs="Lato-Regular"/>
                <w:sz w:val="18"/>
                <w:szCs w:val="18"/>
              </w:rPr>
              <w:t>To know that historians use evidence from sources to find out more about the past.</w:t>
            </w:r>
          </w:p>
        </w:tc>
      </w:tr>
      <w:tr w:rsidR="008268F1" w:rsidRPr="0063031C" w14:paraId="17D5CA53" w14:textId="77777777" w:rsidTr="00675B02">
        <w:tc>
          <w:tcPr>
            <w:tcW w:w="1277" w:type="dxa"/>
          </w:tcPr>
          <w:p w14:paraId="5A346BF4" w14:textId="68BD75B1" w:rsidR="008268F1" w:rsidRPr="00675B02" w:rsidRDefault="008268F1" w:rsidP="008268F1">
            <w:pPr>
              <w:autoSpaceDE w:val="0"/>
              <w:autoSpaceDN w:val="0"/>
              <w:adjustRightInd w:val="0"/>
              <w:jc w:val="center"/>
              <w:rPr>
                <w:rFonts w:ascii="SassoonCRInfant" w:hAnsi="SassoonCRInfant" w:cs="Lato-Bold"/>
                <w:b/>
                <w:bCs/>
                <w:sz w:val="18"/>
                <w:szCs w:val="18"/>
              </w:rPr>
            </w:pPr>
            <w:r w:rsidRPr="00675B02">
              <w:rPr>
                <w:rFonts w:ascii="SassoonCRInfant" w:hAnsi="SassoonCRInfant" w:cs="Lato-Bold"/>
                <w:b/>
                <w:bCs/>
                <w:sz w:val="18"/>
                <w:szCs w:val="18"/>
              </w:rPr>
              <w:t>Historical interpretations</w:t>
            </w:r>
          </w:p>
        </w:tc>
        <w:tc>
          <w:tcPr>
            <w:tcW w:w="3118" w:type="dxa"/>
          </w:tcPr>
          <w:p w14:paraId="032F19A4" w14:textId="77777777" w:rsidR="008268F1" w:rsidRDefault="0063031C" w:rsidP="0063031C">
            <w:pPr>
              <w:autoSpaceDE w:val="0"/>
              <w:autoSpaceDN w:val="0"/>
              <w:adjustRightInd w:val="0"/>
              <w:rPr>
                <w:rFonts w:ascii="SassoonCRInfant" w:hAnsi="SassoonCRInfant" w:cs="Lato-Regular"/>
                <w:color w:val="0B0C0C"/>
                <w:sz w:val="18"/>
                <w:szCs w:val="18"/>
              </w:rPr>
            </w:pPr>
            <w:r w:rsidRPr="0063031C">
              <w:rPr>
                <w:rFonts w:ascii="SassoonCRInfant" w:hAnsi="SassoonCRInfant" w:cs="Lato-Regular"/>
                <w:color w:val="0B0C0C"/>
                <w:sz w:val="18"/>
                <w:szCs w:val="18"/>
              </w:rPr>
              <w:t>Recognising that different members of the class may notice different things in photographs from the past.</w:t>
            </w:r>
          </w:p>
          <w:p w14:paraId="281E5219" w14:textId="0D802871" w:rsidR="0063031C" w:rsidRPr="0063031C" w:rsidRDefault="0063031C" w:rsidP="0063031C">
            <w:pPr>
              <w:autoSpaceDE w:val="0"/>
              <w:autoSpaceDN w:val="0"/>
              <w:adjustRightInd w:val="0"/>
              <w:rPr>
                <w:rFonts w:ascii="SassoonCRInfant" w:hAnsi="SassoonCRInfant" w:cs="Lato-Regular"/>
                <w:sz w:val="18"/>
                <w:szCs w:val="18"/>
              </w:rPr>
            </w:pPr>
            <w:r w:rsidRPr="0063031C">
              <w:rPr>
                <w:rFonts w:ascii="SassoonCRInfant" w:hAnsi="SassoonCRInfant" w:cs="Lato-Regular"/>
                <w:sz w:val="18"/>
                <w:szCs w:val="18"/>
              </w:rPr>
              <w:lastRenderedPageBreak/>
              <w:t>To begin to understand that the past can be represented in photographs and drawings.</w:t>
            </w:r>
          </w:p>
        </w:tc>
        <w:tc>
          <w:tcPr>
            <w:tcW w:w="6379" w:type="dxa"/>
          </w:tcPr>
          <w:p w14:paraId="70B7E7EE" w14:textId="77777777" w:rsidR="00675B02" w:rsidRPr="00675B02" w:rsidRDefault="00675B02" w:rsidP="00675B02">
            <w:pPr>
              <w:autoSpaceDE w:val="0"/>
              <w:autoSpaceDN w:val="0"/>
              <w:adjustRightInd w:val="0"/>
              <w:rPr>
                <w:rFonts w:ascii="SassoonCRInfant" w:hAnsi="SassoonCRInfant" w:cs="Lato-Regular"/>
                <w:color w:val="0B0C0C"/>
                <w:sz w:val="18"/>
                <w:szCs w:val="18"/>
              </w:rPr>
            </w:pPr>
            <w:r w:rsidRPr="00675B02">
              <w:rPr>
                <w:rFonts w:ascii="SassoonCRInfant" w:hAnsi="SassoonCRInfant" w:cs="Lato-Regular"/>
                <w:color w:val="0B0C0C"/>
                <w:sz w:val="18"/>
                <w:szCs w:val="18"/>
              </w:rPr>
              <w:lastRenderedPageBreak/>
              <w:t xml:space="preserve">Beginning to identify different ways to represent the past </w:t>
            </w:r>
          </w:p>
          <w:p w14:paraId="5B10F9E6" w14:textId="506FEBDA" w:rsidR="00675B02" w:rsidRPr="00675B02" w:rsidRDefault="00675B02" w:rsidP="00675B02">
            <w:pPr>
              <w:autoSpaceDE w:val="0"/>
              <w:autoSpaceDN w:val="0"/>
              <w:adjustRightInd w:val="0"/>
              <w:rPr>
                <w:rFonts w:ascii="SassoonCRInfant" w:hAnsi="SassoonCRInfant" w:cs="Lato-Regular"/>
                <w:color w:val="0B0C0C"/>
                <w:sz w:val="18"/>
                <w:szCs w:val="18"/>
              </w:rPr>
            </w:pPr>
            <w:r w:rsidRPr="00675B02">
              <w:rPr>
                <w:rFonts w:ascii="SassoonCRInfant" w:hAnsi="SassoonCRInfant" w:cs="Lato-Regular"/>
                <w:color w:val="0B0C0C"/>
                <w:sz w:val="18"/>
                <w:szCs w:val="18"/>
              </w:rPr>
              <w:t>(</w:t>
            </w:r>
            <w:proofErr w:type="gramStart"/>
            <w:r w:rsidRPr="00675B02">
              <w:rPr>
                <w:rFonts w:ascii="SassoonCRInfant" w:hAnsi="SassoonCRInfant" w:cs="Lato-Regular"/>
                <w:color w:val="0B0C0C"/>
                <w:sz w:val="18"/>
                <w:szCs w:val="18"/>
              </w:rPr>
              <w:t>e.g.</w:t>
            </w:r>
            <w:proofErr w:type="gramEnd"/>
            <w:r w:rsidRPr="00675B02">
              <w:rPr>
                <w:rFonts w:ascii="SassoonCRInfant" w:hAnsi="SassoonCRInfant" w:cs="Lato-Regular"/>
                <w:color w:val="0B0C0C"/>
                <w:sz w:val="18"/>
                <w:szCs w:val="18"/>
              </w:rPr>
              <w:t xml:space="preserve"> photos, stories).</w:t>
            </w:r>
          </w:p>
          <w:p w14:paraId="4F95BF67" w14:textId="77777777" w:rsidR="008268F1" w:rsidRPr="00675B02" w:rsidRDefault="00675B02" w:rsidP="00675B02">
            <w:pPr>
              <w:autoSpaceDE w:val="0"/>
              <w:autoSpaceDN w:val="0"/>
              <w:adjustRightInd w:val="0"/>
              <w:rPr>
                <w:rFonts w:ascii="SassoonCRInfant" w:hAnsi="SassoonCRInfant" w:cs="Lato-Regular"/>
                <w:color w:val="0B0C0C"/>
                <w:sz w:val="18"/>
                <w:szCs w:val="18"/>
              </w:rPr>
            </w:pPr>
            <w:r w:rsidRPr="00675B02">
              <w:rPr>
                <w:rFonts w:ascii="SassoonCRInfant" w:hAnsi="SassoonCRInfant" w:cs="Lato-Regular"/>
                <w:color w:val="0B0C0C"/>
                <w:sz w:val="18"/>
                <w:szCs w:val="18"/>
              </w:rPr>
              <w:t>Developing their own interpretations from historical artefacts.</w:t>
            </w:r>
          </w:p>
          <w:p w14:paraId="2E40567C" w14:textId="360DAC04" w:rsidR="00675B02" w:rsidRPr="00675B02" w:rsidRDefault="00675B02" w:rsidP="00675B02">
            <w:pPr>
              <w:autoSpaceDE w:val="0"/>
              <w:autoSpaceDN w:val="0"/>
              <w:adjustRightInd w:val="0"/>
              <w:rPr>
                <w:rFonts w:ascii="Lato-Regular" w:hAnsi="Lato-Regular" w:cs="Lato-Regular"/>
                <w:color w:val="0B0C0C"/>
                <w:sz w:val="18"/>
                <w:szCs w:val="18"/>
              </w:rPr>
            </w:pPr>
            <w:r w:rsidRPr="00675B02">
              <w:rPr>
                <w:rFonts w:ascii="SassoonCRInfant" w:hAnsi="SassoonCRInfant" w:cs="Lato-Regular"/>
                <w:sz w:val="18"/>
                <w:szCs w:val="18"/>
              </w:rPr>
              <w:lastRenderedPageBreak/>
              <w:t>To know that the past can be represented in photographs.</w:t>
            </w:r>
          </w:p>
        </w:tc>
        <w:tc>
          <w:tcPr>
            <w:tcW w:w="4678" w:type="dxa"/>
          </w:tcPr>
          <w:p w14:paraId="0B7F6318" w14:textId="49D6B0B6" w:rsidR="00675B02" w:rsidRPr="00675B02" w:rsidRDefault="00675B02" w:rsidP="00675B02">
            <w:pPr>
              <w:autoSpaceDE w:val="0"/>
              <w:autoSpaceDN w:val="0"/>
              <w:adjustRightInd w:val="0"/>
              <w:rPr>
                <w:rFonts w:ascii="SassoonCRInfant" w:hAnsi="SassoonCRInfant" w:cs="Lato-Regular"/>
                <w:color w:val="0B0C0C"/>
                <w:sz w:val="18"/>
                <w:szCs w:val="18"/>
              </w:rPr>
            </w:pPr>
            <w:r w:rsidRPr="00675B02">
              <w:rPr>
                <w:rFonts w:ascii="SassoonCRInfant" w:hAnsi="SassoonCRInfant" w:cs="Lato-Regular"/>
                <w:color w:val="0B0C0C"/>
                <w:sz w:val="18"/>
                <w:szCs w:val="18"/>
              </w:rPr>
              <w:lastRenderedPageBreak/>
              <w:t>Recognising different ways in which the past is represented (including eye-witness accounts).</w:t>
            </w:r>
          </w:p>
          <w:p w14:paraId="2D44E265" w14:textId="77777777" w:rsidR="008268F1" w:rsidRDefault="00675B02" w:rsidP="00675B02">
            <w:pPr>
              <w:autoSpaceDE w:val="0"/>
              <w:autoSpaceDN w:val="0"/>
              <w:adjustRightInd w:val="0"/>
              <w:rPr>
                <w:rFonts w:ascii="SassoonCRInfant" w:hAnsi="SassoonCRInfant" w:cs="Lato-Regular"/>
                <w:color w:val="0B0C0C"/>
                <w:sz w:val="18"/>
                <w:szCs w:val="18"/>
              </w:rPr>
            </w:pPr>
            <w:r w:rsidRPr="00675B02">
              <w:rPr>
                <w:rFonts w:ascii="SassoonCRInfant" w:hAnsi="SassoonCRInfant" w:cs="Lato-Regular"/>
                <w:color w:val="0B0C0C"/>
                <w:sz w:val="18"/>
                <w:szCs w:val="18"/>
              </w:rPr>
              <w:lastRenderedPageBreak/>
              <w:t>Comparing pictures or photographs of people or events in the past</w:t>
            </w:r>
            <w:r>
              <w:rPr>
                <w:rFonts w:ascii="SassoonCRInfant" w:hAnsi="SassoonCRInfant" w:cs="Lato-Regular"/>
                <w:color w:val="0B0C0C"/>
                <w:sz w:val="18"/>
                <w:szCs w:val="18"/>
              </w:rPr>
              <w:t>, d</w:t>
            </w:r>
            <w:r w:rsidRPr="00675B02">
              <w:rPr>
                <w:rFonts w:ascii="SassoonCRInfant" w:hAnsi="SassoonCRInfant" w:cs="Lato-Regular"/>
                <w:color w:val="0B0C0C"/>
                <w:sz w:val="18"/>
                <w:szCs w:val="18"/>
              </w:rPr>
              <w:t>eveloping their own interpretations from photographs and written sources.</w:t>
            </w:r>
          </w:p>
          <w:p w14:paraId="75429EDF" w14:textId="1CFFAF79" w:rsidR="00675B02" w:rsidRPr="00675B02" w:rsidRDefault="00675B02" w:rsidP="00675B02">
            <w:pPr>
              <w:autoSpaceDE w:val="0"/>
              <w:autoSpaceDN w:val="0"/>
              <w:adjustRightInd w:val="0"/>
              <w:rPr>
                <w:rFonts w:ascii="SassoonCRInfant" w:hAnsi="SassoonCRInfant" w:cs="Lato-Regular"/>
                <w:color w:val="0B0C0C"/>
                <w:sz w:val="18"/>
                <w:szCs w:val="18"/>
              </w:rPr>
            </w:pPr>
            <w:r w:rsidRPr="00675B02">
              <w:rPr>
                <w:rFonts w:ascii="SassoonCRInfant" w:hAnsi="SassoonCRInfant" w:cs="Lato-Regular"/>
                <w:sz w:val="18"/>
                <w:szCs w:val="18"/>
              </w:rPr>
              <w:t>To know that the past is represented in different ways.</w:t>
            </w:r>
          </w:p>
        </w:tc>
      </w:tr>
    </w:tbl>
    <w:p w14:paraId="5D4822AD" w14:textId="77777777" w:rsidR="00802FDD" w:rsidRPr="0063031C" w:rsidRDefault="00802FDD" w:rsidP="00802FDD">
      <w:pPr>
        <w:tabs>
          <w:tab w:val="left" w:pos="1305"/>
        </w:tabs>
        <w:rPr>
          <w:rFonts w:ascii="SassoonCRInfant" w:hAnsi="SassoonCRInfant"/>
          <w:b/>
          <w:bCs/>
          <w:color w:val="000099"/>
        </w:rPr>
      </w:pPr>
      <w:r w:rsidRPr="0063031C">
        <w:rPr>
          <w:rFonts w:ascii="SassoonCRInfant" w:hAnsi="SassoonCRInfant"/>
          <w:b/>
          <w:bCs/>
        </w:rPr>
        <w:lastRenderedPageBreak/>
        <w:t>Progression of Skills –</w:t>
      </w:r>
      <w:r w:rsidRPr="0063031C">
        <w:rPr>
          <w:rFonts w:ascii="SassoonCRInfant" w:hAnsi="SassoonCRInfant"/>
        </w:rPr>
        <w:t xml:space="preserve"> </w:t>
      </w:r>
      <w:r w:rsidRPr="0063031C">
        <w:rPr>
          <w:rFonts w:ascii="SassoonCRInfant" w:hAnsi="SassoonCRInfant"/>
          <w:b/>
          <w:bCs/>
          <w:color w:val="000099"/>
        </w:rPr>
        <w:t>Disciplinary concepts</w:t>
      </w:r>
    </w:p>
    <w:tbl>
      <w:tblPr>
        <w:tblStyle w:val="TableGrid"/>
        <w:tblW w:w="15452" w:type="dxa"/>
        <w:tblInd w:w="-289" w:type="dxa"/>
        <w:tblLayout w:type="fixed"/>
        <w:tblLook w:val="04A0" w:firstRow="1" w:lastRow="0" w:firstColumn="1" w:lastColumn="0" w:noHBand="0" w:noVBand="1"/>
      </w:tblPr>
      <w:tblGrid>
        <w:gridCol w:w="1277"/>
        <w:gridCol w:w="7087"/>
        <w:gridCol w:w="7088"/>
      </w:tblGrid>
      <w:tr w:rsidR="00802FDD" w:rsidRPr="0063031C" w14:paraId="39B91529" w14:textId="77777777" w:rsidTr="00802FDD">
        <w:tc>
          <w:tcPr>
            <w:tcW w:w="1277" w:type="dxa"/>
          </w:tcPr>
          <w:p w14:paraId="33674122" w14:textId="77777777" w:rsidR="00802FDD" w:rsidRPr="0063031C" w:rsidRDefault="00802FDD" w:rsidP="002849CA">
            <w:pPr>
              <w:tabs>
                <w:tab w:val="left" w:pos="1305"/>
              </w:tabs>
              <w:rPr>
                <w:rFonts w:ascii="SassoonCRInfant" w:hAnsi="SassoonCRInfant"/>
              </w:rPr>
            </w:pPr>
            <w:r w:rsidRPr="0063031C">
              <w:rPr>
                <w:rFonts w:ascii="SassoonCRInfant" w:hAnsi="SassoonCRInfant"/>
              </w:rPr>
              <w:t>Sub-strand</w:t>
            </w:r>
          </w:p>
        </w:tc>
        <w:tc>
          <w:tcPr>
            <w:tcW w:w="7087" w:type="dxa"/>
          </w:tcPr>
          <w:p w14:paraId="2D5841B8" w14:textId="7088C3F3" w:rsidR="00802FDD" w:rsidRPr="0063031C" w:rsidRDefault="00802FDD" w:rsidP="002849CA">
            <w:pPr>
              <w:tabs>
                <w:tab w:val="left" w:pos="1305"/>
              </w:tabs>
              <w:rPr>
                <w:rFonts w:ascii="SassoonCRInfant" w:hAnsi="SassoonCRInfant"/>
              </w:rPr>
            </w:pPr>
            <w:r>
              <w:rPr>
                <w:rFonts w:ascii="SassoonCRInfant" w:hAnsi="SassoonCRInfant"/>
              </w:rPr>
              <w:t>Lower Key Stage 2</w:t>
            </w:r>
          </w:p>
        </w:tc>
        <w:tc>
          <w:tcPr>
            <w:tcW w:w="7088" w:type="dxa"/>
          </w:tcPr>
          <w:p w14:paraId="2DDE06D6" w14:textId="4CD94006" w:rsidR="00802FDD" w:rsidRPr="0063031C" w:rsidRDefault="00802FDD" w:rsidP="002849CA">
            <w:pPr>
              <w:tabs>
                <w:tab w:val="left" w:pos="1305"/>
              </w:tabs>
              <w:rPr>
                <w:rFonts w:ascii="SassoonCRInfant" w:hAnsi="SassoonCRInfant"/>
              </w:rPr>
            </w:pPr>
            <w:r>
              <w:rPr>
                <w:rFonts w:ascii="SassoonCRInfant" w:hAnsi="SassoonCRInfant"/>
              </w:rPr>
              <w:t>Upper Key Stage 2</w:t>
            </w:r>
          </w:p>
        </w:tc>
      </w:tr>
      <w:tr w:rsidR="00802FDD" w:rsidRPr="0063031C" w14:paraId="5DBE40E4" w14:textId="77777777" w:rsidTr="00802FDD">
        <w:tc>
          <w:tcPr>
            <w:tcW w:w="1277" w:type="dxa"/>
          </w:tcPr>
          <w:p w14:paraId="0C6DA26F" w14:textId="77777777" w:rsidR="00802FDD" w:rsidRPr="0063031C" w:rsidRDefault="00802FDD" w:rsidP="002849CA">
            <w:pPr>
              <w:tabs>
                <w:tab w:val="left" w:pos="1305"/>
              </w:tabs>
              <w:jc w:val="center"/>
              <w:rPr>
                <w:rFonts w:ascii="SassoonCRInfant" w:hAnsi="SassoonCRInfant"/>
                <w:b/>
                <w:bCs/>
                <w:sz w:val="20"/>
                <w:szCs w:val="20"/>
              </w:rPr>
            </w:pPr>
            <w:r w:rsidRPr="0063031C">
              <w:rPr>
                <w:rFonts w:ascii="SassoonCRInfant" w:hAnsi="SassoonCRInfant"/>
                <w:b/>
                <w:bCs/>
                <w:sz w:val="20"/>
                <w:szCs w:val="20"/>
              </w:rPr>
              <w:t>Change and continuity</w:t>
            </w:r>
          </w:p>
        </w:tc>
        <w:tc>
          <w:tcPr>
            <w:tcW w:w="7087" w:type="dxa"/>
          </w:tcPr>
          <w:p w14:paraId="656DCF6E"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reasons for change and reasons for continuities.</w:t>
            </w:r>
          </w:p>
          <w:p w14:paraId="40BB8AF9"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what the situation was like before the change occurred.</w:t>
            </w:r>
          </w:p>
          <w:p w14:paraId="75CF4E64"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Comparing different periods of history and identifying changes and continuity.</w:t>
            </w:r>
          </w:p>
          <w:p w14:paraId="2CFF4DA9"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Describing the changes and continuity between different periods of history.</w:t>
            </w:r>
          </w:p>
          <w:p w14:paraId="1BE88EDC"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the links between different societies.</w:t>
            </w:r>
          </w:p>
          <w:p w14:paraId="38116CF2"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change can be brought about by advancements in transport and</w:t>
            </w:r>
          </w:p>
          <w:p w14:paraId="0F8D41C8"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travel.</w:t>
            </w:r>
          </w:p>
          <w:p w14:paraId="39213C2C"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change can be brought about by advancements in materials.</w:t>
            </w:r>
          </w:p>
          <w:p w14:paraId="772F2A61" w14:textId="4B0E2565"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change can be brought about by advancements in trade.</w:t>
            </w:r>
          </w:p>
        </w:tc>
        <w:tc>
          <w:tcPr>
            <w:tcW w:w="7088" w:type="dxa"/>
          </w:tcPr>
          <w:p w14:paraId="6831F415" w14:textId="0F4898E0"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Making links between events and changes within and across different time periods</w:t>
            </w:r>
            <w:r>
              <w:rPr>
                <w:rFonts w:ascii="SassoonCRInfant" w:hAnsi="SassoonCRInfant" w:cs="Lato-Regular"/>
                <w:sz w:val="18"/>
                <w:szCs w:val="18"/>
              </w:rPr>
              <w:t>/</w:t>
            </w:r>
            <w:r w:rsidRPr="00802FDD">
              <w:rPr>
                <w:rFonts w:ascii="SassoonCRInfant" w:hAnsi="SassoonCRInfant" w:cs="Lato-Regular"/>
                <w:sz w:val="18"/>
                <w:szCs w:val="18"/>
              </w:rPr>
              <w:t>societies.</w:t>
            </w:r>
          </w:p>
          <w:p w14:paraId="5F6DC855"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the reasons for changes and continuity.</w:t>
            </w:r>
          </w:p>
          <w:p w14:paraId="7275004C" w14:textId="59206ACE"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Describing the links between main events, similarities and changes within and</w:t>
            </w:r>
            <w:r>
              <w:rPr>
                <w:rFonts w:ascii="SassoonCRInfant" w:hAnsi="SassoonCRInfant" w:cs="Lato-Regular"/>
                <w:sz w:val="18"/>
                <w:szCs w:val="18"/>
              </w:rPr>
              <w:t xml:space="preserve"> </w:t>
            </w:r>
            <w:r w:rsidRPr="00802FDD">
              <w:rPr>
                <w:rFonts w:ascii="SassoonCRInfant" w:hAnsi="SassoonCRInfant" w:cs="Lato-Regular"/>
                <w:sz w:val="18"/>
                <w:szCs w:val="18"/>
              </w:rPr>
              <w:t>across different periods/studied.</w:t>
            </w:r>
          </w:p>
          <w:p w14:paraId="0D9950B5"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Describing the links between different societies.</w:t>
            </w:r>
          </w:p>
          <w:p w14:paraId="72010111" w14:textId="798328AF"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Explaining the reasons for changes and continuity using the vocabulary and terms</w:t>
            </w:r>
            <w:r>
              <w:rPr>
                <w:rFonts w:ascii="SassoonCRInfant" w:hAnsi="SassoonCRInfant" w:cs="Lato-Regular"/>
                <w:sz w:val="18"/>
                <w:szCs w:val="18"/>
              </w:rPr>
              <w:t xml:space="preserve"> </w:t>
            </w:r>
            <w:r w:rsidRPr="00802FDD">
              <w:rPr>
                <w:rFonts w:ascii="SassoonCRInfant" w:hAnsi="SassoonCRInfant" w:cs="Lato-Regular"/>
                <w:sz w:val="18"/>
                <w:szCs w:val="18"/>
              </w:rPr>
              <w:t>of the period as well.</w:t>
            </w:r>
          </w:p>
          <w:p w14:paraId="2330574C"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Analysing and presenting the reasons for changes and continuity.</w:t>
            </w:r>
          </w:p>
          <w:p w14:paraId="5DC3D39D" w14:textId="77777777" w:rsidR="00F335E7"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change can be brought about by conflict.</w:t>
            </w:r>
          </w:p>
          <w:p w14:paraId="7B35E5CF" w14:textId="687B5048"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change can be traced using the census.</w:t>
            </w:r>
          </w:p>
        </w:tc>
      </w:tr>
      <w:tr w:rsidR="00802FDD" w:rsidRPr="0063031C" w14:paraId="2ED6159A" w14:textId="77777777" w:rsidTr="00802FDD">
        <w:tc>
          <w:tcPr>
            <w:tcW w:w="1277" w:type="dxa"/>
          </w:tcPr>
          <w:p w14:paraId="66CC4D0F" w14:textId="77777777" w:rsidR="00802FDD" w:rsidRPr="0063031C" w:rsidRDefault="00802FDD" w:rsidP="002849CA">
            <w:pPr>
              <w:autoSpaceDE w:val="0"/>
              <w:autoSpaceDN w:val="0"/>
              <w:adjustRightInd w:val="0"/>
              <w:rPr>
                <w:rFonts w:ascii="SassoonCRInfant" w:hAnsi="SassoonCRInfant" w:cs="Lato-Bold"/>
                <w:b/>
                <w:bCs/>
                <w:sz w:val="20"/>
                <w:szCs w:val="20"/>
              </w:rPr>
            </w:pPr>
            <w:r w:rsidRPr="0063031C">
              <w:rPr>
                <w:rFonts w:ascii="SassoonCRInfant" w:hAnsi="SassoonCRInfant" w:cs="Lato-Bold"/>
                <w:b/>
                <w:bCs/>
                <w:sz w:val="20"/>
                <w:szCs w:val="20"/>
              </w:rPr>
              <w:t>Cause and consequence</w:t>
            </w:r>
          </w:p>
        </w:tc>
        <w:tc>
          <w:tcPr>
            <w:tcW w:w="7087" w:type="dxa"/>
          </w:tcPr>
          <w:p w14:paraId="12205DC5"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the consequences of events and the actions of people.</w:t>
            </w:r>
          </w:p>
          <w:p w14:paraId="411E1932"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reasons for historical events, situations and changes.</w:t>
            </w:r>
          </w:p>
          <w:p w14:paraId="4DA5B092" w14:textId="667ADE3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the actions of people can be the cause of change (</w:t>
            </w:r>
            <w:proofErr w:type="spellStart"/>
            <w:r w:rsidRPr="00802FDD">
              <w:rPr>
                <w:rFonts w:ascii="SassoonCRInfant" w:hAnsi="SassoonCRInfant" w:cs="Lato-Regular"/>
                <w:sz w:val="18"/>
                <w:szCs w:val="18"/>
              </w:rPr>
              <w:t>eg.</w:t>
            </w:r>
            <w:proofErr w:type="spellEnd"/>
            <w:r w:rsidRPr="00802FDD">
              <w:rPr>
                <w:rFonts w:ascii="SassoonCRInfant" w:hAnsi="SassoonCRInfant" w:cs="Lato-Regular"/>
                <w:sz w:val="18"/>
                <w:szCs w:val="18"/>
              </w:rPr>
              <w:t xml:space="preserve"> Lord</w:t>
            </w:r>
            <w:r>
              <w:rPr>
                <w:rFonts w:ascii="SassoonCRInfant" w:hAnsi="SassoonCRInfant" w:cs="Lato-Regular"/>
                <w:sz w:val="18"/>
                <w:szCs w:val="18"/>
              </w:rPr>
              <w:t xml:space="preserve"> </w:t>
            </w:r>
            <w:r w:rsidRPr="00802FDD">
              <w:rPr>
                <w:rFonts w:ascii="SassoonCRInfant" w:hAnsi="SassoonCRInfant" w:cs="Lato-Regular"/>
                <w:sz w:val="18"/>
                <w:szCs w:val="18"/>
              </w:rPr>
              <w:t>Shaftesbury).</w:t>
            </w:r>
          </w:p>
          <w:p w14:paraId="7C2441A5" w14:textId="6873BD29"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advancements in science and technology can be the cause of change.</w:t>
            </w:r>
          </w:p>
        </w:tc>
        <w:tc>
          <w:tcPr>
            <w:tcW w:w="7088" w:type="dxa"/>
          </w:tcPr>
          <w:p w14:paraId="4954287A"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Giving reasons for historical events, the results of historical events, situations and</w:t>
            </w:r>
          </w:p>
          <w:p w14:paraId="3CA1ADE8"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changes.</w:t>
            </w:r>
          </w:p>
          <w:p w14:paraId="28D0C99F" w14:textId="61C07168"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Starting to analyse and explain the reasons for, and results of historical events,</w:t>
            </w:r>
            <w:r>
              <w:rPr>
                <w:rFonts w:ascii="SassoonCRInfant" w:hAnsi="SassoonCRInfant" w:cs="Lato-Regular"/>
                <w:sz w:val="18"/>
                <w:szCs w:val="18"/>
              </w:rPr>
              <w:t xml:space="preserve"> </w:t>
            </w:r>
            <w:r w:rsidRPr="00802FDD">
              <w:rPr>
                <w:rFonts w:ascii="SassoonCRInfant" w:hAnsi="SassoonCRInfant" w:cs="Lato-Regular"/>
                <w:sz w:val="18"/>
                <w:szCs w:val="18"/>
              </w:rPr>
              <w:t>situations and change.</w:t>
            </w:r>
          </w:p>
          <w:p w14:paraId="05459001" w14:textId="77777777" w:rsidR="00802FDD" w:rsidRPr="00802FDD" w:rsidRDefault="00802FDD" w:rsidP="00802FDD">
            <w:pPr>
              <w:autoSpaceDE w:val="0"/>
              <w:autoSpaceDN w:val="0"/>
              <w:adjustRightInd w:val="0"/>
              <w:rPr>
                <w:rFonts w:ascii="SassoonCRInfant" w:hAnsi="SassoonCRInfant" w:cs="Lato-Regular"/>
                <w:color w:val="0B0C0C"/>
                <w:sz w:val="18"/>
                <w:szCs w:val="18"/>
              </w:rPr>
            </w:pPr>
            <w:r w:rsidRPr="00802FDD">
              <w:rPr>
                <w:rFonts w:ascii="SassoonCRInfant" w:hAnsi="SassoonCRInfant" w:cs="Lato-Regular"/>
                <w:color w:val="0B0C0C"/>
                <w:sz w:val="18"/>
                <w:szCs w:val="18"/>
              </w:rPr>
              <w:t>To know that members of society standing up for their rights can be the cause of</w:t>
            </w:r>
          </w:p>
          <w:p w14:paraId="4F84A5B6" w14:textId="58B221F8"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color w:val="0B0C0C"/>
                <w:sz w:val="18"/>
                <w:szCs w:val="18"/>
              </w:rPr>
              <w:t>change.</w:t>
            </w:r>
          </w:p>
        </w:tc>
      </w:tr>
      <w:tr w:rsidR="00802FDD" w:rsidRPr="0063031C" w14:paraId="44941CB6" w14:textId="77777777" w:rsidTr="00802FDD">
        <w:tc>
          <w:tcPr>
            <w:tcW w:w="1277" w:type="dxa"/>
          </w:tcPr>
          <w:p w14:paraId="660790A8" w14:textId="77777777" w:rsidR="00802FDD" w:rsidRPr="0063031C" w:rsidRDefault="00802FDD" w:rsidP="002849CA">
            <w:pPr>
              <w:autoSpaceDE w:val="0"/>
              <w:autoSpaceDN w:val="0"/>
              <w:adjustRightInd w:val="0"/>
              <w:jc w:val="center"/>
              <w:rPr>
                <w:rFonts w:ascii="SassoonCRInfant" w:hAnsi="SassoonCRInfant" w:cs="Lato-Bold"/>
                <w:b/>
                <w:bCs/>
                <w:sz w:val="20"/>
                <w:szCs w:val="20"/>
              </w:rPr>
            </w:pPr>
            <w:r w:rsidRPr="0063031C">
              <w:rPr>
                <w:rFonts w:ascii="SassoonCRInfant" w:hAnsi="SassoonCRInfant" w:cs="Lato-Bold"/>
                <w:b/>
                <w:bCs/>
                <w:sz w:val="20"/>
                <w:szCs w:val="20"/>
              </w:rPr>
              <w:t>Similarities and</w:t>
            </w:r>
          </w:p>
          <w:p w14:paraId="4B456375" w14:textId="77777777" w:rsidR="00802FDD" w:rsidRPr="0063031C" w:rsidRDefault="00802FDD" w:rsidP="002849CA">
            <w:pPr>
              <w:autoSpaceDE w:val="0"/>
              <w:autoSpaceDN w:val="0"/>
              <w:adjustRightInd w:val="0"/>
              <w:jc w:val="center"/>
              <w:rPr>
                <w:rFonts w:ascii="SassoonCRInfant" w:hAnsi="SassoonCRInfant" w:cs="Lato-Bold"/>
                <w:b/>
                <w:bCs/>
                <w:sz w:val="20"/>
                <w:szCs w:val="20"/>
              </w:rPr>
            </w:pPr>
            <w:r w:rsidRPr="0063031C">
              <w:rPr>
                <w:rFonts w:ascii="SassoonCRInfant" w:hAnsi="SassoonCRInfant" w:cs="Lato-Bold"/>
                <w:b/>
                <w:bCs/>
                <w:sz w:val="20"/>
                <w:szCs w:val="20"/>
              </w:rPr>
              <w:t>differences</w:t>
            </w:r>
          </w:p>
        </w:tc>
        <w:tc>
          <w:tcPr>
            <w:tcW w:w="7087" w:type="dxa"/>
          </w:tcPr>
          <w:p w14:paraId="2C6DBDC4"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similarities and differences between periods of history.</w:t>
            </w:r>
          </w:p>
          <w:p w14:paraId="26A1DC46" w14:textId="537DC322"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Explaining similarities and differences between daily lives of people in</w:t>
            </w:r>
            <w:r>
              <w:rPr>
                <w:rFonts w:ascii="SassoonCRInfant" w:hAnsi="SassoonCRInfant" w:cs="Lato-Regular"/>
                <w:sz w:val="18"/>
                <w:szCs w:val="18"/>
              </w:rPr>
              <w:t xml:space="preserve"> </w:t>
            </w:r>
            <w:r w:rsidRPr="00802FDD">
              <w:rPr>
                <w:rFonts w:ascii="SassoonCRInfant" w:hAnsi="SassoonCRInfant" w:cs="Lato-Regular"/>
                <w:sz w:val="18"/>
                <w:szCs w:val="18"/>
              </w:rPr>
              <w:t>the past and today.</w:t>
            </w:r>
          </w:p>
          <w:p w14:paraId="2A8C3B7A"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similarities and differences between social, cultural, religious</w:t>
            </w:r>
          </w:p>
          <w:p w14:paraId="77705CB4" w14:textId="60D28D30"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and ethnic diversity in Britain and the wider world.</w:t>
            </w:r>
          </w:p>
        </w:tc>
        <w:tc>
          <w:tcPr>
            <w:tcW w:w="7088" w:type="dxa"/>
          </w:tcPr>
          <w:p w14:paraId="389899EC"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Describing similarities and differences between social, cultural, religious and ethnic diversity in</w:t>
            </w:r>
          </w:p>
          <w:p w14:paraId="5155BD10"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Britain and the wider world.</w:t>
            </w:r>
          </w:p>
          <w:p w14:paraId="6142EFD8"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Making links with different time periods studied.</w:t>
            </w:r>
          </w:p>
          <w:p w14:paraId="7474EC24" w14:textId="5FF813EC"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Describing change throughout time.</w:t>
            </w:r>
          </w:p>
        </w:tc>
      </w:tr>
      <w:tr w:rsidR="00802FDD" w:rsidRPr="0063031C" w14:paraId="0C80ACC6" w14:textId="77777777" w:rsidTr="00802FDD">
        <w:tc>
          <w:tcPr>
            <w:tcW w:w="1277" w:type="dxa"/>
          </w:tcPr>
          <w:p w14:paraId="011E40DF" w14:textId="77777777" w:rsidR="00802FDD" w:rsidRPr="0063031C" w:rsidRDefault="00802FDD" w:rsidP="002849CA">
            <w:pPr>
              <w:autoSpaceDE w:val="0"/>
              <w:autoSpaceDN w:val="0"/>
              <w:adjustRightInd w:val="0"/>
              <w:jc w:val="center"/>
              <w:rPr>
                <w:rFonts w:ascii="SassoonCRInfant" w:hAnsi="SassoonCRInfant" w:cs="Lato-Bold"/>
                <w:b/>
                <w:bCs/>
                <w:sz w:val="20"/>
                <w:szCs w:val="20"/>
              </w:rPr>
            </w:pPr>
            <w:r w:rsidRPr="0063031C">
              <w:rPr>
                <w:rFonts w:ascii="SassoonCRInfant" w:hAnsi="SassoonCRInfant" w:cs="Lato-Bold"/>
                <w:b/>
                <w:bCs/>
                <w:sz w:val="20"/>
                <w:szCs w:val="20"/>
              </w:rPr>
              <w:t xml:space="preserve">Historical significance </w:t>
            </w:r>
          </w:p>
        </w:tc>
        <w:tc>
          <w:tcPr>
            <w:tcW w:w="7087" w:type="dxa"/>
          </w:tcPr>
          <w:p w14:paraId="00403377"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Recalling some important people and events.</w:t>
            </w:r>
          </w:p>
          <w:p w14:paraId="3299B31C"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who is important in historical sources and accounts.</w:t>
            </w:r>
          </w:p>
          <w:p w14:paraId="65DC7D1A" w14:textId="01480B4D"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significant archaeological findings are those which change</w:t>
            </w:r>
            <w:r>
              <w:rPr>
                <w:rFonts w:ascii="SassoonCRInfant" w:hAnsi="SassoonCRInfant" w:cs="Lato-Regular"/>
                <w:sz w:val="18"/>
                <w:szCs w:val="18"/>
              </w:rPr>
              <w:t xml:space="preserve"> </w:t>
            </w:r>
            <w:r w:rsidRPr="00802FDD">
              <w:rPr>
                <w:rFonts w:ascii="SassoonCRInfant" w:hAnsi="SassoonCRInfant" w:cs="Lato-Regular"/>
                <w:sz w:val="18"/>
                <w:szCs w:val="18"/>
              </w:rPr>
              <w:t>how we see the past.</w:t>
            </w:r>
          </w:p>
          <w:p w14:paraId="587C874A" w14:textId="7156A8B5"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‘historically significant’ events are those which changed</w:t>
            </w:r>
            <w:r>
              <w:rPr>
                <w:rFonts w:ascii="SassoonCRInfant" w:hAnsi="SassoonCRInfant" w:cs="Lato-Regular"/>
                <w:sz w:val="18"/>
                <w:szCs w:val="18"/>
              </w:rPr>
              <w:t xml:space="preserve"> </w:t>
            </w:r>
            <w:r w:rsidRPr="00802FDD">
              <w:rPr>
                <w:rFonts w:ascii="SassoonCRInfant" w:hAnsi="SassoonCRInfant" w:cs="Lato-Regular"/>
                <w:sz w:val="18"/>
                <w:szCs w:val="18"/>
              </w:rPr>
              <w:t>many people’s lives and had an impact for many years to come.</w:t>
            </w:r>
          </w:p>
        </w:tc>
        <w:tc>
          <w:tcPr>
            <w:tcW w:w="7088" w:type="dxa"/>
          </w:tcPr>
          <w:p w14:paraId="58958F59"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significant people and events across different time periods.</w:t>
            </w:r>
          </w:p>
          <w:p w14:paraId="7CA92245"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Comparing significant people and events across different time periods.</w:t>
            </w:r>
          </w:p>
          <w:p w14:paraId="7F94A234" w14:textId="77777777"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Explain the significance of events, people and developments.</w:t>
            </w:r>
          </w:p>
          <w:p w14:paraId="4EAB48D8" w14:textId="05EC8813"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significant archaeological findings are those which change</w:t>
            </w:r>
            <w:r>
              <w:rPr>
                <w:rFonts w:ascii="SassoonCRInfant" w:hAnsi="SassoonCRInfant" w:cs="Lato-Regular"/>
                <w:sz w:val="18"/>
                <w:szCs w:val="18"/>
              </w:rPr>
              <w:t xml:space="preserve"> </w:t>
            </w:r>
            <w:r w:rsidRPr="00802FDD">
              <w:rPr>
                <w:rFonts w:ascii="SassoonCRInfant" w:hAnsi="SassoonCRInfant" w:cs="Lato-Regular"/>
                <w:sz w:val="18"/>
                <w:szCs w:val="18"/>
              </w:rPr>
              <w:t>how we see the past.</w:t>
            </w:r>
          </w:p>
          <w:p w14:paraId="1FC1BC29" w14:textId="7CEA4771"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‘historically significant’ events are those which changed</w:t>
            </w:r>
            <w:r>
              <w:rPr>
                <w:rFonts w:ascii="SassoonCRInfant" w:hAnsi="SassoonCRInfant" w:cs="Lato-Regular"/>
                <w:sz w:val="18"/>
                <w:szCs w:val="18"/>
              </w:rPr>
              <w:t xml:space="preserve"> </w:t>
            </w:r>
            <w:r w:rsidRPr="00802FDD">
              <w:rPr>
                <w:rFonts w:ascii="SassoonCRInfant" w:hAnsi="SassoonCRInfant" w:cs="Lato-Regular"/>
                <w:sz w:val="18"/>
                <w:szCs w:val="18"/>
              </w:rPr>
              <w:t>many people’s lives and had an impact for many years to come.</w:t>
            </w:r>
          </w:p>
          <w:p w14:paraId="62B9C9D4" w14:textId="665C34A1" w:rsidR="00802FDD" w:rsidRPr="00802FDD" w:rsidRDefault="00802FDD" w:rsidP="00802FDD">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how historians select criteria for significance and that this changes.</w:t>
            </w:r>
          </w:p>
        </w:tc>
      </w:tr>
    </w:tbl>
    <w:p w14:paraId="5FD651BB" w14:textId="77777777" w:rsidR="004B216A" w:rsidRPr="0063031C" w:rsidRDefault="004B216A" w:rsidP="00044C11">
      <w:pPr>
        <w:tabs>
          <w:tab w:val="left" w:pos="1305"/>
        </w:tabs>
        <w:rPr>
          <w:rFonts w:ascii="SassoonCRInfant" w:hAnsi="SassoonCRInfant"/>
        </w:rPr>
      </w:pPr>
    </w:p>
    <w:p w14:paraId="247BA898" w14:textId="08DC6D5F" w:rsidR="00997EC3" w:rsidRDefault="00997EC3" w:rsidP="00FD5251">
      <w:pPr>
        <w:tabs>
          <w:tab w:val="left" w:pos="1305"/>
        </w:tabs>
        <w:rPr>
          <w:rFonts w:ascii="Comic Sans MS" w:hAnsi="Comic Sans MS"/>
        </w:rPr>
      </w:pPr>
    </w:p>
    <w:p w14:paraId="0B5C9893" w14:textId="7A5608AE" w:rsidR="00F335E7" w:rsidRDefault="00F335E7" w:rsidP="00FD5251">
      <w:pPr>
        <w:tabs>
          <w:tab w:val="left" w:pos="1305"/>
        </w:tabs>
        <w:rPr>
          <w:rFonts w:ascii="Comic Sans MS" w:hAnsi="Comic Sans MS"/>
        </w:rPr>
      </w:pPr>
    </w:p>
    <w:p w14:paraId="5197EDC7" w14:textId="00226CA2" w:rsidR="00F335E7" w:rsidRDefault="00F335E7" w:rsidP="00FD5251">
      <w:pPr>
        <w:tabs>
          <w:tab w:val="left" w:pos="1305"/>
        </w:tabs>
        <w:rPr>
          <w:rFonts w:ascii="Comic Sans MS" w:hAnsi="Comic Sans MS"/>
        </w:rPr>
      </w:pPr>
    </w:p>
    <w:p w14:paraId="43AE36C7" w14:textId="0D78456B" w:rsidR="00F335E7" w:rsidRDefault="00F335E7" w:rsidP="00FD5251">
      <w:pPr>
        <w:tabs>
          <w:tab w:val="left" w:pos="1305"/>
        </w:tabs>
        <w:rPr>
          <w:rFonts w:ascii="Comic Sans MS" w:hAnsi="Comic Sans MS"/>
        </w:rPr>
      </w:pPr>
    </w:p>
    <w:p w14:paraId="5A0BC28E" w14:textId="1033B3A1" w:rsidR="00F335E7" w:rsidRDefault="00F335E7" w:rsidP="00FD5251">
      <w:pPr>
        <w:tabs>
          <w:tab w:val="left" w:pos="1305"/>
        </w:tabs>
        <w:rPr>
          <w:rFonts w:ascii="Comic Sans MS" w:hAnsi="Comic Sans MS"/>
        </w:rPr>
      </w:pPr>
    </w:p>
    <w:p w14:paraId="2A7EEC80" w14:textId="77777777" w:rsidR="00F335E7" w:rsidRDefault="00F335E7" w:rsidP="00FD5251">
      <w:pPr>
        <w:tabs>
          <w:tab w:val="left" w:pos="1305"/>
        </w:tabs>
        <w:rPr>
          <w:rFonts w:ascii="Comic Sans MS" w:hAnsi="Comic Sans MS"/>
        </w:rPr>
      </w:pPr>
    </w:p>
    <w:p w14:paraId="3E5F61CB" w14:textId="42C36948" w:rsidR="00F335E7" w:rsidRPr="00F335E7" w:rsidRDefault="00F335E7" w:rsidP="00FD5251">
      <w:pPr>
        <w:tabs>
          <w:tab w:val="left" w:pos="1305"/>
        </w:tabs>
        <w:rPr>
          <w:rFonts w:ascii="SassoonCRInfant" w:hAnsi="SassoonCRInfant"/>
          <w:b/>
          <w:bCs/>
          <w:color w:val="000099"/>
        </w:rPr>
      </w:pPr>
      <w:r w:rsidRPr="0063031C">
        <w:rPr>
          <w:rFonts w:ascii="SassoonCRInfant" w:hAnsi="SassoonCRInfant"/>
          <w:b/>
          <w:bCs/>
        </w:rPr>
        <w:t>Progression of Skills –</w:t>
      </w:r>
      <w:r w:rsidRPr="0063031C">
        <w:rPr>
          <w:rFonts w:ascii="SassoonCRInfant" w:hAnsi="SassoonCRInfant"/>
        </w:rPr>
        <w:t xml:space="preserve"> </w:t>
      </w:r>
      <w:r w:rsidRPr="0063031C">
        <w:rPr>
          <w:rFonts w:ascii="SassoonCRInfant" w:hAnsi="SassoonCRInfant"/>
          <w:b/>
          <w:bCs/>
          <w:color w:val="000099"/>
        </w:rPr>
        <w:t>Disciplinary concepts</w:t>
      </w:r>
    </w:p>
    <w:tbl>
      <w:tblPr>
        <w:tblStyle w:val="TableGrid"/>
        <w:tblW w:w="15452" w:type="dxa"/>
        <w:tblInd w:w="-289" w:type="dxa"/>
        <w:tblLayout w:type="fixed"/>
        <w:tblLook w:val="04A0" w:firstRow="1" w:lastRow="0" w:firstColumn="1" w:lastColumn="0" w:noHBand="0" w:noVBand="1"/>
      </w:tblPr>
      <w:tblGrid>
        <w:gridCol w:w="1277"/>
        <w:gridCol w:w="7087"/>
        <w:gridCol w:w="7088"/>
      </w:tblGrid>
      <w:tr w:rsidR="00F335E7" w:rsidRPr="0063031C" w14:paraId="79EFB554" w14:textId="77777777" w:rsidTr="002849CA">
        <w:tc>
          <w:tcPr>
            <w:tcW w:w="1277" w:type="dxa"/>
          </w:tcPr>
          <w:p w14:paraId="3292B763" w14:textId="77777777" w:rsidR="00F335E7" w:rsidRPr="0063031C" w:rsidRDefault="00F335E7" w:rsidP="002849CA">
            <w:pPr>
              <w:tabs>
                <w:tab w:val="left" w:pos="1305"/>
              </w:tabs>
              <w:rPr>
                <w:rFonts w:ascii="SassoonCRInfant" w:hAnsi="SassoonCRInfant"/>
              </w:rPr>
            </w:pPr>
            <w:r w:rsidRPr="0063031C">
              <w:rPr>
                <w:rFonts w:ascii="SassoonCRInfant" w:hAnsi="SassoonCRInfant"/>
              </w:rPr>
              <w:t>Sub-strand</w:t>
            </w:r>
          </w:p>
        </w:tc>
        <w:tc>
          <w:tcPr>
            <w:tcW w:w="7087" w:type="dxa"/>
          </w:tcPr>
          <w:p w14:paraId="41922376" w14:textId="77777777" w:rsidR="00F335E7" w:rsidRPr="0063031C" w:rsidRDefault="00F335E7" w:rsidP="002849CA">
            <w:pPr>
              <w:tabs>
                <w:tab w:val="left" w:pos="1305"/>
              </w:tabs>
              <w:rPr>
                <w:rFonts w:ascii="SassoonCRInfant" w:hAnsi="SassoonCRInfant"/>
              </w:rPr>
            </w:pPr>
            <w:r>
              <w:rPr>
                <w:rFonts w:ascii="SassoonCRInfant" w:hAnsi="SassoonCRInfant"/>
              </w:rPr>
              <w:t>Lower Key Stage 2</w:t>
            </w:r>
          </w:p>
        </w:tc>
        <w:tc>
          <w:tcPr>
            <w:tcW w:w="7088" w:type="dxa"/>
          </w:tcPr>
          <w:p w14:paraId="1E673F2F" w14:textId="77777777" w:rsidR="00F335E7" w:rsidRPr="0063031C" w:rsidRDefault="00F335E7" w:rsidP="002849CA">
            <w:pPr>
              <w:tabs>
                <w:tab w:val="left" w:pos="1305"/>
              </w:tabs>
              <w:rPr>
                <w:rFonts w:ascii="SassoonCRInfant" w:hAnsi="SassoonCRInfant"/>
              </w:rPr>
            </w:pPr>
            <w:r>
              <w:rPr>
                <w:rFonts w:ascii="SassoonCRInfant" w:hAnsi="SassoonCRInfant"/>
              </w:rPr>
              <w:t>Upper Key Stage 2</w:t>
            </w:r>
          </w:p>
        </w:tc>
      </w:tr>
      <w:tr w:rsidR="00F335E7" w:rsidRPr="00802FDD" w14:paraId="167B0A9D" w14:textId="77777777" w:rsidTr="002849CA">
        <w:tc>
          <w:tcPr>
            <w:tcW w:w="1277" w:type="dxa"/>
          </w:tcPr>
          <w:p w14:paraId="50748169" w14:textId="414E0B81" w:rsidR="00F335E7" w:rsidRPr="00675B02" w:rsidRDefault="00F335E7" w:rsidP="00F335E7">
            <w:pPr>
              <w:tabs>
                <w:tab w:val="left" w:pos="1305"/>
              </w:tabs>
              <w:jc w:val="center"/>
              <w:rPr>
                <w:rFonts w:ascii="SassoonCRInfant" w:hAnsi="SassoonCRInfant" w:cs="Lato-Bold"/>
                <w:b/>
                <w:bCs/>
                <w:sz w:val="18"/>
                <w:szCs w:val="18"/>
              </w:rPr>
            </w:pPr>
            <w:r w:rsidRPr="0063031C">
              <w:rPr>
                <w:rFonts w:ascii="SassoonCRInfant" w:hAnsi="SassoonCRInfant" w:cs="Lato-Bold"/>
                <w:b/>
                <w:bCs/>
                <w:sz w:val="20"/>
                <w:szCs w:val="20"/>
              </w:rPr>
              <w:t>Sources of evidence</w:t>
            </w:r>
          </w:p>
        </w:tc>
        <w:tc>
          <w:tcPr>
            <w:tcW w:w="7087" w:type="dxa"/>
          </w:tcPr>
          <w:p w14:paraId="587EA3EC" w14:textId="77777777"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Using a range of sources to find out about a period.</w:t>
            </w:r>
          </w:p>
          <w:p w14:paraId="0D637EC3" w14:textId="77777777"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Using evidence to build up a picture of a past event.</w:t>
            </w:r>
          </w:p>
          <w:p w14:paraId="3D02B324" w14:textId="77777777"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Observing the small details when using artefacts and pictures.</w:t>
            </w:r>
          </w:p>
          <w:p w14:paraId="2B9F3DAD" w14:textId="77777777"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sources which are influenced by the personal beliefs of the</w:t>
            </w:r>
            <w:r>
              <w:rPr>
                <w:rFonts w:ascii="SassoonCRInfant" w:hAnsi="SassoonCRInfant" w:cs="Lato-Regular"/>
                <w:sz w:val="18"/>
                <w:szCs w:val="18"/>
              </w:rPr>
              <w:t xml:space="preserve"> </w:t>
            </w:r>
            <w:r w:rsidRPr="00802FDD">
              <w:rPr>
                <w:rFonts w:ascii="SassoonCRInfant" w:hAnsi="SassoonCRInfant" w:cs="Lato-Regular"/>
                <w:sz w:val="18"/>
                <w:szCs w:val="18"/>
              </w:rPr>
              <w:t>author.</w:t>
            </w:r>
          </w:p>
          <w:p w14:paraId="170DE846" w14:textId="77777777"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archaeological evidence can be used to find out about the</w:t>
            </w:r>
            <w:r>
              <w:rPr>
                <w:rFonts w:ascii="SassoonCRInfant" w:hAnsi="SassoonCRInfant" w:cs="Lato-Regular"/>
                <w:sz w:val="18"/>
                <w:szCs w:val="18"/>
              </w:rPr>
              <w:t xml:space="preserve"> </w:t>
            </w:r>
            <w:r w:rsidRPr="00802FDD">
              <w:rPr>
                <w:rFonts w:ascii="SassoonCRInfant" w:hAnsi="SassoonCRInfant" w:cs="Lato-Regular"/>
                <w:sz w:val="18"/>
                <w:szCs w:val="18"/>
              </w:rPr>
              <w:t>past.</w:t>
            </w:r>
          </w:p>
          <w:p w14:paraId="2095772F" w14:textId="0B94716B"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we can make inferences and deductions using images from</w:t>
            </w:r>
            <w:r>
              <w:rPr>
                <w:rFonts w:ascii="SassoonCRInfant" w:hAnsi="SassoonCRInfant" w:cs="Lato-Regular"/>
                <w:sz w:val="18"/>
                <w:szCs w:val="18"/>
              </w:rPr>
              <w:t xml:space="preserve"> </w:t>
            </w:r>
            <w:r w:rsidRPr="00802FDD">
              <w:rPr>
                <w:rFonts w:ascii="SassoonCRInfant" w:hAnsi="SassoonCRInfant" w:cs="Lato-Regular"/>
                <w:sz w:val="18"/>
                <w:szCs w:val="18"/>
              </w:rPr>
              <w:t>the past.</w:t>
            </w:r>
          </w:p>
        </w:tc>
        <w:tc>
          <w:tcPr>
            <w:tcW w:w="7088" w:type="dxa"/>
          </w:tcPr>
          <w:p w14:paraId="58CFBAE2"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Recognising primary and secondary sources.</w:t>
            </w:r>
          </w:p>
          <w:p w14:paraId="344165F7"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Using a range of sources to find out about a particular aspect of the past.</w:t>
            </w:r>
          </w:p>
          <w:p w14:paraId="4BF183DB"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Identifying bias in a source and identifying the value of the sources to historical enquiry and the</w:t>
            </w:r>
            <w:r>
              <w:rPr>
                <w:rFonts w:ascii="SassoonCRInfant" w:hAnsi="SassoonCRInfant" w:cs="Lato-Regular"/>
                <w:sz w:val="18"/>
                <w:szCs w:val="18"/>
              </w:rPr>
              <w:t xml:space="preserve"> </w:t>
            </w:r>
            <w:r w:rsidRPr="00F335E7">
              <w:rPr>
                <w:rFonts w:ascii="SassoonCRInfant" w:hAnsi="SassoonCRInfant" w:cs="Lato-Regular"/>
                <w:sz w:val="18"/>
                <w:szCs w:val="18"/>
              </w:rPr>
              <w:t>limitations of sources.</w:t>
            </w:r>
          </w:p>
          <w:p w14:paraId="0B5C3B35"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Describing how secondary sources are influenced by the beliefs, cultures and time of the author.</w:t>
            </w:r>
          </w:p>
          <w:p w14:paraId="6C582124"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To know that a census is carried out every ten years and is an official survey of the population which</w:t>
            </w:r>
            <w:r>
              <w:rPr>
                <w:rFonts w:ascii="SassoonCRInfant" w:hAnsi="SassoonCRInfant" w:cs="Lato-Regular"/>
                <w:sz w:val="18"/>
                <w:szCs w:val="18"/>
              </w:rPr>
              <w:t xml:space="preserve"> </w:t>
            </w:r>
            <w:r w:rsidRPr="00F335E7">
              <w:rPr>
                <w:rFonts w:ascii="SassoonCRInfant" w:hAnsi="SassoonCRInfant" w:cs="Lato-Regular"/>
                <w:sz w:val="18"/>
                <w:szCs w:val="18"/>
              </w:rPr>
              <w:t>records every person living in a household on a specific date.</w:t>
            </w:r>
          </w:p>
          <w:p w14:paraId="0BFC4776"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To understand the types of information that can be extracted from the census.</w:t>
            </w:r>
          </w:p>
          <w:p w14:paraId="684E2433"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To understand that inventories are useful sources of evidence to find out about people from the past.</w:t>
            </w:r>
          </w:p>
          <w:p w14:paraId="18CFAA6C"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To understand some of the key terms on the census, for example, scholar, ditto, occupation and</w:t>
            </w:r>
            <w:r>
              <w:rPr>
                <w:rFonts w:ascii="SassoonCRInfant" w:hAnsi="SassoonCRInfant" w:cs="Lato-Regular"/>
                <w:sz w:val="18"/>
                <w:szCs w:val="18"/>
              </w:rPr>
              <w:t xml:space="preserve"> </w:t>
            </w:r>
            <w:r w:rsidRPr="00F335E7">
              <w:rPr>
                <w:rFonts w:ascii="SassoonCRInfant" w:hAnsi="SassoonCRInfant" w:cs="Lato-Regular"/>
                <w:sz w:val="18"/>
                <w:szCs w:val="18"/>
              </w:rPr>
              <w:t>marital status.</w:t>
            </w:r>
          </w:p>
          <w:p w14:paraId="71C9A84E"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To understand how to compare different census extracts by analysing the entries in individual</w:t>
            </w:r>
          </w:p>
          <w:p w14:paraId="604AA594"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columns.</w:t>
            </w:r>
          </w:p>
          <w:p w14:paraId="2109F7FB" w14:textId="2ABF18AD" w:rsidR="00F335E7" w:rsidRPr="00802FDD"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To know that the most reliable sources are primary sources which were created for official purposes</w:t>
            </w:r>
          </w:p>
        </w:tc>
      </w:tr>
      <w:tr w:rsidR="00F335E7" w:rsidRPr="00802FDD" w14:paraId="5C693820" w14:textId="77777777" w:rsidTr="002849CA">
        <w:tc>
          <w:tcPr>
            <w:tcW w:w="1277" w:type="dxa"/>
          </w:tcPr>
          <w:p w14:paraId="7C0C4DC0" w14:textId="2CE1A515" w:rsidR="00F335E7" w:rsidRPr="0063031C" w:rsidRDefault="00F335E7" w:rsidP="00F335E7">
            <w:pPr>
              <w:tabs>
                <w:tab w:val="left" w:pos="1305"/>
              </w:tabs>
              <w:jc w:val="center"/>
              <w:rPr>
                <w:rFonts w:ascii="SassoonCRInfant" w:hAnsi="SassoonCRInfant"/>
                <w:b/>
                <w:bCs/>
                <w:sz w:val="20"/>
                <w:szCs w:val="20"/>
              </w:rPr>
            </w:pPr>
            <w:r w:rsidRPr="00675B02">
              <w:rPr>
                <w:rFonts w:ascii="SassoonCRInfant" w:hAnsi="SassoonCRInfant" w:cs="Lato-Bold"/>
                <w:b/>
                <w:bCs/>
                <w:sz w:val="18"/>
                <w:szCs w:val="18"/>
              </w:rPr>
              <w:t>Historical interpretations</w:t>
            </w:r>
          </w:p>
        </w:tc>
        <w:tc>
          <w:tcPr>
            <w:tcW w:w="7087" w:type="dxa"/>
          </w:tcPr>
          <w:p w14:paraId="2701CB84" w14:textId="77777777"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and giving reasons for different ways in which the past is represented.</w:t>
            </w:r>
          </w:p>
          <w:p w14:paraId="0AE9485E" w14:textId="77777777"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Identifying the differences between different sources and giving reasons for the</w:t>
            </w:r>
            <w:r>
              <w:rPr>
                <w:rFonts w:ascii="SassoonCRInfant" w:hAnsi="SassoonCRInfant" w:cs="Lato-Regular"/>
                <w:sz w:val="18"/>
                <w:szCs w:val="18"/>
              </w:rPr>
              <w:t xml:space="preserve"> </w:t>
            </w:r>
            <w:r w:rsidRPr="00802FDD">
              <w:rPr>
                <w:rFonts w:ascii="SassoonCRInfant" w:hAnsi="SassoonCRInfant" w:cs="Lato-Regular"/>
                <w:sz w:val="18"/>
                <w:szCs w:val="18"/>
              </w:rPr>
              <w:t>ways in which the past is represented.</w:t>
            </w:r>
          </w:p>
          <w:p w14:paraId="328A0794" w14:textId="77777777"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 xml:space="preserve">Exploring different representations from the period </w:t>
            </w:r>
            <w:proofErr w:type="gramStart"/>
            <w:r w:rsidRPr="00802FDD">
              <w:rPr>
                <w:rFonts w:ascii="SassoonCRInfant" w:hAnsi="SassoonCRInfant" w:cs="Lato-Regular"/>
                <w:sz w:val="18"/>
                <w:szCs w:val="18"/>
              </w:rPr>
              <w:t>e.g.</w:t>
            </w:r>
            <w:proofErr w:type="gramEnd"/>
            <w:r w:rsidRPr="00802FDD">
              <w:rPr>
                <w:rFonts w:ascii="SassoonCRInfant" w:hAnsi="SassoonCRInfant" w:cs="Lato-Regular"/>
                <w:sz w:val="18"/>
                <w:szCs w:val="18"/>
              </w:rPr>
              <w:t xml:space="preserve"> archaeological evidence,</w:t>
            </w:r>
            <w:r>
              <w:rPr>
                <w:rFonts w:ascii="SassoonCRInfant" w:hAnsi="SassoonCRInfant" w:cs="Lato-Regular"/>
                <w:sz w:val="18"/>
                <w:szCs w:val="18"/>
              </w:rPr>
              <w:t xml:space="preserve"> </w:t>
            </w:r>
            <w:r w:rsidRPr="00802FDD">
              <w:rPr>
                <w:rFonts w:ascii="SassoonCRInfant" w:hAnsi="SassoonCRInfant" w:cs="Lato-Regular"/>
                <w:sz w:val="18"/>
                <w:szCs w:val="18"/>
              </w:rPr>
              <w:t>museum evidence, cartoons and books.</w:t>
            </w:r>
          </w:p>
          <w:p w14:paraId="745192E7" w14:textId="77777777" w:rsidR="00F335E7"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Evaluating the usefulness of different sources.</w:t>
            </w:r>
          </w:p>
          <w:p w14:paraId="787D9576" w14:textId="77777777"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archaeological evidence has limitations: it does not give all the</w:t>
            </w:r>
            <w:r>
              <w:rPr>
                <w:rFonts w:ascii="SassoonCRInfant" w:hAnsi="SassoonCRInfant" w:cs="Lato-Regular"/>
                <w:sz w:val="18"/>
                <w:szCs w:val="18"/>
              </w:rPr>
              <w:t xml:space="preserve"> </w:t>
            </w:r>
            <w:r w:rsidRPr="00802FDD">
              <w:rPr>
                <w:rFonts w:ascii="SassoonCRInfant" w:hAnsi="SassoonCRInfant" w:cs="Lato-Regular"/>
                <w:sz w:val="18"/>
                <w:szCs w:val="18"/>
              </w:rPr>
              <w:t>answers or tell us about the emotions of people from the past.</w:t>
            </w:r>
          </w:p>
          <w:p w14:paraId="04DBBF4A" w14:textId="77777777"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To know that assumptions made by historians can change in the light of new</w:t>
            </w:r>
          </w:p>
          <w:p w14:paraId="6FA3CFCB" w14:textId="7D463140" w:rsidR="00F335E7" w:rsidRPr="00802FDD" w:rsidRDefault="00F335E7" w:rsidP="00F335E7">
            <w:pPr>
              <w:autoSpaceDE w:val="0"/>
              <w:autoSpaceDN w:val="0"/>
              <w:adjustRightInd w:val="0"/>
              <w:rPr>
                <w:rFonts w:ascii="SassoonCRInfant" w:hAnsi="SassoonCRInfant" w:cs="Lato-Regular"/>
                <w:sz w:val="18"/>
                <w:szCs w:val="18"/>
              </w:rPr>
            </w:pPr>
            <w:r w:rsidRPr="00802FDD">
              <w:rPr>
                <w:rFonts w:ascii="SassoonCRInfant" w:hAnsi="SassoonCRInfant" w:cs="Lato-Regular"/>
                <w:sz w:val="18"/>
                <w:szCs w:val="18"/>
              </w:rPr>
              <w:t>evidence.</w:t>
            </w:r>
          </w:p>
        </w:tc>
        <w:tc>
          <w:tcPr>
            <w:tcW w:w="7088" w:type="dxa"/>
          </w:tcPr>
          <w:p w14:paraId="7E5BEE9A"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Comparing accounts of events from different sources.</w:t>
            </w:r>
          </w:p>
          <w:p w14:paraId="27DD8E45"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Suggesting explanations for different versions of events.</w:t>
            </w:r>
          </w:p>
          <w:p w14:paraId="79A7BE83"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Evaluating the usefulness of historical sources.</w:t>
            </w:r>
          </w:p>
          <w:p w14:paraId="33449270"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Identifying how conclusions have been arrived at by linking sources.</w:t>
            </w:r>
          </w:p>
          <w:p w14:paraId="68B2AD6C"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Developing strategies for checking the accuracy of evidence.</w:t>
            </w:r>
          </w:p>
          <w:p w14:paraId="29B4072A"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Addressing and devising historically valid questions.</w:t>
            </w:r>
          </w:p>
          <w:p w14:paraId="7A83A48E"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Understanding that different evidence creates different conclusions.</w:t>
            </w:r>
          </w:p>
          <w:p w14:paraId="7105F4DC"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Evaluating the interpretations made by historians.</w:t>
            </w:r>
          </w:p>
          <w:p w14:paraId="328CAF7D"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To know that we must consider a source’s audience, purpose, creator and accuracy</w:t>
            </w:r>
          </w:p>
          <w:p w14:paraId="5A350D6C"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to determine if it is a reliable source.</w:t>
            </w:r>
          </w:p>
          <w:p w14:paraId="4050DF39" w14:textId="77777777" w:rsidR="00F335E7" w:rsidRPr="00F335E7"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To understand that there are different interpretations of historical figures and</w:t>
            </w:r>
          </w:p>
          <w:p w14:paraId="6A01A6CF" w14:textId="79905243" w:rsidR="00F335E7" w:rsidRPr="00802FDD" w:rsidRDefault="00F335E7" w:rsidP="00F335E7">
            <w:pPr>
              <w:autoSpaceDE w:val="0"/>
              <w:autoSpaceDN w:val="0"/>
              <w:adjustRightInd w:val="0"/>
              <w:rPr>
                <w:rFonts w:ascii="SassoonCRInfant" w:hAnsi="SassoonCRInfant" w:cs="Lato-Regular"/>
                <w:sz w:val="18"/>
                <w:szCs w:val="18"/>
              </w:rPr>
            </w:pPr>
            <w:r w:rsidRPr="00F335E7">
              <w:rPr>
                <w:rFonts w:ascii="SassoonCRInfant" w:hAnsi="SassoonCRInfant" w:cs="Lato-Regular"/>
                <w:sz w:val="18"/>
                <w:szCs w:val="18"/>
              </w:rPr>
              <w:t>events.</w:t>
            </w:r>
          </w:p>
        </w:tc>
      </w:tr>
    </w:tbl>
    <w:p w14:paraId="38925355" w14:textId="397C4218" w:rsidR="00997EC3" w:rsidRDefault="00997EC3" w:rsidP="00FD5251">
      <w:pPr>
        <w:tabs>
          <w:tab w:val="left" w:pos="1305"/>
        </w:tabs>
        <w:rPr>
          <w:rFonts w:ascii="Comic Sans MS" w:hAnsi="Comic Sans MS"/>
        </w:rPr>
      </w:pPr>
    </w:p>
    <w:p w14:paraId="6F005328" w14:textId="7A830776" w:rsidR="00F335E7" w:rsidRDefault="00F335E7" w:rsidP="00FD5251">
      <w:pPr>
        <w:tabs>
          <w:tab w:val="left" w:pos="1305"/>
        </w:tabs>
        <w:rPr>
          <w:rFonts w:ascii="Comic Sans MS" w:hAnsi="Comic Sans MS"/>
        </w:rPr>
      </w:pPr>
    </w:p>
    <w:p w14:paraId="0FC2234B" w14:textId="25D0BD9A" w:rsidR="00F335E7" w:rsidRDefault="00F335E7" w:rsidP="00FD5251">
      <w:pPr>
        <w:tabs>
          <w:tab w:val="left" w:pos="1305"/>
        </w:tabs>
        <w:rPr>
          <w:rFonts w:ascii="Comic Sans MS" w:hAnsi="Comic Sans MS"/>
        </w:rPr>
      </w:pPr>
    </w:p>
    <w:p w14:paraId="5406901D" w14:textId="1AD39A34" w:rsidR="00F335E7" w:rsidRDefault="00F335E7" w:rsidP="00FD5251">
      <w:pPr>
        <w:tabs>
          <w:tab w:val="left" w:pos="1305"/>
        </w:tabs>
        <w:rPr>
          <w:rFonts w:ascii="Comic Sans MS" w:hAnsi="Comic Sans MS"/>
        </w:rPr>
      </w:pPr>
    </w:p>
    <w:p w14:paraId="42CF856C" w14:textId="2E3E537B" w:rsidR="00F335E7" w:rsidRDefault="00F335E7" w:rsidP="00FD5251">
      <w:pPr>
        <w:tabs>
          <w:tab w:val="left" w:pos="1305"/>
        </w:tabs>
        <w:rPr>
          <w:rFonts w:ascii="Comic Sans MS" w:hAnsi="Comic Sans MS"/>
        </w:rPr>
      </w:pPr>
    </w:p>
    <w:p w14:paraId="281567F5" w14:textId="5841E66A" w:rsidR="00F335E7" w:rsidRDefault="00F335E7" w:rsidP="00FD5251">
      <w:pPr>
        <w:tabs>
          <w:tab w:val="left" w:pos="1305"/>
        </w:tabs>
        <w:rPr>
          <w:rFonts w:ascii="Comic Sans MS" w:hAnsi="Comic Sans MS"/>
        </w:rPr>
      </w:pPr>
    </w:p>
    <w:p w14:paraId="440F74BD" w14:textId="5CAC047C" w:rsidR="00F335E7" w:rsidRPr="00F335E7" w:rsidRDefault="00F335E7" w:rsidP="00F335E7">
      <w:pPr>
        <w:tabs>
          <w:tab w:val="left" w:pos="1305"/>
        </w:tabs>
        <w:rPr>
          <w:rFonts w:ascii="SassoonCRInfant" w:hAnsi="SassoonCRInfant"/>
          <w:b/>
          <w:bCs/>
          <w:color w:val="FF6600"/>
        </w:rPr>
      </w:pPr>
      <w:r w:rsidRPr="0063031C">
        <w:rPr>
          <w:rFonts w:ascii="SassoonCRInfant" w:hAnsi="SassoonCRInfant"/>
          <w:b/>
          <w:bCs/>
        </w:rPr>
        <w:t>Progression of Skills –</w:t>
      </w:r>
      <w:r w:rsidRPr="0063031C">
        <w:rPr>
          <w:rFonts w:ascii="SassoonCRInfant" w:hAnsi="SassoonCRInfant"/>
        </w:rPr>
        <w:t xml:space="preserve"> </w:t>
      </w:r>
      <w:r w:rsidRPr="008607C0">
        <w:rPr>
          <w:rFonts w:ascii="SassoonCRInfant" w:hAnsi="SassoonCRInfant"/>
          <w:b/>
          <w:bCs/>
          <w:color w:val="FF3300"/>
        </w:rPr>
        <w:t>Historical enquiry</w:t>
      </w:r>
      <w:r w:rsidRPr="00F335E7">
        <w:rPr>
          <w:rFonts w:ascii="SassoonCRInfant" w:hAnsi="SassoonCRInfant"/>
          <w:b/>
          <w:bCs/>
          <w:color w:val="FF6600"/>
        </w:rPr>
        <w:t xml:space="preserve"> </w:t>
      </w:r>
    </w:p>
    <w:tbl>
      <w:tblPr>
        <w:tblStyle w:val="TableGrid"/>
        <w:tblW w:w="15735" w:type="dxa"/>
        <w:tblInd w:w="-572" w:type="dxa"/>
        <w:tblLayout w:type="fixed"/>
        <w:tblLook w:val="04A0" w:firstRow="1" w:lastRow="0" w:firstColumn="1" w:lastColumn="0" w:noHBand="0" w:noVBand="1"/>
      </w:tblPr>
      <w:tblGrid>
        <w:gridCol w:w="1560"/>
        <w:gridCol w:w="3118"/>
        <w:gridCol w:w="6379"/>
        <w:gridCol w:w="4678"/>
      </w:tblGrid>
      <w:tr w:rsidR="00F335E7" w:rsidRPr="0063031C" w14:paraId="2332055C" w14:textId="77777777" w:rsidTr="008607C0">
        <w:tc>
          <w:tcPr>
            <w:tcW w:w="1560" w:type="dxa"/>
          </w:tcPr>
          <w:p w14:paraId="1FFE4CE8" w14:textId="77777777" w:rsidR="00F335E7" w:rsidRPr="0063031C" w:rsidRDefault="00F335E7" w:rsidP="002849CA">
            <w:pPr>
              <w:tabs>
                <w:tab w:val="left" w:pos="1305"/>
              </w:tabs>
              <w:rPr>
                <w:rFonts w:ascii="SassoonCRInfant" w:hAnsi="SassoonCRInfant"/>
              </w:rPr>
            </w:pPr>
            <w:r w:rsidRPr="0063031C">
              <w:rPr>
                <w:rFonts w:ascii="SassoonCRInfant" w:hAnsi="SassoonCRInfant"/>
              </w:rPr>
              <w:t>Sub-strand</w:t>
            </w:r>
          </w:p>
        </w:tc>
        <w:tc>
          <w:tcPr>
            <w:tcW w:w="3118" w:type="dxa"/>
          </w:tcPr>
          <w:p w14:paraId="79D91660" w14:textId="6B1BCB8A" w:rsidR="00F335E7" w:rsidRPr="0063031C" w:rsidRDefault="00F335E7" w:rsidP="002849CA">
            <w:pPr>
              <w:tabs>
                <w:tab w:val="left" w:pos="1305"/>
              </w:tabs>
              <w:rPr>
                <w:rFonts w:ascii="SassoonCRInfant" w:hAnsi="SassoonCRInfant"/>
              </w:rPr>
            </w:pPr>
            <w:r w:rsidRPr="0063031C">
              <w:rPr>
                <w:rFonts w:ascii="SassoonCRInfant" w:hAnsi="SassoonCRInfant"/>
              </w:rPr>
              <w:t>By the end of E</w:t>
            </w:r>
            <w:r w:rsidR="00691DC2">
              <w:rPr>
                <w:rFonts w:ascii="SassoonCRInfant" w:hAnsi="SassoonCRInfant"/>
              </w:rPr>
              <w:t>arly Years</w:t>
            </w:r>
          </w:p>
        </w:tc>
        <w:tc>
          <w:tcPr>
            <w:tcW w:w="6379" w:type="dxa"/>
          </w:tcPr>
          <w:p w14:paraId="183C66A0" w14:textId="77777777" w:rsidR="00F335E7" w:rsidRPr="0063031C" w:rsidRDefault="00F335E7" w:rsidP="002849CA">
            <w:pPr>
              <w:tabs>
                <w:tab w:val="left" w:pos="1305"/>
              </w:tabs>
              <w:rPr>
                <w:rFonts w:ascii="SassoonCRInfant" w:hAnsi="SassoonCRInfant"/>
              </w:rPr>
            </w:pPr>
            <w:r w:rsidRPr="0063031C">
              <w:rPr>
                <w:rFonts w:ascii="SassoonCRInfant" w:hAnsi="SassoonCRInfant"/>
              </w:rPr>
              <w:t>Y1</w:t>
            </w:r>
          </w:p>
        </w:tc>
        <w:tc>
          <w:tcPr>
            <w:tcW w:w="4678" w:type="dxa"/>
          </w:tcPr>
          <w:p w14:paraId="6039C471" w14:textId="77777777" w:rsidR="00F335E7" w:rsidRPr="0063031C" w:rsidRDefault="00F335E7" w:rsidP="002849CA">
            <w:pPr>
              <w:tabs>
                <w:tab w:val="left" w:pos="1305"/>
              </w:tabs>
              <w:rPr>
                <w:rFonts w:ascii="SassoonCRInfant" w:hAnsi="SassoonCRInfant"/>
              </w:rPr>
            </w:pPr>
            <w:r w:rsidRPr="0063031C">
              <w:rPr>
                <w:rFonts w:ascii="SassoonCRInfant" w:hAnsi="SassoonCRInfant"/>
              </w:rPr>
              <w:t>Y2</w:t>
            </w:r>
          </w:p>
        </w:tc>
      </w:tr>
      <w:tr w:rsidR="00F335E7" w:rsidRPr="0063031C" w14:paraId="07EFA0A7" w14:textId="77777777" w:rsidTr="008607C0">
        <w:tc>
          <w:tcPr>
            <w:tcW w:w="1560" w:type="dxa"/>
          </w:tcPr>
          <w:p w14:paraId="510459E3" w14:textId="2EFA41F3" w:rsidR="00F335E7" w:rsidRPr="0063031C" w:rsidRDefault="00F335E7" w:rsidP="002849CA">
            <w:pPr>
              <w:tabs>
                <w:tab w:val="left" w:pos="1305"/>
              </w:tabs>
              <w:jc w:val="center"/>
              <w:rPr>
                <w:rFonts w:ascii="SassoonCRInfant" w:hAnsi="SassoonCRInfant"/>
                <w:b/>
                <w:bCs/>
                <w:sz w:val="20"/>
                <w:szCs w:val="20"/>
              </w:rPr>
            </w:pPr>
            <w:r>
              <w:rPr>
                <w:rFonts w:ascii="SassoonCRInfant" w:hAnsi="SassoonCRInfant"/>
                <w:b/>
                <w:bCs/>
                <w:sz w:val="20"/>
                <w:szCs w:val="20"/>
              </w:rPr>
              <w:t>Posing historical questions</w:t>
            </w:r>
          </w:p>
        </w:tc>
        <w:tc>
          <w:tcPr>
            <w:tcW w:w="3118" w:type="dxa"/>
          </w:tcPr>
          <w:p w14:paraId="3656E434"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Asking questions about the differences they can</w:t>
            </w:r>
          </w:p>
          <w:p w14:paraId="2854B2F8" w14:textId="3F45853A" w:rsidR="00F335E7"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see in photographs or images (in stories) that represent the past.</w:t>
            </w:r>
          </w:p>
        </w:tc>
        <w:tc>
          <w:tcPr>
            <w:tcW w:w="6379" w:type="dxa"/>
          </w:tcPr>
          <w:p w14:paraId="2C29537C" w14:textId="7DD95132"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Asking how and why questions based on stories, events and people.</w:t>
            </w:r>
          </w:p>
          <w:p w14:paraId="48748A1F"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Asking questions about sources of evidence (e.g.</w:t>
            </w:r>
          </w:p>
          <w:p w14:paraId="2C7F71BA" w14:textId="39E3AB71" w:rsidR="00F335E7" w:rsidRPr="008607C0" w:rsidRDefault="008607C0" w:rsidP="008607C0">
            <w:pPr>
              <w:autoSpaceDE w:val="0"/>
              <w:autoSpaceDN w:val="0"/>
              <w:adjustRightInd w:val="0"/>
              <w:rPr>
                <w:rFonts w:ascii="SassoonCRInfant" w:hAnsi="SassoonCRInfant" w:cs="Lato-Regular"/>
                <w:sz w:val="18"/>
                <w:szCs w:val="18"/>
              </w:rPr>
            </w:pPr>
            <w:r w:rsidRPr="008607C0">
              <w:rPr>
                <w:rFonts w:ascii="SassoonCRInfant" w:hAnsi="SassoonCRInfant" w:cs="Lato-Regular"/>
                <w:sz w:val="20"/>
                <w:szCs w:val="20"/>
              </w:rPr>
              <w:t>artefacts).</w:t>
            </w:r>
          </w:p>
        </w:tc>
        <w:tc>
          <w:tcPr>
            <w:tcW w:w="4678" w:type="dxa"/>
          </w:tcPr>
          <w:p w14:paraId="3B80AB0A"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Asking a range of questions about stories, events</w:t>
            </w:r>
          </w:p>
          <w:p w14:paraId="522E7493"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and people.</w:t>
            </w:r>
          </w:p>
          <w:p w14:paraId="5B3B125A"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Understanding the importance of historically-valid</w:t>
            </w:r>
          </w:p>
          <w:p w14:paraId="3A19B989" w14:textId="043BF691" w:rsidR="00F335E7" w:rsidRPr="0063031C" w:rsidRDefault="008607C0" w:rsidP="008607C0">
            <w:pPr>
              <w:autoSpaceDE w:val="0"/>
              <w:autoSpaceDN w:val="0"/>
              <w:adjustRightInd w:val="0"/>
              <w:rPr>
                <w:rFonts w:ascii="SassoonCRInfant" w:hAnsi="SassoonCRInfant" w:cs="Lato-Regular"/>
                <w:sz w:val="18"/>
                <w:szCs w:val="18"/>
              </w:rPr>
            </w:pPr>
            <w:r w:rsidRPr="008607C0">
              <w:rPr>
                <w:rFonts w:ascii="SassoonCRInfant" w:hAnsi="SassoonCRInfant" w:cs="Lato-Regular"/>
                <w:sz w:val="20"/>
                <w:szCs w:val="20"/>
              </w:rPr>
              <w:t>questions.</w:t>
            </w:r>
          </w:p>
        </w:tc>
      </w:tr>
      <w:tr w:rsidR="00F335E7" w:rsidRPr="0063031C" w14:paraId="188082E4" w14:textId="77777777" w:rsidTr="008607C0">
        <w:tc>
          <w:tcPr>
            <w:tcW w:w="1560" w:type="dxa"/>
          </w:tcPr>
          <w:p w14:paraId="016886DA" w14:textId="1A77B753" w:rsidR="00F335E7" w:rsidRDefault="00F335E7" w:rsidP="002849CA">
            <w:pPr>
              <w:tabs>
                <w:tab w:val="left" w:pos="1305"/>
              </w:tabs>
              <w:jc w:val="center"/>
              <w:rPr>
                <w:rFonts w:ascii="SassoonCRInfant" w:hAnsi="SassoonCRInfant"/>
                <w:b/>
                <w:bCs/>
                <w:sz w:val="20"/>
                <w:szCs w:val="20"/>
              </w:rPr>
            </w:pPr>
            <w:proofErr w:type="gramStart"/>
            <w:r>
              <w:rPr>
                <w:rFonts w:ascii="SassoonCRInfant" w:hAnsi="SassoonCRInfant"/>
                <w:b/>
                <w:bCs/>
                <w:sz w:val="20"/>
                <w:szCs w:val="20"/>
              </w:rPr>
              <w:t>Gathering ,</w:t>
            </w:r>
            <w:proofErr w:type="gramEnd"/>
            <w:r>
              <w:rPr>
                <w:rFonts w:ascii="SassoonCRInfant" w:hAnsi="SassoonCRInfant"/>
                <w:b/>
                <w:bCs/>
                <w:sz w:val="20"/>
                <w:szCs w:val="20"/>
              </w:rPr>
              <w:t xml:space="preserve"> organising and evaluating evidence</w:t>
            </w:r>
          </w:p>
        </w:tc>
        <w:tc>
          <w:tcPr>
            <w:tcW w:w="3118" w:type="dxa"/>
          </w:tcPr>
          <w:p w14:paraId="220A0B1A" w14:textId="37D5B600" w:rsidR="00F335E7"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Making simple observations about the past from</w:t>
            </w:r>
            <w:r>
              <w:rPr>
                <w:rFonts w:ascii="SassoonCRInfant" w:hAnsi="SassoonCRInfant" w:cs="Lato-Regular"/>
                <w:sz w:val="20"/>
                <w:szCs w:val="20"/>
              </w:rPr>
              <w:t xml:space="preserve"> </w:t>
            </w:r>
            <w:r w:rsidRPr="008607C0">
              <w:rPr>
                <w:rFonts w:ascii="SassoonCRInfant" w:hAnsi="SassoonCRInfant" w:cs="Lato-Regular"/>
                <w:sz w:val="20"/>
                <w:szCs w:val="20"/>
              </w:rPr>
              <w:t>photographs and images.</w:t>
            </w:r>
          </w:p>
        </w:tc>
        <w:tc>
          <w:tcPr>
            <w:tcW w:w="6379" w:type="dxa"/>
          </w:tcPr>
          <w:p w14:paraId="52FBE009" w14:textId="054AE0E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Using sources of information, such as artefacts, to</w:t>
            </w:r>
            <w:r>
              <w:rPr>
                <w:rFonts w:ascii="SassoonCRInfant" w:hAnsi="SassoonCRInfant" w:cs="Lato-Regular"/>
                <w:sz w:val="20"/>
                <w:szCs w:val="20"/>
              </w:rPr>
              <w:t xml:space="preserve"> </w:t>
            </w:r>
            <w:r w:rsidRPr="008607C0">
              <w:rPr>
                <w:rFonts w:ascii="SassoonCRInfant" w:hAnsi="SassoonCRInfant" w:cs="Lato-Regular"/>
                <w:sz w:val="20"/>
                <w:szCs w:val="20"/>
              </w:rPr>
              <w:t>answer questions.</w:t>
            </w:r>
          </w:p>
          <w:p w14:paraId="23CE90F0"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Drawing out information from sources.</w:t>
            </w:r>
          </w:p>
          <w:p w14:paraId="765896DF" w14:textId="0DD02025" w:rsidR="00F335E7"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Making simple observations about the past from a</w:t>
            </w:r>
            <w:r>
              <w:rPr>
                <w:rFonts w:ascii="SassoonCRInfant" w:hAnsi="SassoonCRInfant" w:cs="Lato-Regular"/>
                <w:sz w:val="20"/>
                <w:szCs w:val="20"/>
              </w:rPr>
              <w:t xml:space="preserve"> </w:t>
            </w:r>
            <w:r w:rsidRPr="008607C0">
              <w:rPr>
                <w:rFonts w:ascii="SassoonCRInfant" w:hAnsi="SassoonCRInfant" w:cs="Lato-Regular"/>
                <w:sz w:val="20"/>
                <w:szCs w:val="20"/>
              </w:rPr>
              <w:t>source.</w:t>
            </w:r>
          </w:p>
        </w:tc>
        <w:tc>
          <w:tcPr>
            <w:tcW w:w="4678" w:type="dxa"/>
          </w:tcPr>
          <w:p w14:paraId="66FC2CCC"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Understanding how we use books and sources to</w:t>
            </w:r>
          </w:p>
          <w:p w14:paraId="734F8C83"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find out about the past.</w:t>
            </w:r>
          </w:p>
          <w:p w14:paraId="4DCE67D6"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Using a source to answer questions about the past.</w:t>
            </w:r>
          </w:p>
          <w:p w14:paraId="02726C77"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Evaluating the usefulness of sources to a historical</w:t>
            </w:r>
          </w:p>
          <w:p w14:paraId="7AB7BE09"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enquiry.</w:t>
            </w:r>
          </w:p>
          <w:p w14:paraId="760250EF"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Selecting information from a source to answer a</w:t>
            </w:r>
          </w:p>
          <w:p w14:paraId="51E7E6B8"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question.</w:t>
            </w:r>
          </w:p>
          <w:p w14:paraId="3FA0D7B8" w14:textId="488B1176" w:rsidR="00F335E7" w:rsidRPr="0063031C" w:rsidRDefault="008607C0" w:rsidP="008607C0">
            <w:pPr>
              <w:autoSpaceDE w:val="0"/>
              <w:autoSpaceDN w:val="0"/>
              <w:adjustRightInd w:val="0"/>
              <w:rPr>
                <w:rFonts w:ascii="SassoonCRInfant" w:hAnsi="SassoonCRInfant" w:cs="Lato-Regular"/>
                <w:sz w:val="18"/>
                <w:szCs w:val="18"/>
              </w:rPr>
            </w:pPr>
            <w:r w:rsidRPr="008607C0">
              <w:rPr>
                <w:rFonts w:ascii="SassoonCRInfant" w:hAnsi="SassoonCRInfant" w:cs="Lato-Regular"/>
                <w:sz w:val="20"/>
                <w:szCs w:val="20"/>
              </w:rPr>
              <w:t>Identifying a primary source.</w:t>
            </w:r>
          </w:p>
        </w:tc>
      </w:tr>
      <w:tr w:rsidR="00F335E7" w:rsidRPr="0063031C" w14:paraId="3817BDCA" w14:textId="77777777" w:rsidTr="008607C0">
        <w:tc>
          <w:tcPr>
            <w:tcW w:w="1560" w:type="dxa"/>
          </w:tcPr>
          <w:p w14:paraId="1836637C" w14:textId="4C0CD239" w:rsidR="00F335E7" w:rsidRDefault="00F335E7" w:rsidP="002849CA">
            <w:pPr>
              <w:tabs>
                <w:tab w:val="left" w:pos="1305"/>
              </w:tabs>
              <w:jc w:val="center"/>
              <w:rPr>
                <w:rFonts w:ascii="SassoonCRInfant" w:hAnsi="SassoonCRInfant"/>
                <w:b/>
                <w:bCs/>
                <w:sz w:val="20"/>
                <w:szCs w:val="20"/>
              </w:rPr>
            </w:pPr>
            <w:r>
              <w:rPr>
                <w:rFonts w:ascii="SassoonCRInfant" w:hAnsi="SassoonCRInfant"/>
                <w:b/>
                <w:bCs/>
                <w:sz w:val="20"/>
                <w:szCs w:val="20"/>
              </w:rPr>
              <w:t>Interpreting findings, analysing and making connections</w:t>
            </w:r>
          </w:p>
        </w:tc>
        <w:tc>
          <w:tcPr>
            <w:tcW w:w="3118" w:type="dxa"/>
          </w:tcPr>
          <w:p w14:paraId="739A74A6"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Making simple observations about the past from</w:t>
            </w:r>
          </w:p>
          <w:p w14:paraId="79934D15" w14:textId="0779EB7C" w:rsidR="00F335E7" w:rsidRPr="008607C0" w:rsidRDefault="008607C0" w:rsidP="008607C0">
            <w:pPr>
              <w:autoSpaceDE w:val="0"/>
              <w:autoSpaceDN w:val="0"/>
              <w:adjustRightInd w:val="0"/>
              <w:rPr>
                <w:rFonts w:ascii="SassoonCRInfant" w:hAnsi="SassoonCRInfant" w:cs="Lato-Regular"/>
                <w:sz w:val="18"/>
                <w:szCs w:val="18"/>
              </w:rPr>
            </w:pPr>
            <w:r w:rsidRPr="008607C0">
              <w:rPr>
                <w:rFonts w:ascii="SassoonCRInfant" w:hAnsi="SassoonCRInfant" w:cs="Lato-Regular"/>
                <w:sz w:val="20"/>
                <w:szCs w:val="20"/>
              </w:rPr>
              <w:t>photographs and images.</w:t>
            </w:r>
          </w:p>
        </w:tc>
        <w:tc>
          <w:tcPr>
            <w:tcW w:w="6379" w:type="dxa"/>
          </w:tcPr>
          <w:p w14:paraId="66A326A1"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Interpreting evidence by making simple deductions</w:t>
            </w:r>
          </w:p>
          <w:p w14:paraId="6EAEC12D" w14:textId="597A1B86"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Making simple inferences and deductions from sources of evidence.</w:t>
            </w:r>
          </w:p>
          <w:p w14:paraId="4135CD64"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Describing the main features of concrete evidence</w:t>
            </w:r>
          </w:p>
          <w:p w14:paraId="230111F2" w14:textId="1517DC68" w:rsidR="00F335E7"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of the past or historical evidence (</w:t>
            </w:r>
            <w:proofErr w:type="gramStart"/>
            <w:r w:rsidRPr="008607C0">
              <w:rPr>
                <w:rFonts w:ascii="SassoonCRInfant" w:hAnsi="SassoonCRInfant" w:cs="Lato-Regular"/>
                <w:sz w:val="20"/>
                <w:szCs w:val="20"/>
              </w:rPr>
              <w:t>e.g.</w:t>
            </w:r>
            <w:proofErr w:type="gramEnd"/>
            <w:r w:rsidRPr="008607C0">
              <w:rPr>
                <w:rFonts w:ascii="SassoonCRInfant" w:hAnsi="SassoonCRInfant" w:cs="Lato-Regular"/>
                <w:sz w:val="20"/>
                <w:szCs w:val="20"/>
              </w:rPr>
              <w:t xml:space="preserve"> pictures, artefacts and buildings)</w:t>
            </w:r>
            <w:r>
              <w:rPr>
                <w:rFonts w:ascii="SassoonCRInfant" w:hAnsi="SassoonCRInfant" w:cs="Lato-Regular"/>
                <w:sz w:val="20"/>
                <w:szCs w:val="20"/>
              </w:rPr>
              <w:t>.</w:t>
            </w:r>
          </w:p>
        </w:tc>
        <w:tc>
          <w:tcPr>
            <w:tcW w:w="4678" w:type="dxa"/>
          </w:tcPr>
          <w:p w14:paraId="155FCB02"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Making links and connections across a unit of</w:t>
            </w:r>
          </w:p>
          <w:p w14:paraId="16FBD2B0"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study.</w:t>
            </w:r>
          </w:p>
          <w:p w14:paraId="55CE5DF0" w14:textId="77777777" w:rsidR="008607C0" w:rsidRPr="008607C0" w:rsidRDefault="008607C0" w:rsidP="008607C0">
            <w:pPr>
              <w:autoSpaceDE w:val="0"/>
              <w:autoSpaceDN w:val="0"/>
              <w:adjustRightInd w:val="0"/>
              <w:rPr>
                <w:rFonts w:ascii="SassoonCRInfant" w:hAnsi="SassoonCRInfant" w:cs="Lato-Regular"/>
                <w:sz w:val="20"/>
                <w:szCs w:val="20"/>
              </w:rPr>
            </w:pPr>
            <w:r w:rsidRPr="008607C0">
              <w:rPr>
                <w:rFonts w:ascii="SassoonCRInfant" w:hAnsi="SassoonCRInfant" w:cs="Lato-Regular"/>
                <w:sz w:val="20"/>
                <w:szCs w:val="20"/>
              </w:rPr>
              <w:t>Selecting and using sections of sources to illustrate</w:t>
            </w:r>
          </w:p>
          <w:p w14:paraId="7B1A395E" w14:textId="68F69C46" w:rsidR="00F335E7" w:rsidRPr="0063031C" w:rsidRDefault="008607C0" w:rsidP="008607C0">
            <w:pPr>
              <w:autoSpaceDE w:val="0"/>
              <w:autoSpaceDN w:val="0"/>
              <w:adjustRightInd w:val="0"/>
              <w:rPr>
                <w:rFonts w:ascii="SassoonCRInfant" w:hAnsi="SassoonCRInfant" w:cs="Lato-Regular"/>
                <w:sz w:val="18"/>
                <w:szCs w:val="18"/>
              </w:rPr>
            </w:pPr>
            <w:r w:rsidRPr="008607C0">
              <w:rPr>
                <w:rFonts w:ascii="SassoonCRInfant" w:hAnsi="SassoonCRInfant" w:cs="Lato-Regular"/>
                <w:sz w:val="20"/>
                <w:szCs w:val="20"/>
              </w:rPr>
              <w:t>and support answers.</w:t>
            </w:r>
          </w:p>
        </w:tc>
      </w:tr>
      <w:tr w:rsidR="00F335E7" w:rsidRPr="0063031C" w14:paraId="7D138DD3" w14:textId="77777777" w:rsidTr="008607C0">
        <w:tc>
          <w:tcPr>
            <w:tcW w:w="1560" w:type="dxa"/>
          </w:tcPr>
          <w:p w14:paraId="182B531D" w14:textId="3EF15A33" w:rsidR="00F335E7" w:rsidRDefault="00F335E7" w:rsidP="002849CA">
            <w:pPr>
              <w:tabs>
                <w:tab w:val="left" w:pos="1305"/>
              </w:tabs>
              <w:jc w:val="center"/>
              <w:rPr>
                <w:rFonts w:ascii="SassoonCRInfant" w:hAnsi="SassoonCRInfant"/>
                <w:b/>
                <w:bCs/>
                <w:sz w:val="20"/>
                <w:szCs w:val="20"/>
              </w:rPr>
            </w:pPr>
            <w:r>
              <w:rPr>
                <w:rFonts w:ascii="SassoonCRInfant" w:hAnsi="SassoonCRInfant"/>
                <w:b/>
                <w:bCs/>
                <w:sz w:val="20"/>
                <w:szCs w:val="20"/>
              </w:rPr>
              <w:t>Evaluating and drawing conclusions</w:t>
            </w:r>
          </w:p>
        </w:tc>
        <w:tc>
          <w:tcPr>
            <w:tcW w:w="3118" w:type="dxa"/>
          </w:tcPr>
          <w:p w14:paraId="51203D0D" w14:textId="4824C444" w:rsidR="00F335E7"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Deciding whether photographs or images (</w:t>
            </w:r>
            <w:proofErr w:type="gramStart"/>
            <w:r w:rsidRPr="004A0B2C">
              <w:rPr>
                <w:rFonts w:ascii="SassoonCRInfant" w:hAnsi="SassoonCRInfant" w:cs="Lato-Regular"/>
                <w:sz w:val="20"/>
                <w:szCs w:val="20"/>
              </w:rPr>
              <w:t>e.g.</w:t>
            </w:r>
            <w:proofErr w:type="gramEnd"/>
            <w:r w:rsidRPr="004A0B2C">
              <w:rPr>
                <w:rFonts w:ascii="SassoonCRInfant" w:hAnsi="SassoonCRInfant" w:cs="Lato-Regular"/>
                <w:sz w:val="20"/>
                <w:szCs w:val="20"/>
              </w:rPr>
              <w:t xml:space="preserve"> from</w:t>
            </w:r>
            <w:r>
              <w:rPr>
                <w:rFonts w:ascii="SassoonCRInfant" w:hAnsi="SassoonCRInfant" w:cs="Lato-Regular"/>
                <w:sz w:val="20"/>
                <w:szCs w:val="20"/>
              </w:rPr>
              <w:t xml:space="preserve"> </w:t>
            </w:r>
            <w:r w:rsidRPr="004A0B2C">
              <w:rPr>
                <w:rFonts w:ascii="SassoonCRInfant" w:hAnsi="SassoonCRInfant" w:cs="Lato-Regular"/>
                <w:sz w:val="20"/>
                <w:szCs w:val="20"/>
              </w:rPr>
              <w:t>stories) depict the past.</w:t>
            </w:r>
          </w:p>
        </w:tc>
        <w:tc>
          <w:tcPr>
            <w:tcW w:w="6379" w:type="dxa"/>
          </w:tcPr>
          <w:p w14:paraId="5CD2FA6E" w14:textId="38696F44" w:rsidR="00F335E7" w:rsidRPr="004A0B2C" w:rsidRDefault="004A0B2C" w:rsidP="002849CA">
            <w:pPr>
              <w:autoSpaceDE w:val="0"/>
              <w:autoSpaceDN w:val="0"/>
              <w:adjustRightInd w:val="0"/>
              <w:rPr>
                <w:rFonts w:ascii="SassoonCRInfant" w:hAnsi="SassoonCRInfant" w:cs="Lato-Regular"/>
                <w:sz w:val="18"/>
                <w:szCs w:val="18"/>
              </w:rPr>
            </w:pPr>
            <w:r w:rsidRPr="004A0B2C">
              <w:rPr>
                <w:rFonts w:ascii="SassoonCRInfant" w:hAnsi="SassoonCRInfant" w:cs="Lato-Regular"/>
                <w:sz w:val="20"/>
                <w:szCs w:val="20"/>
              </w:rPr>
              <w:t>Drawing simple conclusions to answer a question.</w:t>
            </w:r>
          </w:p>
        </w:tc>
        <w:tc>
          <w:tcPr>
            <w:tcW w:w="4678" w:type="dxa"/>
          </w:tcPr>
          <w:p w14:paraId="12A93FC7"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Making simple conclusions about a question using</w:t>
            </w:r>
          </w:p>
          <w:p w14:paraId="24DE3E95" w14:textId="020068EC" w:rsidR="00F335E7"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20"/>
                <w:szCs w:val="20"/>
              </w:rPr>
              <w:t>evidence to support.</w:t>
            </w:r>
          </w:p>
        </w:tc>
      </w:tr>
      <w:tr w:rsidR="00F335E7" w:rsidRPr="0063031C" w14:paraId="47BEA201" w14:textId="77777777" w:rsidTr="008607C0">
        <w:tc>
          <w:tcPr>
            <w:tcW w:w="1560" w:type="dxa"/>
          </w:tcPr>
          <w:p w14:paraId="226713FD" w14:textId="2C7462E8" w:rsidR="00F335E7" w:rsidRDefault="00F335E7" w:rsidP="002849CA">
            <w:pPr>
              <w:tabs>
                <w:tab w:val="left" w:pos="1305"/>
              </w:tabs>
              <w:jc w:val="center"/>
              <w:rPr>
                <w:rFonts w:ascii="SassoonCRInfant" w:hAnsi="SassoonCRInfant"/>
                <w:b/>
                <w:bCs/>
                <w:sz w:val="20"/>
                <w:szCs w:val="20"/>
              </w:rPr>
            </w:pPr>
            <w:r>
              <w:rPr>
                <w:rFonts w:ascii="SassoonCRInfant" w:hAnsi="SassoonCRInfant"/>
                <w:b/>
                <w:bCs/>
                <w:sz w:val="20"/>
                <w:szCs w:val="20"/>
              </w:rPr>
              <w:t xml:space="preserve">Communicating findings </w:t>
            </w:r>
          </w:p>
        </w:tc>
        <w:tc>
          <w:tcPr>
            <w:tcW w:w="3118" w:type="dxa"/>
          </w:tcPr>
          <w:p w14:paraId="05C28E9C"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Communicating findings by pointing to images and</w:t>
            </w:r>
          </w:p>
          <w:p w14:paraId="6776A07C" w14:textId="13E59C10" w:rsidR="00F335E7"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20"/>
                <w:szCs w:val="20"/>
              </w:rPr>
              <w:t>using simple language to explain their thoughts.</w:t>
            </w:r>
          </w:p>
        </w:tc>
        <w:tc>
          <w:tcPr>
            <w:tcW w:w="6379" w:type="dxa"/>
          </w:tcPr>
          <w:p w14:paraId="5B47404C" w14:textId="23F222BC"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Communicating findings through discussion and</w:t>
            </w:r>
            <w:r>
              <w:rPr>
                <w:rFonts w:ascii="SassoonCRInfant" w:hAnsi="SassoonCRInfant" w:cs="Lato-Regular"/>
                <w:sz w:val="20"/>
                <w:szCs w:val="20"/>
              </w:rPr>
              <w:t xml:space="preserve"> </w:t>
            </w:r>
            <w:r w:rsidRPr="004A0B2C">
              <w:rPr>
                <w:rFonts w:ascii="SassoonCRInfant" w:hAnsi="SassoonCRInfant" w:cs="Lato-Regular"/>
                <w:sz w:val="20"/>
                <w:szCs w:val="20"/>
              </w:rPr>
              <w:t>timelines with physical objects/ pictures.</w:t>
            </w:r>
          </w:p>
          <w:p w14:paraId="577A85D7"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Using vocabulary such as - old, new, long time ago.</w:t>
            </w:r>
          </w:p>
          <w:p w14:paraId="0A3A46ED" w14:textId="6864C3C9"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Discussing and writing about past events or stories</w:t>
            </w:r>
            <w:r>
              <w:rPr>
                <w:rFonts w:ascii="SassoonCRInfant" w:hAnsi="SassoonCRInfant" w:cs="Lato-Regular"/>
                <w:sz w:val="20"/>
                <w:szCs w:val="20"/>
              </w:rPr>
              <w:t xml:space="preserve"> </w:t>
            </w:r>
            <w:r w:rsidRPr="004A0B2C">
              <w:rPr>
                <w:rFonts w:ascii="SassoonCRInfant" w:hAnsi="SassoonCRInfant" w:cs="Lato-Regular"/>
                <w:sz w:val="20"/>
                <w:szCs w:val="20"/>
              </w:rPr>
              <w:t>in narrative or dramatic forms.</w:t>
            </w:r>
          </w:p>
          <w:p w14:paraId="4CF7A224" w14:textId="2F132B38" w:rsidR="00F335E7"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Expressing a personal response to a historical story</w:t>
            </w:r>
            <w:r>
              <w:rPr>
                <w:rFonts w:ascii="SassoonCRInfant" w:hAnsi="SassoonCRInfant" w:cs="Lato-Regular"/>
                <w:sz w:val="20"/>
                <w:szCs w:val="20"/>
              </w:rPr>
              <w:t xml:space="preserve"> </w:t>
            </w:r>
            <w:r w:rsidRPr="004A0B2C">
              <w:rPr>
                <w:rFonts w:ascii="SassoonCRInfant" w:hAnsi="SassoonCRInfant" w:cs="Lato-Regular"/>
                <w:sz w:val="20"/>
                <w:szCs w:val="20"/>
              </w:rPr>
              <w:t>or event. (</w:t>
            </w:r>
            <w:proofErr w:type="gramStart"/>
            <w:r w:rsidRPr="004A0B2C">
              <w:rPr>
                <w:rFonts w:ascii="SassoonCRInfant" w:hAnsi="SassoonCRInfant" w:cs="Lato-Regular"/>
                <w:sz w:val="20"/>
                <w:szCs w:val="20"/>
              </w:rPr>
              <w:t>e.g.</w:t>
            </w:r>
            <w:proofErr w:type="gramEnd"/>
            <w:r w:rsidRPr="004A0B2C">
              <w:rPr>
                <w:rFonts w:ascii="SassoonCRInfant" w:hAnsi="SassoonCRInfant" w:cs="Lato-Regular"/>
                <w:sz w:val="20"/>
                <w:szCs w:val="20"/>
              </w:rPr>
              <w:t xml:space="preserve"> Saying, writing or drawing what they</w:t>
            </w:r>
            <w:r>
              <w:rPr>
                <w:rFonts w:ascii="SassoonCRInfant" w:hAnsi="SassoonCRInfant" w:cs="Lato-Regular"/>
                <w:sz w:val="20"/>
                <w:szCs w:val="20"/>
              </w:rPr>
              <w:t xml:space="preserve"> </w:t>
            </w:r>
            <w:r w:rsidRPr="004A0B2C">
              <w:rPr>
                <w:rFonts w:ascii="SassoonCRInfant" w:hAnsi="SassoonCRInfant" w:cs="Lato-Regular"/>
                <w:sz w:val="20"/>
                <w:szCs w:val="20"/>
              </w:rPr>
              <w:t>think it felt like in response to a historical story or</w:t>
            </w:r>
            <w:r>
              <w:rPr>
                <w:rFonts w:ascii="SassoonCRInfant" w:hAnsi="SassoonCRInfant" w:cs="Lato-Regular"/>
                <w:sz w:val="20"/>
                <w:szCs w:val="20"/>
              </w:rPr>
              <w:t xml:space="preserve"> </w:t>
            </w:r>
            <w:r w:rsidRPr="004A0B2C">
              <w:rPr>
                <w:rFonts w:ascii="SassoonCRInfant" w:hAnsi="SassoonCRInfant" w:cs="Lato-Regular"/>
                <w:sz w:val="20"/>
                <w:szCs w:val="20"/>
              </w:rPr>
              <w:t>event.)</w:t>
            </w:r>
          </w:p>
        </w:tc>
        <w:tc>
          <w:tcPr>
            <w:tcW w:w="4678" w:type="dxa"/>
          </w:tcPr>
          <w:p w14:paraId="7C1FD418"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Communicating answers to questions in a variety</w:t>
            </w:r>
          </w:p>
          <w:p w14:paraId="6C18902E"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of ways, including discussion, drama and writing</w:t>
            </w:r>
          </w:p>
          <w:p w14:paraId="05603178"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w:t>
            </w:r>
            <w:proofErr w:type="gramStart"/>
            <w:r w:rsidRPr="004A0B2C">
              <w:rPr>
                <w:rFonts w:ascii="SassoonCRInfant" w:hAnsi="SassoonCRInfant" w:cs="Lato-Regular"/>
                <w:sz w:val="20"/>
                <w:szCs w:val="20"/>
              </w:rPr>
              <w:t>labelling</w:t>
            </w:r>
            <w:proofErr w:type="gramEnd"/>
            <w:r w:rsidRPr="004A0B2C">
              <w:rPr>
                <w:rFonts w:ascii="SassoonCRInfant" w:hAnsi="SassoonCRInfant" w:cs="Lato-Regular"/>
                <w:sz w:val="20"/>
                <w:szCs w:val="20"/>
              </w:rPr>
              <w:t>, simple recount).</w:t>
            </w:r>
          </w:p>
          <w:p w14:paraId="56568CB4"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Using relevant vocabulary in answers.</w:t>
            </w:r>
          </w:p>
          <w:p w14:paraId="5160B380"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Describing past events and people by drawing or</w:t>
            </w:r>
          </w:p>
          <w:p w14:paraId="05D314BD"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writing.</w:t>
            </w:r>
          </w:p>
          <w:p w14:paraId="0DCF44F8"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Expressing a personal response to a historical story</w:t>
            </w:r>
          </w:p>
          <w:p w14:paraId="53142AE6" w14:textId="63959B4F" w:rsidR="00F335E7"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20"/>
                <w:szCs w:val="20"/>
              </w:rPr>
              <w:t>or event through discussion, drawing our writing.</w:t>
            </w:r>
          </w:p>
        </w:tc>
      </w:tr>
    </w:tbl>
    <w:p w14:paraId="73314420" w14:textId="4DE678BA" w:rsidR="00F335E7" w:rsidRDefault="00F335E7" w:rsidP="00FD5251">
      <w:pPr>
        <w:tabs>
          <w:tab w:val="left" w:pos="1305"/>
        </w:tabs>
        <w:rPr>
          <w:rFonts w:ascii="Comic Sans MS" w:hAnsi="Comic Sans MS"/>
        </w:rPr>
      </w:pPr>
    </w:p>
    <w:p w14:paraId="1DB2450C" w14:textId="5B0FB027" w:rsidR="004A0B2C" w:rsidRDefault="004A0B2C" w:rsidP="00FD5251">
      <w:pPr>
        <w:tabs>
          <w:tab w:val="left" w:pos="1305"/>
        </w:tabs>
        <w:rPr>
          <w:rFonts w:ascii="Comic Sans MS" w:hAnsi="Comic Sans MS"/>
        </w:rPr>
      </w:pPr>
    </w:p>
    <w:p w14:paraId="03E5BD5C" w14:textId="1F9E2932" w:rsidR="004A0B2C" w:rsidRDefault="004A0B2C" w:rsidP="00FD5251">
      <w:pPr>
        <w:tabs>
          <w:tab w:val="left" w:pos="1305"/>
        </w:tabs>
        <w:rPr>
          <w:rFonts w:ascii="Comic Sans MS" w:hAnsi="Comic Sans MS"/>
        </w:rPr>
      </w:pPr>
    </w:p>
    <w:p w14:paraId="611EA2A7" w14:textId="77777777" w:rsidR="004A0B2C" w:rsidRPr="00F335E7" w:rsidRDefault="004A0B2C" w:rsidP="004A0B2C">
      <w:pPr>
        <w:tabs>
          <w:tab w:val="left" w:pos="1305"/>
        </w:tabs>
        <w:rPr>
          <w:rFonts w:ascii="SassoonCRInfant" w:hAnsi="SassoonCRInfant"/>
          <w:b/>
          <w:bCs/>
          <w:color w:val="FF6600"/>
        </w:rPr>
      </w:pPr>
      <w:r w:rsidRPr="0063031C">
        <w:rPr>
          <w:rFonts w:ascii="SassoonCRInfant" w:hAnsi="SassoonCRInfant"/>
          <w:b/>
          <w:bCs/>
        </w:rPr>
        <w:lastRenderedPageBreak/>
        <w:t>Progression of Skills –</w:t>
      </w:r>
      <w:r w:rsidRPr="0063031C">
        <w:rPr>
          <w:rFonts w:ascii="SassoonCRInfant" w:hAnsi="SassoonCRInfant"/>
        </w:rPr>
        <w:t xml:space="preserve"> </w:t>
      </w:r>
      <w:r w:rsidRPr="008607C0">
        <w:rPr>
          <w:rFonts w:ascii="SassoonCRInfant" w:hAnsi="SassoonCRInfant"/>
          <w:b/>
          <w:bCs/>
          <w:color w:val="FF3300"/>
        </w:rPr>
        <w:t>Historical enquiry</w:t>
      </w:r>
      <w:r w:rsidRPr="00F335E7">
        <w:rPr>
          <w:rFonts w:ascii="SassoonCRInfant" w:hAnsi="SassoonCRInfant"/>
          <w:b/>
          <w:bCs/>
          <w:color w:val="FF6600"/>
        </w:rPr>
        <w:t xml:space="preserve"> </w:t>
      </w:r>
    </w:p>
    <w:tbl>
      <w:tblPr>
        <w:tblStyle w:val="TableGrid"/>
        <w:tblW w:w="15735" w:type="dxa"/>
        <w:tblInd w:w="-572" w:type="dxa"/>
        <w:tblLayout w:type="fixed"/>
        <w:tblLook w:val="04A0" w:firstRow="1" w:lastRow="0" w:firstColumn="1" w:lastColumn="0" w:noHBand="0" w:noVBand="1"/>
      </w:tblPr>
      <w:tblGrid>
        <w:gridCol w:w="1560"/>
        <w:gridCol w:w="7087"/>
        <w:gridCol w:w="7088"/>
      </w:tblGrid>
      <w:tr w:rsidR="004A0B2C" w:rsidRPr="0063031C" w14:paraId="5EDBE941" w14:textId="77777777" w:rsidTr="004A0B2C">
        <w:tc>
          <w:tcPr>
            <w:tcW w:w="1560" w:type="dxa"/>
          </w:tcPr>
          <w:p w14:paraId="6F52BBA1" w14:textId="77777777" w:rsidR="004A0B2C" w:rsidRPr="0063031C" w:rsidRDefault="004A0B2C" w:rsidP="002849CA">
            <w:pPr>
              <w:tabs>
                <w:tab w:val="left" w:pos="1305"/>
              </w:tabs>
              <w:rPr>
                <w:rFonts w:ascii="SassoonCRInfant" w:hAnsi="SassoonCRInfant"/>
              </w:rPr>
            </w:pPr>
            <w:r w:rsidRPr="0063031C">
              <w:rPr>
                <w:rFonts w:ascii="SassoonCRInfant" w:hAnsi="SassoonCRInfant"/>
              </w:rPr>
              <w:t>Sub-strand</w:t>
            </w:r>
          </w:p>
        </w:tc>
        <w:tc>
          <w:tcPr>
            <w:tcW w:w="7087" w:type="dxa"/>
          </w:tcPr>
          <w:p w14:paraId="78992B60" w14:textId="4CBAE221" w:rsidR="004A0B2C" w:rsidRPr="0063031C" w:rsidRDefault="004A0B2C" w:rsidP="002849CA">
            <w:pPr>
              <w:tabs>
                <w:tab w:val="left" w:pos="1305"/>
              </w:tabs>
              <w:rPr>
                <w:rFonts w:ascii="SassoonCRInfant" w:hAnsi="SassoonCRInfant"/>
              </w:rPr>
            </w:pPr>
            <w:r>
              <w:rPr>
                <w:rFonts w:ascii="SassoonCRInfant" w:hAnsi="SassoonCRInfant"/>
              </w:rPr>
              <w:t>Lower Key Stage 2</w:t>
            </w:r>
          </w:p>
        </w:tc>
        <w:tc>
          <w:tcPr>
            <w:tcW w:w="7088" w:type="dxa"/>
          </w:tcPr>
          <w:p w14:paraId="2722030E" w14:textId="10366E80" w:rsidR="004A0B2C" w:rsidRPr="0063031C" w:rsidRDefault="004A0B2C" w:rsidP="002849CA">
            <w:pPr>
              <w:tabs>
                <w:tab w:val="left" w:pos="1305"/>
              </w:tabs>
              <w:rPr>
                <w:rFonts w:ascii="SassoonCRInfant" w:hAnsi="SassoonCRInfant"/>
              </w:rPr>
            </w:pPr>
            <w:r>
              <w:rPr>
                <w:rFonts w:ascii="SassoonCRInfant" w:hAnsi="SassoonCRInfant"/>
              </w:rPr>
              <w:t>Upper Key Stage 2</w:t>
            </w:r>
          </w:p>
        </w:tc>
      </w:tr>
      <w:tr w:rsidR="004A0B2C" w:rsidRPr="0063031C" w14:paraId="74D48B46" w14:textId="77777777" w:rsidTr="004A0B2C">
        <w:tc>
          <w:tcPr>
            <w:tcW w:w="1560" w:type="dxa"/>
          </w:tcPr>
          <w:p w14:paraId="35905328" w14:textId="77777777" w:rsidR="004A0B2C" w:rsidRPr="0063031C" w:rsidRDefault="004A0B2C" w:rsidP="002849CA">
            <w:pPr>
              <w:tabs>
                <w:tab w:val="left" w:pos="1305"/>
              </w:tabs>
              <w:jc w:val="center"/>
              <w:rPr>
                <w:rFonts w:ascii="SassoonCRInfant" w:hAnsi="SassoonCRInfant"/>
                <w:b/>
                <w:bCs/>
                <w:sz w:val="20"/>
                <w:szCs w:val="20"/>
              </w:rPr>
            </w:pPr>
            <w:r>
              <w:rPr>
                <w:rFonts w:ascii="SassoonCRInfant" w:hAnsi="SassoonCRInfant"/>
                <w:b/>
                <w:bCs/>
                <w:sz w:val="20"/>
                <w:szCs w:val="20"/>
              </w:rPr>
              <w:t>Posing historical questions</w:t>
            </w:r>
          </w:p>
        </w:tc>
        <w:tc>
          <w:tcPr>
            <w:tcW w:w="7087" w:type="dxa"/>
          </w:tcPr>
          <w:p w14:paraId="2A311681"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Understanding how historical enquiry questions are structured.</w:t>
            </w:r>
          </w:p>
          <w:p w14:paraId="38390FC8"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Creating historically-valid questions across a range of time periods,</w:t>
            </w:r>
          </w:p>
          <w:p w14:paraId="001F38FD"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cultures and groups of people.</w:t>
            </w:r>
          </w:p>
          <w:p w14:paraId="48D9E068"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Asking questions about the main features of everyday life in periods</w:t>
            </w:r>
          </w:p>
          <w:p w14:paraId="6982CCD9"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 xml:space="preserve">studied, </w:t>
            </w:r>
            <w:proofErr w:type="gramStart"/>
            <w:r w:rsidRPr="004A0B2C">
              <w:rPr>
                <w:rFonts w:ascii="SassoonCRInfant" w:hAnsi="SassoonCRInfant" w:cs="Lato-Regular"/>
                <w:sz w:val="20"/>
                <w:szCs w:val="20"/>
              </w:rPr>
              <w:t>e.g.</w:t>
            </w:r>
            <w:proofErr w:type="gramEnd"/>
            <w:r w:rsidRPr="004A0B2C">
              <w:rPr>
                <w:rFonts w:ascii="SassoonCRInfant" w:hAnsi="SassoonCRInfant" w:cs="Lato-Regular"/>
                <w:sz w:val="20"/>
                <w:szCs w:val="20"/>
              </w:rPr>
              <w:t xml:space="preserve"> how did people live.</w:t>
            </w:r>
          </w:p>
          <w:p w14:paraId="59F98B9B"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Creating questions for different types of historical enquiry.</w:t>
            </w:r>
          </w:p>
          <w:p w14:paraId="1C2A4D0D" w14:textId="556D8CED"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20"/>
                <w:szCs w:val="20"/>
              </w:rPr>
              <w:t>Asking questions about the bias of historical evidence.</w:t>
            </w:r>
          </w:p>
        </w:tc>
        <w:tc>
          <w:tcPr>
            <w:tcW w:w="7088" w:type="dxa"/>
          </w:tcPr>
          <w:p w14:paraId="78DC72C5"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Planning a historical enquiry.</w:t>
            </w:r>
          </w:p>
          <w:p w14:paraId="3C2BDBFD"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Suggesting the evidence needed to carry out the enquiry.</w:t>
            </w:r>
          </w:p>
          <w:p w14:paraId="79A34C74"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Identifying methods to use to carry out the research.</w:t>
            </w:r>
          </w:p>
          <w:p w14:paraId="08B8EC4A"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 xml:space="preserve">Asking historical questions of increasing difficulty </w:t>
            </w:r>
            <w:proofErr w:type="gramStart"/>
            <w:r w:rsidRPr="004A0B2C">
              <w:rPr>
                <w:rFonts w:ascii="SassoonCRInfant" w:hAnsi="SassoonCRInfant" w:cs="Lato-Regular"/>
                <w:sz w:val="20"/>
                <w:szCs w:val="20"/>
              </w:rPr>
              <w:t>e.g.</w:t>
            </w:r>
            <w:proofErr w:type="gramEnd"/>
            <w:r w:rsidRPr="004A0B2C">
              <w:rPr>
                <w:rFonts w:ascii="SassoonCRInfant" w:hAnsi="SassoonCRInfant" w:cs="Lato-Regular"/>
                <w:sz w:val="20"/>
                <w:szCs w:val="20"/>
              </w:rPr>
              <w:t xml:space="preserve"> who governed, how</w:t>
            </w:r>
          </w:p>
          <w:p w14:paraId="394D86F5"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and with what results?</w:t>
            </w:r>
          </w:p>
          <w:p w14:paraId="6E3F480E"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Creating a hypothesis to base an enquiry on.</w:t>
            </w:r>
          </w:p>
          <w:p w14:paraId="0CBC463D"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Asking questions about the interpretations, viewpoints and perspectives</w:t>
            </w:r>
          </w:p>
          <w:p w14:paraId="2E93BD5E" w14:textId="2DDF3D18"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20"/>
                <w:szCs w:val="20"/>
              </w:rPr>
              <w:t>held by others.</w:t>
            </w:r>
          </w:p>
        </w:tc>
      </w:tr>
      <w:tr w:rsidR="004A0B2C" w:rsidRPr="0063031C" w14:paraId="2A485CA0" w14:textId="77777777" w:rsidTr="004A0B2C">
        <w:tc>
          <w:tcPr>
            <w:tcW w:w="1560" w:type="dxa"/>
          </w:tcPr>
          <w:p w14:paraId="18EFEB40" w14:textId="77777777" w:rsidR="004A0B2C" w:rsidRDefault="004A0B2C" w:rsidP="002849CA">
            <w:pPr>
              <w:tabs>
                <w:tab w:val="left" w:pos="1305"/>
              </w:tabs>
              <w:jc w:val="center"/>
              <w:rPr>
                <w:rFonts w:ascii="SassoonCRInfant" w:hAnsi="SassoonCRInfant"/>
                <w:b/>
                <w:bCs/>
                <w:sz w:val="20"/>
                <w:szCs w:val="20"/>
              </w:rPr>
            </w:pPr>
            <w:proofErr w:type="gramStart"/>
            <w:r>
              <w:rPr>
                <w:rFonts w:ascii="SassoonCRInfant" w:hAnsi="SassoonCRInfant"/>
                <w:b/>
                <w:bCs/>
                <w:sz w:val="20"/>
                <w:szCs w:val="20"/>
              </w:rPr>
              <w:t>Gathering ,</w:t>
            </w:r>
            <w:proofErr w:type="gramEnd"/>
            <w:r>
              <w:rPr>
                <w:rFonts w:ascii="SassoonCRInfant" w:hAnsi="SassoonCRInfant"/>
                <w:b/>
                <w:bCs/>
                <w:sz w:val="20"/>
                <w:szCs w:val="20"/>
              </w:rPr>
              <w:t xml:space="preserve"> organising and evaluating evidence</w:t>
            </w:r>
          </w:p>
        </w:tc>
        <w:tc>
          <w:tcPr>
            <w:tcW w:w="7087" w:type="dxa"/>
          </w:tcPr>
          <w:p w14:paraId="44AE8F0A"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Using a range of sources to construct knowledge of the past.</w:t>
            </w:r>
          </w:p>
          <w:p w14:paraId="77B23E75"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Defining the terms ‘source’ and ‘evidence’.</w:t>
            </w:r>
          </w:p>
          <w:p w14:paraId="0C1307D1"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Extracting the appropriate information from a historical source.</w:t>
            </w:r>
          </w:p>
          <w:p w14:paraId="511F9366"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Selecting and recording relevant information from a range of sources to</w:t>
            </w:r>
          </w:p>
          <w:p w14:paraId="43668BEB"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answer a question.</w:t>
            </w:r>
          </w:p>
          <w:p w14:paraId="5012845F"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Identifying primary and secondary sources.</w:t>
            </w:r>
          </w:p>
          <w:p w14:paraId="716D0DB8"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Identifying the bias of a source.</w:t>
            </w:r>
          </w:p>
          <w:p w14:paraId="21AFDF8E" w14:textId="7FB44A8B" w:rsidR="004A0B2C" w:rsidRPr="008607C0"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Comparing and contrasting different historical sources.</w:t>
            </w:r>
          </w:p>
        </w:tc>
        <w:tc>
          <w:tcPr>
            <w:tcW w:w="7088" w:type="dxa"/>
          </w:tcPr>
          <w:p w14:paraId="3DBDB2F6"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Using different sources to make and substantiate historical claims.</w:t>
            </w:r>
          </w:p>
          <w:p w14:paraId="3187616F"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Developing an awareness of the variety of historical evidence in different</w:t>
            </w:r>
          </w:p>
          <w:p w14:paraId="31B19F8A"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periods of time.</w:t>
            </w:r>
          </w:p>
          <w:p w14:paraId="06423E2A"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Distinguishing between fact and opinion.</w:t>
            </w:r>
          </w:p>
          <w:p w14:paraId="36577A3F"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Recognising ‘gaps’ in evidence.</w:t>
            </w:r>
          </w:p>
          <w:p w14:paraId="54F98413"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Identifying how sources with different perspectives can be used in a</w:t>
            </w:r>
          </w:p>
          <w:p w14:paraId="034CA7CB"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historical enquiry.</w:t>
            </w:r>
          </w:p>
          <w:p w14:paraId="2ECDD6E3"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Using a range of different historical evidence to dispute the ideas, claims</w:t>
            </w:r>
          </w:p>
          <w:p w14:paraId="29B98887"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or perspectives of others.</w:t>
            </w:r>
          </w:p>
          <w:p w14:paraId="4DB76727" w14:textId="77777777" w:rsidR="004A0B2C" w:rsidRPr="004A0B2C"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20"/>
                <w:szCs w:val="20"/>
              </w:rPr>
              <w:t>Considering a range of factors when discussing the reliability of sources,</w:t>
            </w:r>
          </w:p>
          <w:p w14:paraId="48A98461" w14:textId="0FFD2148" w:rsidR="004A0B2C" w:rsidRPr="0063031C" w:rsidRDefault="004A0B2C" w:rsidP="004A0B2C">
            <w:pPr>
              <w:autoSpaceDE w:val="0"/>
              <w:autoSpaceDN w:val="0"/>
              <w:adjustRightInd w:val="0"/>
              <w:rPr>
                <w:rFonts w:ascii="SassoonCRInfant" w:hAnsi="SassoonCRInfant" w:cs="Lato-Regular"/>
                <w:sz w:val="18"/>
                <w:szCs w:val="18"/>
              </w:rPr>
            </w:pPr>
            <w:proofErr w:type="gramStart"/>
            <w:r w:rsidRPr="004A0B2C">
              <w:rPr>
                <w:rFonts w:ascii="SassoonCRInfant" w:hAnsi="SassoonCRInfant" w:cs="Lato-Regular"/>
                <w:sz w:val="20"/>
                <w:szCs w:val="20"/>
              </w:rPr>
              <w:t>e.g.</w:t>
            </w:r>
            <w:proofErr w:type="gramEnd"/>
            <w:r w:rsidRPr="004A0B2C">
              <w:rPr>
                <w:rFonts w:ascii="SassoonCRInfant" w:hAnsi="SassoonCRInfant" w:cs="Lato-Regular"/>
                <w:sz w:val="20"/>
                <w:szCs w:val="20"/>
              </w:rPr>
              <w:t xml:space="preserve"> audience, purpose, accuracy, the creators of the source.</w:t>
            </w:r>
          </w:p>
        </w:tc>
      </w:tr>
      <w:tr w:rsidR="004A0B2C" w:rsidRPr="0063031C" w14:paraId="0850BEBC" w14:textId="77777777" w:rsidTr="004A0B2C">
        <w:tc>
          <w:tcPr>
            <w:tcW w:w="1560" w:type="dxa"/>
          </w:tcPr>
          <w:p w14:paraId="3516225E" w14:textId="77777777" w:rsidR="004A0B2C" w:rsidRDefault="004A0B2C" w:rsidP="002849CA">
            <w:pPr>
              <w:tabs>
                <w:tab w:val="left" w:pos="1305"/>
              </w:tabs>
              <w:jc w:val="center"/>
              <w:rPr>
                <w:rFonts w:ascii="SassoonCRInfant" w:hAnsi="SassoonCRInfant"/>
                <w:b/>
                <w:bCs/>
                <w:sz w:val="20"/>
                <w:szCs w:val="20"/>
              </w:rPr>
            </w:pPr>
            <w:r>
              <w:rPr>
                <w:rFonts w:ascii="SassoonCRInfant" w:hAnsi="SassoonCRInfant"/>
                <w:b/>
                <w:bCs/>
                <w:sz w:val="20"/>
                <w:szCs w:val="20"/>
              </w:rPr>
              <w:t>Interpreting findings, analysing and making connections</w:t>
            </w:r>
          </w:p>
        </w:tc>
        <w:tc>
          <w:tcPr>
            <w:tcW w:w="7087" w:type="dxa"/>
          </w:tcPr>
          <w:p w14:paraId="7304F8F7" w14:textId="77777777"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18"/>
                <w:szCs w:val="18"/>
              </w:rPr>
              <w:t>Understanding that there are different ways to interpret evidence.</w:t>
            </w:r>
          </w:p>
          <w:p w14:paraId="20D00203" w14:textId="77777777"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18"/>
                <w:szCs w:val="18"/>
              </w:rPr>
              <w:t>Interpreting evidence in different ways.</w:t>
            </w:r>
          </w:p>
          <w:p w14:paraId="66E9DE51" w14:textId="77777777"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18"/>
                <w:szCs w:val="18"/>
              </w:rPr>
              <w:t>Understanding and making deductions from documentary as well as concrete</w:t>
            </w:r>
          </w:p>
          <w:p w14:paraId="3502B03A" w14:textId="77777777"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18"/>
                <w:szCs w:val="18"/>
              </w:rPr>
              <w:t xml:space="preserve">evidence </w:t>
            </w:r>
            <w:proofErr w:type="gramStart"/>
            <w:r w:rsidRPr="004A0B2C">
              <w:rPr>
                <w:rFonts w:ascii="SassoonCRInfant" w:hAnsi="SassoonCRInfant" w:cs="Lato-Regular"/>
                <w:sz w:val="18"/>
                <w:szCs w:val="18"/>
              </w:rPr>
              <w:t>e.g.</w:t>
            </w:r>
            <w:proofErr w:type="gramEnd"/>
            <w:r w:rsidRPr="004A0B2C">
              <w:rPr>
                <w:rFonts w:ascii="SassoonCRInfant" w:hAnsi="SassoonCRInfant" w:cs="Lato-Regular"/>
                <w:sz w:val="18"/>
                <w:szCs w:val="18"/>
              </w:rPr>
              <w:t xml:space="preserve"> pictures and artefacts.</w:t>
            </w:r>
          </w:p>
          <w:p w14:paraId="432F8300" w14:textId="77777777"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18"/>
                <w:szCs w:val="18"/>
              </w:rPr>
              <w:t>Making links and connections across a period of time, cultures or groups.</w:t>
            </w:r>
          </w:p>
          <w:p w14:paraId="15467A5C" w14:textId="10C1805A" w:rsidR="004A0B2C" w:rsidRPr="008607C0" w:rsidRDefault="004A0B2C" w:rsidP="004A0B2C">
            <w:pPr>
              <w:autoSpaceDE w:val="0"/>
              <w:autoSpaceDN w:val="0"/>
              <w:adjustRightInd w:val="0"/>
              <w:rPr>
                <w:rFonts w:ascii="SassoonCRInfant" w:hAnsi="SassoonCRInfant" w:cs="Lato-Regular"/>
                <w:sz w:val="20"/>
                <w:szCs w:val="20"/>
              </w:rPr>
            </w:pPr>
            <w:r w:rsidRPr="004A0B2C">
              <w:rPr>
                <w:rFonts w:ascii="SassoonCRInfant" w:hAnsi="SassoonCRInfant" w:cs="Lato-Regular"/>
                <w:sz w:val="18"/>
                <w:szCs w:val="18"/>
              </w:rPr>
              <w:t>Asking the question “How do we know?”</w:t>
            </w:r>
          </w:p>
        </w:tc>
        <w:tc>
          <w:tcPr>
            <w:tcW w:w="7088" w:type="dxa"/>
          </w:tcPr>
          <w:p w14:paraId="2B8CEA0E" w14:textId="77777777"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18"/>
                <w:szCs w:val="18"/>
              </w:rPr>
              <w:t>Interpreting evidence in different ways using evidence to substantiate statements.</w:t>
            </w:r>
          </w:p>
          <w:p w14:paraId="57FBE231" w14:textId="77777777"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18"/>
                <w:szCs w:val="18"/>
              </w:rPr>
              <w:t>Making increasingly complex interpretations using more than one source of</w:t>
            </w:r>
          </w:p>
          <w:p w14:paraId="75215A19" w14:textId="77777777"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18"/>
                <w:szCs w:val="18"/>
              </w:rPr>
              <w:t>evidence.</w:t>
            </w:r>
          </w:p>
          <w:p w14:paraId="1B8A6B4B" w14:textId="77777777"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18"/>
                <w:szCs w:val="18"/>
              </w:rPr>
              <w:t>Challenging existing interpretations of the past using interpretations of evidence.</w:t>
            </w:r>
          </w:p>
          <w:p w14:paraId="27A32CCF" w14:textId="30EFB5DA" w:rsidR="004A0B2C" w:rsidRPr="004A0B2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18"/>
                <w:szCs w:val="18"/>
              </w:rPr>
              <w:t>Making connections, drawing contrasts and analysing within a period and across</w:t>
            </w:r>
            <w:r>
              <w:rPr>
                <w:rFonts w:ascii="SassoonCRInfant" w:hAnsi="SassoonCRInfant" w:cs="Lato-Regular"/>
                <w:sz w:val="18"/>
                <w:szCs w:val="18"/>
              </w:rPr>
              <w:t xml:space="preserve"> </w:t>
            </w:r>
            <w:r w:rsidRPr="004A0B2C">
              <w:rPr>
                <w:rFonts w:ascii="SassoonCRInfant" w:hAnsi="SassoonCRInfant" w:cs="Lato-Regular"/>
                <w:sz w:val="18"/>
                <w:szCs w:val="18"/>
              </w:rPr>
              <w:t>time.</w:t>
            </w:r>
          </w:p>
          <w:p w14:paraId="50E8A6B8" w14:textId="39FAD3B2" w:rsidR="004A0B2C" w:rsidRPr="0063031C" w:rsidRDefault="004A0B2C" w:rsidP="004A0B2C">
            <w:pPr>
              <w:autoSpaceDE w:val="0"/>
              <w:autoSpaceDN w:val="0"/>
              <w:adjustRightInd w:val="0"/>
              <w:rPr>
                <w:rFonts w:ascii="SassoonCRInfant" w:hAnsi="SassoonCRInfant" w:cs="Lato-Regular"/>
                <w:sz w:val="18"/>
                <w:szCs w:val="18"/>
              </w:rPr>
            </w:pPr>
            <w:r w:rsidRPr="004A0B2C">
              <w:rPr>
                <w:rFonts w:ascii="SassoonCRInfant" w:hAnsi="SassoonCRInfant" w:cs="Lato-Regular"/>
                <w:sz w:val="18"/>
                <w:szCs w:val="18"/>
              </w:rPr>
              <w:t>Beginning to interpret simple statistical sources.</w:t>
            </w:r>
          </w:p>
        </w:tc>
      </w:tr>
      <w:tr w:rsidR="004A0B2C" w:rsidRPr="0063031C" w14:paraId="573BCF75" w14:textId="77777777" w:rsidTr="004A0B2C">
        <w:tc>
          <w:tcPr>
            <w:tcW w:w="1560" w:type="dxa"/>
          </w:tcPr>
          <w:p w14:paraId="1CB1D644" w14:textId="77777777" w:rsidR="004A0B2C" w:rsidRDefault="004A0B2C" w:rsidP="002849CA">
            <w:pPr>
              <w:tabs>
                <w:tab w:val="left" w:pos="1305"/>
              </w:tabs>
              <w:jc w:val="center"/>
              <w:rPr>
                <w:rFonts w:ascii="SassoonCRInfant" w:hAnsi="SassoonCRInfant"/>
                <w:b/>
                <w:bCs/>
                <w:sz w:val="20"/>
                <w:szCs w:val="20"/>
              </w:rPr>
            </w:pPr>
            <w:r>
              <w:rPr>
                <w:rFonts w:ascii="SassoonCRInfant" w:hAnsi="SassoonCRInfant"/>
                <w:b/>
                <w:bCs/>
                <w:sz w:val="20"/>
                <w:szCs w:val="20"/>
              </w:rPr>
              <w:t>Evaluating and drawing conclusions</w:t>
            </w:r>
          </w:p>
        </w:tc>
        <w:tc>
          <w:tcPr>
            <w:tcW w:w="7087" w:type="dxa"/>
          </w:tcPr>
          <w:p w14:paraId="6484F782"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Understanding that there may be multiple conclusions to a historical enquiry</w:t>
            </w:r>
          </w:p>
          <w:p w14:paraId="5C1831EF"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question.</w:t>
            </w:r>
          </w:p>
          <w:p w14:paraId="27407365"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Reaching conclusions that are substantiated by historical evidence.</w:t>
            </w:r>
          </w:p>
          <w:p w14:paraId="55EF83F7" w14:textId="6E97ADCC" w:rsidR="004A0B2C"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Recognising similarities and differences between past events and today.</w:t>
            </w:r>
          </w:p>
        </w:tc>
        <w:tc>
          <w:tcPr>
            <w:tcW w:w="7088" w:type="dxa"/>
          </w:tcPr>
          <w:p w14:paraId="4FA9F3BC"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Reaching conclusions which are increasingly complex and substantiated by a</w:t>
            </w:r>
          </w:p>
          <w:p w14:paraId="45F84BDD"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range of sources.</w:t>
            </w:r>
          </w:p>
          <w:p w14:paraId="70BB29B4" w14:textId="61832B95" w:rsidR="004A0B2C" w:rsidRPr="004A0B2C"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Evaluating conclusions and identifying ways to improve conclusions.</w:t>
            </w:r>
          </w:p>
        </w:tc>
      </w:tr>
      <w:tr w:rsidR="004A0B2C" w:rsidRPr="0063031C" w14:paraId="5DEB7D66" w14:textId="77777777" w:rsidTr="004A0B2C">
        <w:tc>
          <w:tcPr>
            <w:tcW w:w="1560" w:type="dxa"/>
          </w:tcPr>
          <w:p w14:paraId="2C929917" w14:textId="77777777" w:rsidR="004A0B2C" w:rsidRDefault="004A0B2C" w:rsidP="002849CA">
            <w:pPr>
              <w:tabs>
                <w:tab w:val="left" w:pos="1305"/>
              </w:tabs>
              <w:jc w:val="center"/>
              <w:rPr>
                <w:rFonts w:ascii="SassoonCRInfant" w:hAnsi="SassoonCRInfant"/>
                <w:b/>
                <w:bCs/>
                <w:sz w:val="20"/>
                <w:szCs w:val="20"/>
              </w:rPr>
            </w:pPr>
            <w:r>
              <w:rPr>
                <w:rFonts w:ascii="SassoonCRInfant" w:hAnsi="SassoonCRInfant"/>
                <w:b/>
                <w:bCs/>
                <w:sz w:val="20"/>
                <w:szCs w:val="20"/>
              </w:rPr>
              <w:t xml:space="preserve">Communicating findings </w:t>
            </w:r>
          </w:p>
        </w:tc>
        <w:tc>
          <w:tcPr>
            <w:tcW w:w="7087" w:type="dxa"/>
          </w:tcPr>
          <w:p w14:paraId="057FC37B"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Communicating knowledge and understanding through discussion, debates,</w:t>
            </w:r>
          </w:p>
          <w:p w14:paraId="117AE5FB"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drama, art and writing.</w:t>
            </w:r>
          </w:p>
          <w:p w14:paraId="32D58CAD"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Constructing answers using evidence to substantiate findings.</w:t>
            </w:r>
          </w:p>
          <w:p w14:paraId="45828F0E"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Identifying weaknesses in historical accounts and arguments.</w:t>
            </w:r>
          </w:p>
          <w:p w14:paraId="3CB6ED7E"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Creating a simple imaginative reconstruction of a past event using the evidence</w:t>
            </w:r>
          </w:p>
          <w:p w14:paraId="50C1D9B5"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 xml:space="preserve">available to draw, model, </w:t>
            </w:r>
            <w:proofErr w:type="spellStart"/>
            <w:r w:rsidRPr="00B323CD">
              <w:rPr>
                <w:rFonts w:ascii="SassoonCRInfant" w:hAnsi="SassoonCRInfant" w:cs="Lato-Regular"/>
                <w:sz w:val="18"/>
                <w:szCs w:val="18"/>
              </w:rPr>
              <w:t>dramatise</w:t>
            </w:r>
            <w:proofErr w:type="spellEnd"/>
            <w:r w:rsidRPr="00B323CD">
              <w:rPr>
                <w:rFonts w:ascii="SassoonCRInfant" w:hAnsi="SassoonCRInfant" w:cs="Lato-Regular"/>
                <w:sz w:val="18"/>
                <w:szCs w:val="18"/>
              </w:rPr>
              <w:t>, write or retell the story.</w:t>
            </w:r>
          </w:p>
          <w:p w14:paraId="37C9D3EA"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Creating a structured response or narrative to answer a historical enquiry.</w:t>
            </w:r>
          </w:p>
          <w:p w14:paraId="54D385B5"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Describing past events orally or in writing, recognising similarities and differences</w:t>
            </w:r>
          </w:p>
          <w:p w14:paraId="6040A58F" w14:textId="51BD5874" w:rsidR="004A0B2C" w:rsidRPr="004A0B2C" w:rsidRDefault="00B323CD" w:rsidP="00B323CD">
            <w:pPr>
              <w:autoSpaceDE w:val="0"/>
              <w:autoSpaceDN w:val="0"/>
              <w:adjustRightInd w:val="0"/>
              <w:rPr>
                <w:rFonts w:ascii="SassoonCRInfant" w:hAnsi="SassoonCRInfant" w:cs="Lato-Regular"/>
                <w:sz w:val="20"/>
                <w:szCs w:val="20"/>
              </w:rPr>
            </w:pPr>
            <w:r w:rsidRPr="00B323CD">
              <w:rPr>
                <w:rFonts w:ascii="SassoonCRInfant" w:hAnsi="SassoonCRInfant" w:cs="Lato-Regular"/>
                <w:sz w:val="18"/>
                <w:szCs w:val="18"/>
              </w:rPr>
              <w:t>with today.</w:t>
            </w:r>
          </w:p>
        </w:tc>
        <w:tc>
          <w:tcPr>
            <w:tcW w:w="7088" w:type="dxa"/>
          </w:tcPr>
          <w:p w14:paraId="07BFD4D0"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Communicating knowledge and understanding in an increasingly diverse number</w:t>
            </w:r>
          </w:p>
          <w:p w14:paraId="6553EF2D"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of ways, including discussion, debates, drama, art, writing, blog posts and podcasts.</w:t>
            </w:r>
          </w:p>
          <w:p w14:paraId="600B735A"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Showing written and oral evidence of continuity and change as well as indicting</w:t>
            </w:r>
          </w:p>
          <w:p w14:paraId="32553404"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simple causation.</w:t>
            </w:r>
          </w:p>
          <w:p w14:paraId="09B93BA6"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Using historical evidence to create an imaginative reconstruction exploring the</w:t>
            </w:r>
          </w:p>
          <w:p w14:paraId="2231F9A4"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feelings of people from the time.</w:t>
            </w:r>
          </w:p>
          <w:p w14:paraId="7242D41A"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Constructing structured and organised accounts using historical terms and</w:t>
            </w:r>
          </w:p>
          <w:p w14:paraId="08CFED3F"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relevant historical information from a range of sources.</w:t>
            </w:r>
          </w:p>
          <w:p w14:paraId="2BCD50D8" w14:textId="77777777" w:rsidR="00B323CD" w:rsidRPr="00B323CD"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Constructing explanations for past events using cause and effect.</w:t>
            </w:r>
          </w:p>
          <w:p w14:paraId="46FFC9BF" w14:textId="7EA348D4" w:rsidR="004A0B2C" w:rsidRPr="004A0B2C" w:rsidRDefault="00B323CD" w:rsidP="00B323CD">
            <w:pPr>
              <w:autoSpaceDE w:val="0"/>
              <w:autoSpaceDN w:val="0"/>
              <w:adjustRightInd w:val="0"/>
              <w:rPr>
                <w:rFonts w:ascii="SassoonCRInfant" w:hAnsi="SassoonCRInfant" w:cs="Lato-Regular"/>
                <w:sz w:val="18"/>
                <w:szCs w:val="18"/>
              </w:rPr>
            </w:pPr>
            <w:r w:rsidRPr="00B323CD">
              <w:rPr>
                <w:rFonts w:ascii="SassoonCRInfant" w:hAnsi="SassoonCRInfant" w:cs="Lato-Regular"/>
                <w:sz w:val="18"/>
                <w:szCs w:val="18"/>
              </w:rPr>
              <w:t>Using evidence to support and illustrate claims.</w:t>
            </w:r>
          </w:p>
        </w:tc>
      </w:tr>
    </w:tbl>
    <w:p w14:paraId="608172D1" w14:textId="77777777" w:rsidR="004A0B2C" w:rsidRPr="00FD5251" w:rsidRDefault="004A0B2C" w:rsidP="00FD5251">
      <w:pPr>
        <w:tabs>
          <w:tab w:val="left" w:pos="1305"/>
        </w:tabs>
        <w:rPr>
          <w:rFonts w:ascii="Comic Sans MS" w:hAnsi="Comic Sans MS"/>
        </w:rPr>
      </w:pPr>
    </w:p>
    <w:sectPr w:rsidR="004A0B2C" w:rsidRPr="00FD5251" w:rsidSect="00675B0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ato-Regular">
    <w:altName w:val="Lato"/>
    <w:panose1 w:val="00000000000000000000"/>
    <w:charset w:val="00"/>
    <w:family w:val="auto"/>
    <w:notTrueType/>
    <w:pitch w:val="default"/>
    <w:sig w:usb0="00000003" w:usb1="00000000" w:usb2="00000000" w:usb3="00000000" w:csb0="00000001" w:csb1="00000000"/>
  </w:font>
  <w:font w:name="Lato-Bold">
    <w:altName w:val="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27"/>
    <w:rsid w:val="00044C11"/>
    <w:rsid w:val="00076518"/>
    <w:rsid w:val="00086799"/>
    <w:rsid w:val="001E77DC"/>
    <w:rsid w:val="002353AF"/>
    <w:rsid w:val="004A0B2C"/>
    <w:rsid w:val="004B216A"/>
    <w:rsid w:val="004E0A27"/>
    <w:rsid w:val="005C6003"/>
    <w:rsid w:val="0063031C"/>
    <w:rsid w:val="00675B02"/>
    <w:rsid w:val="00691DC2"/>
    <w:rsid w:val="006B7EB6"/>
    <w:rsid w:val="00744E71"/>
    <w:rsid w:val="00802FDD"/>
    <w:rsid w:val="008268F1"/>
    <w:rsid w:val="008607C0"/>
    <w:rsid w:val="009149E4"/>
    <w:rsid w:val="00993854"/>
    <w:rsid w:val="00997EC3"/>
    <w:rsid w:val="00B323CD"/>
    <w:rsid w:val="00C01BBC"/>
    <w:rsid w:val="00C37ABA"/>
    <w:rsid w:val="00F335E7"/>
    <w:rsid w:val="00F755F6"/>
    <w:rsid w:val="00FD5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8588"/>
  <w15:chartTrackingRefBased/>
  <w15:docId w15:val="{4DC59671-D7BA-49F4-AD3F-E35D466F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4537</Words>
  <Characters>25861</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Grayhurst</dc:creator>
  <cp:keywords/>
  <dc:description/>
  <cp:lastModifiedBy>J Rodgers</cp:lastModifiedBy>
  <cp:revision>2</cp:revision>
  <dcterms:created xsi:type="dcterms:W3CDTF">2023-12-07T15:54:00Z</dcterms:created>
  <dcterms:modified xsi:type="dcterms:W3CDTF">2023-12-07T15:54:00Z</dcterms:modified>
</cp:coreProperties>
</file>