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2" w:rsidRPr="008C2433" w:rsidRDefault="00E44222" w:rsidP="00DE4D4B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-228600</wp:posOffset>
            </wp:positionV>
            <wp:extent cx="1516452" cy="1010920"/>
            <wp:effectExtent l="0" t="0" r="7620" b="0"/>
            <wp:wrapNone/>
            <wp:docPr id="2" name="Picture 2" descr="Image result for ind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dian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2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-180975</wp:posOffset>
            </wp:positionV>
            <wp:extent cx="1584692" cy="1052830"/>
            <wp:effectExtent l="0" t="0" r="0" b="0"/>
            <wp:wrapNone/>
            <wp:docPr id="1" name="Picture 1" descr="Image result for taj m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j mah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92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u w:val="single"/>
          <w:lang w:eastAsia="en-GB"/>
        </w:rPr>
        <w:t>Incredible India</w:t>
      </w:r>
    </w:p>
    <w:p w:rsidR="008C2433" w:rsidRDefault="008C2433" w:rsidP="008C2433">
      <w:pPr>
        <w:jc w:val="center"/>
        <w:rPr>
          <w:rFonts w:ascii="Comic Sans MS" w:hAnsi="Comic Sans MS"/>
          <w:sz w:val="36"/>
          <w:u w:val="single"/>
        </w:rPr>
      </w:pPr>
      <w:r w:rsidRPr="008C2433">
        <w:rPr>
          <w:rFonts w:ascii="Comic Sans MS" w:hAnsi="Comic Sans MS"/>
          <w:sz w:val="36"/>
          <w:u w:val="single"/>
        </w:rPr>
        <w:t>Home learning ideas.</w:t>
      </w:r>
    </w:p>
    <w:p w:rsidR="008C2433" w:rsidRDefault="008C2433" w:rsidP="008C2433">
      <w:pPr>
        <w:tabs>
          <w:tab w:val="left" w:pos="8128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Here are some learning activities that you can do with your children at home to support their learning in school.</w:t>
      </w:r>
    </w:p>
    <w:p w:rsidR="00684D73" w:rsidRPr="00684D73" w:rsidRDefault="00E44222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Explore the differences in clothing</w:t>
      </w:r>
      <w:r w:rsidR="00684D73" w:rsidRPr="00684D73">
        <w:rPr>
          <w:rFonts w:ascii="Comic Sans MS" w:hAnsi="Comic Sans MS"/>
          <w:sz w:val="32"/>
        </w:rPr>
        <w:t xml:space="preserve">.  </w:t>
      </w:r>
      <w:r>
        <w:rPr>
          <w:rFonts w:ascii="Comic Sans MS" w:hAnsi="Comic Sans MS"/>
          <w:sz w:val="32"/>
        </w:rPr>
        <w:t xml:space="preserve">Design a new outfit.  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Research </w:t>
      </w:r>
      <w:r w:rsidR="00E44222">
        <w:rPr>
          <w:rFonts w:ascii="Comic Sans MS" w:hAnsi="Comic Sans MS"/>
          <w:sz w:val="32"/>
        </w:rPr>
        <w:t>Indian landmarks and make models</w:t>
      </w:r>
      <w:r w:rsidRPr="00684D73">
        <w:rPr>
          <w:rFonts w:ascii="Comic Sans MS" w:hAnsi="Comic Sans MS"/>
          <w:sz w:val="32"/>
        </w:rPr>
        <w:t xml:space="preserve">.  </w:t>
      </w:r>
    </w:p>
    <w:p w:rsidR="00684D73" w:rsidRPr="00684D73" w:rsidRDefault="00E44222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the map of India and label key landmarks and cities.  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>Draw a picture of a</w:t>
      </w:r>
      <w:r w:rsidR="00DC294B">
        <w:rPr>
          <w:rFonts w:ascii="Comic Sans MS" w:hAnsi="Comic Sans MS"/>
          <w:sz w:val="32"/>
        </w:rPr>
        <w:t>n</w:t>
      </w:r>
      <w:r w:rsidRPr="00684D73">
        <w:rPr>
          <w:rFonts w:ascii="Comic Sans MS" w:hAnsi="Comic Sans MS"/>
          <w:sz w:val="32"/>
        </w:rPr>
        <w:t xml:space="preserve"> </w:t>
      </w:r>
      <w:r w:rsidR="00E44222">
        <w:rPr>
          <w:rFonts w:ascii="Comic Sans MS" w:hAnsi="Comic Sans MS"/>
          <w:sz w:val="32"/>
        </w:rPr>
        <w:t>Indian God or Goddess and find out information about them.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Find out </w:t>
      </w:r>
      <w:r w:rsidR="00DC294B">
        <w:rPr>
          <w:rFonts w:ascii="Comic Sans MS" w:hAnsi="Comic Sans MS"/>
          <w:sz w:val="32"/>
        </w:rPr>
        <w:t xml:space="preserve">about traditional Indian food and cook a meal for your family.  </w:t>
      </w:r>
    </w:p>
    <w:p w:rsid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Write a list of 10 questions you would like to ask a </w:t>
      </w:r>
      <w:r w:rsidR="00DC294B">
        <w:rPr>
          <w:rFonts w:ascii="Comic Sans MS" w:hAnsi="Comic Sans MS"/>
          <w:sz w:val="32"/>
        </w:rPr>
        <w:t>person living in India and research the answers.</w:t>
      </w:r>
    </w:p>
    <w:p w:rsidR="00DC294B" w:rsidRDefault="00DC294B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 out about an Indian celebration and present.</w:t>
      </w:r>
    </w:p>
    <w:p w:rsidR="00DC294B" w:rsidRDefault="00DC294B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Create your own rangoli or mehndi pattern.</w:t>
      </w:r>
    </w:p>
    <w:p w:rsidR="00684D73" w:rsidRPr="00DC294B" w:rsidRDefault="00DC294B" w:rsidP="00DC294B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an Indian travel guide or brochure.</w:t>
      </w:r>
    </w:p>
    <w:p w:rsidR="007560D3" w:rsidRDefault="00F26B44" w:rsidP="007560D3">
      <w:pPr>
        <w:tabs>
          <w:tab w:val="left" w:pos="8128"/>
        </w:tabs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You can choose which of these activities you would like to do. You do not need to do all of them!</w:t>
      </w:r>
      <w:r w:rsidR="00DC294B">
        <w:rPr>
          <w:rFonts w:ascii="Comic Sans MS" w:hAnsi="Comic Sans MS"/>
          <w:sz w:val="36"/>
        </w:rPr>
        <w:t xml:space="preserve"> We also know that you and your children have lots of original, creative ideas of your own.  We love to see these too!</w:t>
      </w:r>
    </w:p>
    <w:p w:rsidR="007560D3" w:rsidRPr="007560D3" w:rsidRDefault="007560D3" w:rsidP="007560D3">
      <w:pPr>
        <w:tabs>
          <w:tab w:val="left" w:pos="8128"/>
        </w:tabs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Please encourage your child to bring their learning into school to share.</w:t>
      </w:r>
    </w:p>
    <w:sectPr w:rsidR="007560D3" w:rsidRPr="007560D3" w:rsidSect="008C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F28"/>
    <w:multiLevelType w:val="hybridMultilevel"/>
    <w:tmpl w:val="5AC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E2E"/>
    <w:multiLevelType w:val="hybridMultilevel"/>
    <w:tmpl w:val="69FC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3"/>
    <w:rsid w:val="00030B0D"/>
    <w:rsid w:val="002E453F"/>
    <w:rsid w:val="00684D73"/>
    <w:rsid w:val="007560D3"/>
    <w:rsid w:val="008C2433"/>
    <w:rsid w:val="008D1C89"/>
    <w:rsid w:val="00B103F4"/>
    <w:rsid w:val="00D33399"/>
    <w:rsid w:val="00DC294B"/>
    <w:rsid w:val="00DE4D4B"/>
    <w:rsid w:val="00E36B92"/>
    <w:rsid w:val="00E4422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58FDD-F45D-4539-AFAB-E815C8E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H Fiddes</cp:lastModifiedBy>
  <cp:revision>2</cp:revision>
  <dcterms:created xsi:type="dcterms:W3CDTF">2021-11-05T10:02:00Z</dcterms:created>
  <dcterms:modified xsi:type="dcterms:W3CDTF">2021-11-05T10:02:00Z</dcterms:modified>
</cp:coreProperties>
</file>