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C78" w:rsidRPr="00B53E1C" w:rsidRDefault="00B53E1C" w:rsidP="00B53E1C">
      <w:pPr>
        <w:jc w:val="center"/>
        <w:rPr>
          <w:rFonts w:ascii="Janda Manatee Solid" w:hAnsi="Janda Manatee Solid"/>
          <w:sz w:val="36"/>
          <w:szCs w:val="36"/>
          <w:u w:val="single"/>
        </w:rPr>
      </w:pPr>
      <w:r w:rsidRPr="00B53E1C">
        <w:rPr>
          <w:rFonts w:ascii="Janda Manatee Solid" w:hAnsi="Janda Manatee Solid"/>
          <w:sz w:val="36"/>
          <w:szCs w:val="36"/>
          <w:u w:val="single"/>
        </w:rPr>
        <w:t>Expectations for Whole Class Catch Up Sessions</w:t>
      </w:r>
    </w:p>
    <w:p w:rsidR="00B53E1C" w:rsidRPr="00097B19" w:rsidRDefault="00B53E1C" w:rsidP="00B53E1C">
      <w:pPr>
        <w:jc w:val="center"/>
        <w:rPr>
          <w:rFonts w:ascii="Janda Manatee Solid" w:hAnsi="Janda Manatee Solid"/>
          <w:sz w:val="24"/>
          <w:szCs w:val="24"/>
          <w:u w:val="single"/>
        </w:rPr>
      </w:pPr>
      <w:r w:rsidRPr="00097B19">
        <w:rPr>
          <w:rFonts w:ascii="Janda Manatee Solid" w:hAnsi="Janda Manatee Solid"/>
          <w:sz w:val="24"/>
          <w:szCs w:val="24"/>
          <w:u w:val="single"/>
        </w:rPr>
        <w:t>Guidance for Parents and Children</w:t>
      </w:r>
    </w:p>
    <w:p w:rsidR="00B53E1C" w:rsidRPr="00097B19" w:rsidRDefault="000F5671" w:rsidP="00B53E1C">
      <w:pPr>
        <w:jc w:val="center"/>
        <w:rPr>
          <w:sz w:val="24"/>
          <w:szCs w:val="24"/>
        </w:rPr>
      </w:pPr>
      <w:r>
        <w:rPr>
          <w:sz w:val="24"/>
          <w:szCs w:val="24"/>
        </w:rPr>
        <w:t>We will be offering a weekly 30 minute ‘Catch Up’ session</w:t>
      </w:r>
      <w:r w:rsidR="00B53E1C" w:rsidRPr="00097B19">
        <w:rPr>
          <w:sz w:val="24"/>
          <w:szCs w:val="24"/>
        </w:rPr>
        <w:t xml:space="preserve"> </w:t>
      </w:r>
      <w:r>
        <w:rPr>
          <w:sz w:val="24"/>
          <w:szCs w:val="24"/>
        </w:rPr>
        <w:t xml:space="preserve">over the coming weeks using </w:t>
      </w:r>
      <w:r>
        <w:rPr>
          <w:b/>
          <w:sz w:val="24"/>
          <w:szCs w:val="24"/>
        </w:rPr>
        <w:t>ZOOM</w:t>
      </w:r>
      <w:r w:rsidR="00B53E1C" w:rsidRPr="00097B19">
        <w:rPr>
          <w:sz w:val="24"/>
          <w:szCs w:val="24"/>
        </w:rPr>
        <w:t xml:space="preserve"> – this will be a wonderful opportunity for our classes to meet virtually and check in with their teacher. More information for your year group will be available shortly. We are planning these sessions to be fun, exciting and an opportunity to see each other and stay connected during lockdown.</w:t>
      </w:r>
    </w:p>
    <w:p w:rsidR="00B53E1C" w:rsidRPr="00097B19" w:rsidRDefault="00B53E1C" w:rsidP="00B53E1C">
      <w:pPr>
        <w:jc w:val="center"/>
        <w:rPr>
          <w:b/>
          <w:sz w:val="24"/>
          <w:szCs w:val="24"/>
          <w:u w:val="single"/>
        </w:rPr>
      </w:pPr>
      <w:r w:rsidRPr="00097B19">
        <w:rPr>
          <w:b/>
          <w:sz w:val="24"/>
          <w:szCs w:val="24"/>
          <w:u w:val="single"/>
        </w:rPr>
        <w:t>If you join us for a virtual catch up session, please ensure that you help us to keep everyone safe online.</w:t>
      </w:r>
    </w:p>
    <w:p w:rsidR="00B53E1C" w:rsidRPr="00097B19" w:rsidRDefault="00B53E1C" w:rsidP="00B53E1C">
      <w:pPr>
        <w:pStyle w:val="PTANormal"/>
        <w:rPr>
          <w:color w:val="auto"/>
          <w:sz w:val="24"/>
          <w:szCs w:val="24"/>
        </w:rPr>
      </w:pPr>
      <w:r w:rsidRPr="00097B19">
        <w:rPr>
          <w:color w:val="auto"/>
          <w:sz w:val="24"/>
          <w:szCs w:val="24"/>
        </w:rPr>
        <w:t>Children are expected to behave as they would do if they were in school. Our behaviour policy still stands regardless of whether they are checking in with us from home or in school learning.</w:t>
      </w:r>
    </w:p>
    <w:p w:rsidR="00B53E1C" w:rsidRPr="00097B19" w:rsidRDefault="00B53E1C" w:rsidP="00B53E1C">
      <w:pPr>
        <w:pStyle w:val="PTANormal"/>
        <w:rPr>
          <w:color w:val="auto"/>
          <w:sz w:val="24"/>
          <w:szCs w:val="24"/>
        </w:rPr>
      </w:pPr>
    </w:p>
    <w:p w:rsidR="00B53E1C" w:rsidRPr="00097B19" w:rsidRDefault="00B53E1C" w:rsidP="00B53E1C">
      <w:pPr>
        <w:pStyle w:val="PTANormal"/>
        <w:rPr>
          <w:b/>
          <w:color w:val="auto"/>
          <w:sz w:val="24"/>
          <w:szCs w:val="24"/>
          <w:u w:val="single"/>
        </w:rPr>
      </w:pPr>
      <w:r w:rsidRPr="00097B19">
        <w:rPr>
          <w:b/>
          <w:color w:val="auto"/>
          <w:sz w:val="24"/>
          <w:szCs w:val="24"/>
          <w:u w:val="single"/>
        </w:rPr>
        <w:t>Join:</w:t>
      </w:r>
    </w:p>
    <w:p w:rsidR="00B53E1C" w:rsidRPr="00097B19" w:rsidRDefault="000F5671" w:rsidP="00B53E1C">
      <w:pPr>
        <w:pStyle w:val="PTANormal"/>
        <w:rPr>
          <w:b/>
          <w:color w:val="auto"/>
          <w:sz w:val="24"/>
          <w:szCs w:val="24"/>
        </w:rPr>
      </w:pPr>
      <w:r>
        <w:rPr>
          <w:b/>
          <w:color w:val="auto"/>
          <w:sz w:val="24"/>
          <w:szCs w:val="24"/>
        </w:rPr>
        <w:t>Download the ZOOM app</w:t>
      </w:r>
      <w:r w:rsidR="00B53E1C" w:rsidRPr="00097B19">
        <w:rPr>
          <w:b/>
          <w:color w:val="auto"/>
          <w:sz w:val="24"/>
          <w:szCs w:val="24"/>
        </w:rPr>
        <w:t xml:space="preserve"> well in advance and familiarise yourself with how it works. Make sure you download it onto a device with a camera if you wish to be seen during the catch up session!</w:t>
      </w:r>
    </w:p>
    <w:p w:rsidR="00B53E1C" w:rsidRPr="00B53E1C" w:rsidRDefault="00B53E1C" w:rsidP="00B53E1C">
      <w:pPr>
        <w:pStyle w:val="PTANormal"/>
        <w:rPr>
          <w:b/>
          <w:color w:val="auto"/>
        </w:rPr>
      </w:pPr>
    </w:p>
    <w:p w:rsidR="00B53E1C" w:rsidRDefault="000F5671" w:rsidP="000F5671">
      <w:pPr>
        <w:pStyle w:val="PTANormal"/>
        <w:jc w:val="center"/>
        <w:rPr>
          <w:color w:val="auto"/>
        </w:rPr>
      </w:pPr>
      <w:r w:rsidRPr="000F5671">
        <w:rPr>
          <w:color w:val="auto"/>
          <w:lang w:val="en-GB" w:eastAsia="en-GB"/>
        </w:rPr>
        <w:drawing>
          <wp:inline distT="0" distB="0" distL="0" distR="0">
            <wp:extent cx="1377723" cy="771525"/>
            <wp:effectExtent l="0" t="0" r="0" b="0"/>
            <wp:docPr id="5" name="Picture 5" descr="Zoom logo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om logo - YouTub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8744" cy="772097"/>
                    </a:xfrm>
                    <a:prstGeom prst="rect">
                      <a:avLst/>
                    </a:prstGeom>
                    <a:noFill/>
                    <a:ln>
                      <a:noFill/>
                    </a:ln>
                  </pic:spPr>
                </pic:pic>
              </a:graphicData>
            </a:graphic>
          </wp:inline>
        </w:drawing>
      </w:r>
    </w:p>
    <w:p w:rsidR="00097B19" w:rsidRDefault="00097B19" w:rsidP="00B53E1C">
      <w:pPr>
        <w:pStyle w:val="PTANormal"/>
        <w:rPr>
          <w:color w:val="auto"/>
          <w:sz w:val="24"/>
          <w:szCs w:val="24"/>
        </w:rPr>
      </w:pPr>
    </w:p>
    <w:p w:rsidR="00B53E1C" w:rsidRPr="00097B19" w:rsidRDefault="00B53E1C" w:rsidP="00B53E1C">
      <w:pPr>
        <w:pStyle w:val="PTANormal"/>
        <w:rPr>
          <w:color w:val="auto"/>
          <w:sz w:val="24"/>
          <w:szCs w:val="24"/>
        </w:rPr>
      </w:pPr>
      <w:r w:rsidRPr="00097B19">
        <w:rPr>
          <w:color w:val="auto"/>
          <w:sz w:val="24"/>
          <w:szCs w:val="24"/>
        </w:rPr>
        <w:t xml:space="preserve">Join the scheduled meeting on time – there will be a link shared to your classes </w:t>
      </w:r>
      <w:r w:rsidR="000F5671">
        <w:rPr>
          <w:b/>
          <w:color w:val="auto"/>
          <w:sz w:val="24"/>
          <w:szCs w:val="24"/>
        </w:rPr>
        <w:t>Seesaw</w:t>
      </w:r>
      <w:r w:rsidRPr="00097B19">
        <w:rPr>
          <w:color w:val="auto"/>
          <w:sz w:val="24"/>
          <w:szCs w:val="24"/>
        </w:rPr>
        <w:t xml:space="preserve"> page 5 minutes before the meeting is due to start. </w:t>
      </w:r>
      <w:r w:rsidR="00097B19" w:rsidRPr="00097B19">
        <w:rPr>
          <w:color w:val="auto"/>
          <w:sz w:val="24"/>
          <w:szCs w:val="24"/>
        </w:rPr>
        <w:t xml:space="preserve">Just click on the link to enter the meeting. </w:t>
      </w:r>
      <w:r w:rsidRPr="00097B19">
        <w:rPr>
          <w:color w:val="auto"/>
          <w:sz w:val="24"/>
          <w:szCs w:val="24"/>
        </w:rPr>
        <w:t>When you enter the meeting, make sure you are in a quiet place without distractions (TV/toys etc) and that an adult is in the room.</w:t>
      </w:r>
      <w:r w:rsidR="000F5671">
        <w:rPr>
          <w:color w:val="auto"/>
          <w:sz w:val="24"/>
          <w:szCs w:val="24"/>
        </w:rPr>
        <w:t xml:space="preserve">  Please think about what is in the background.</w:t>
      </w:r>
    </w:p>
    <w:p w:rsidR="00097B19" w:rsidRDefault="00097B19" w:rsidP="00B53E1C">
      <w:pPr>
        <w:pStyle w:val="PTANormal"/>
        <w:rPr>
          <w:b/>
          <w:color w:val="auto"/>
          <w:sz w:val="24"/>
          <w:szCs w:val="24"/>
        </w:rPr>
      </w:pPr>
    </w:p>
    <w:p w:rsidR="00B53E1C" w:rsidRPr="00097B19" w:rsidRDefault="00B53E1C" w:rsidP="00B53E1C">
      <w:pPr>
        <w:pStyle w:val="PTANormal"/>
        <w:rPr>
          <w:b/>
          <w:color w:val="auto"/>
          <w:sz w:val="24"/>
          <w:szCs w:val="24"/>
          <w:u w:val="single"/>
        </w:rPr>
      </w:pPr>
      <w:r w:rsidRPr="00097B19">
        <w:rPr>
          <w:b/>
          <w:color w:val="auto"/>
          <w:sz w:val="24"/>
          <w:szCs w:val="24"/>
          <w:u w:val="single"/>
        </w:rPr>
        <w:t>Mute:</w:t>
      </w:r>
    </w:p>
    <w:p w:rsidR="00B53E1C" w:rsidRPr="00097B19" w:rsidRDefault="00B53E1C" w:rsidP="00B53E1C">
      <w:pPr>
        <w:pStyle w:val="PTANormal"/>
        <w:rPr>
          <w:color w:val="auto"/>
          <w:sz w:val="24"/>
          <w:szCs w:val="24"/>
        </w:rPr>
      </w:pPr>
      <w:r w:rsidRPr="00097B19">
        <w:rPr>
          <w:color w:val="auto"/>
          <w:sz w:val="24"/>
          <w:szCs w:val="24"/>
        </w:rPr>
        <w:t>Please make sure you join the meeting with your microphone muted. When instructed to by a member of staff, you may unmute yourself to speak and then mute yourself again when asked.</w:t>
      </w:r>
    </w:p>
    <w:p w:rsidR="00097B19" w:rsidRDefault="00097B19" w:rsidP="00B53E1C">
      <w:pPr>
        <w:pStyle w:val="PTANormal"/>
        <w:rPr>
          <w:b/>
          <w:color w:val="auto"/>
          <w:sz w:val="24"/>
          <w:szCs w:val="24"/>
        </w:rPr>
      </w:pPr>
    </w:p>
    <w:p w:rsidR="00B53E1C" w:rsidRPr="00097B19" w:rsidRDefault="00B53E1C" w:rsidP="00B53E1C">
      <w:pPr>
        <w:pStyle w:val="PTANormal"/>
        <w:rPr>
          <w:color w:val="auto"/>
          <w:sz w:val="24"/>
          <w:szCs w:val="24"/>
          <w:u w:val="single"/>
        </w:rPr>
      </w:pPr>
      <w:r w:rsidRPr="00097B19">
        <w:rPr>
          <w:b/>
          <w:color w:val="auto"/>
          <w:sz w:val="24"/>
          <w:szCs w:val="24"/>
          <w:u w:val="single"/>
        </w:rPr>
        <w:t>Be Prepared:</w:t>
      </w:r>
    </w:p>
    <w:p w:rsidR="00B53E1C" w:rsidRPr="00097B19" w:rsidRDefault="00B53E1C" w:rsidP="00B53E1C">
      <w:pPr>
        <w:pStyle w:val="PTANormal"/>
        <w:rPr>
          <w:color w:val="auto"/>
          <w:sz w:val="24"/>
          <w:szCs w:val="24"/>
        </w:rPr>
      </w:pPr>
      <w:r w:rsidRPr="00097B19">
        <w:rPr>
          <w:color w:val="auto"/>
          <w:sz w:val="24"/>
          <w:szCs w:val="24"/>
        </w:rPr>
        <w:t xml:space="preserve">You </w:t>
      </w:r>
      <w:r w:rsidR="00097B19" w:rsidRPr="00097B19">
        <w:rPr>
          <w:color w:val="auto"/>
          <w:sz w:val="24"/>
          <w:szCs w:val="24"/>
        </w:rPr>
        <w:t xml:space="preserve">may </w:t>
      </w:r>
      <w:r w:rsidRPr="00097B19">
        <w:rPr>
          <w:color w:val="auto"/>
          <w:sz w:val="24"/>
          <w:szCs w:val="24"/>
        </w:rPr>
        <w:t>need your book/pencil handy. Ensure you pay attention during the ses</w:t>
      </w:r>
      <w:r w:rsidR="00BF497A">
        <w:rPr>
          <w:color w:val="auto"/>
          <w:sz w:val="24"/>
          <w:szCs w:val="24"/>
        </w:rPr>
        <w:t>sion so you’re aware of what is happening and when it is your turn to have a go at something or join in</w:t>
      </w:r>
      <w:r w:rsidRPr="00097B19">
        <w:rPr>
          <w:color w:val="auto"/>
          <w:sz w:val="24"/>
          <w:szCs w:val="24"/>
        </w:rPr>
        <w:t xml:space="preserve">. </w:t>
      </w:r>
      <w:r w:rsidR="00BF497A">
        <w:rPr>
          <w:color w:val="auto"/>
          <w:sz w:val="24"/>
          <w:szCs w:val="24"/>
        </w:rPr>
        <w:t>Bring anything else your teacher has asked you to prepare to the session.</w:t>
      </w:r>
    </w:p>
    <w:p w:rsidR="00097B19" w:rsidRDefault="00097B19" w:rsidP="00B53E1C">
      <w:pPr>
        <w:pStyle w:val="PTANormal"/>
        <w:rPr>
          <w:b/>
          <w:color w:val="auto"/>
          <w:sz w:val="24"/>
          <w:szCs w:val="24"/>
        </w:rPr>
      </w:pPr>
    </w:p>
    <w:p w:rsidR="00BF497A" w:rsidRDefault="00BF497A" w:rsidP="00B53E1C">
      <w:pPr>
        <w:pStyle w:val="PTANormal"/>
        <w:rPr>
          <w:b/>
          <w:color w:val="auto"/>
          <w:sz w:val="24"/>
          <w:szCs w:val="24"/>
          <w:u w:val="single"/>
        </w:rPr>
      </w:pPr>
    </w:p>
    <w:p w:rsidR="00BF497A" w:rsidRDefault="00BF497A" w:rsidP="00B53E1C">
      <w:pPr>
        <w:pStyle w:val="PTANormal"/>
        <w:rPr>
          <w:b/>
          <w:color w:val="auto"/>
          <w:sz w:val="24"/>
          <w:szCs w:val="24"/>
          <w:u w:val="single"/>
        </w:rPr>
      </w:pPr>
    </w:p>
    <w:p w:rsidR="00BF497A" w:rsidRDefault="00BF497A" w:rsidP="00B53E1C">
      <w:pPr>
        <w:pStyle w:val="PTANormal"/>
        <w:rPr>
          <w:b/>
          <w:color w:val="auto"/>
          <w:sz w:val="24"/>
          <w:szCs w:val="24"/>
          <w:u w:val="single"/>
        </w:rPr>
      </w:pPr>
    </w:p>
    <w:p w:rsidR="00B53E1C" w:rsidRPr="00097B19" w:rsidRDefault="00B53E1C" w:rsidP="00B53E1C">
      <w:pPr>
        <w:pStyle w:val="PTANormal"/>
        <w:rPr>
          <w:b/>
          <w:color w:val="auto"/>
          <w:sz w:val="24"/>
          <w:szCs w:val="24"/>
          <w:u w:val="single"/>
        </w:rPr>
      </w:pPr>
      <w:r w:rsidRPr="00097B19">
        <w:rPr>
          <w:b/>
          <w:color w:val="auto"/>
          <w:sz w:val="24"/>
          <w:szCs w:val="24"/>
          <w:u w:val="single"/>
        </w:rPr>
        <w:lastRenderedPageBreak/>
        <w:t>Questions:</w:t>
      </w:r>
    </w:p>
    <w:p w:rsidR="00B53E1C" w:rsidRPr="00097B19" w:rsidRDefault="00B53E1C" w:rsidP="00B53E1C">
      <w:pPr>
        <w:pStyle w:val="PTANormal"/>
        <w:rPr>
          <w:color w:val="auto"/>
          <w:sz w:val="24"/>
          <w:szCs w:val="24"/>
        </w:rPr>
      </w:pPr>
      <w:r w:rsidRPr="00097B19">
        <w:rPr>
          <w:color w:val="auto"/>
          <w:sz w:val="24"/>
          <w:szCs w:val="24"/>
        </w:rPr>
        <w:t>If you have any questions during the lesson, raise your hand by</w:t>
      </w:r>
      <w:r w:rsidR="000F5671">
        <w:rPr>
          <w:color w:val="auto"/>
          <w:sz w:val="24"/>
          <w:szCs w:val="24"/>
        </w:rPr>
        <w:t xml:space="preserve"> pressing the hand icon in </w:t>
      </w:r>
      <w:r w:rsidR="000F5671" w:rsidRPr="000F5671">
        <w:rPr>
          <w:b/>
          <w:color w:val="auto"/>
          <w:sz w:val="24"/>
          <w:szCs w:val="24"/>
        </w:rPr>
        <w:t>ZOOM</w:t>
      </w:r>
      <w:r w:rsidRPr="00097B19">
        <w:rPr>
          <w:color w:val="auto"/>
          <w:sz w:val="24"/>
          <w:szCs w:val="24"/>
        </w:rPr>
        <w:t xml:space="preserve"> and the member of staff wil</w:t>
      </w:r>
      <w:r w:rsidR="00BF497A">
        <w:rPr>
          <w:color w:val="auto"/>
          <w:sz w:val="24"/>
          <w:szCs w:val="24"/>
        </w:rPr>
        <w:t xml:space="preserve">l know that you wish to speak. </w:t>
      </w:r>
      <w:r w:rsidRPr="00097B19">
        <w:rPr>
          <w:color w:val="auto"/>
          <w:sz w:val="24"/>
          <w:szCs w:val="24"/>
        </w:rPr>
        <w:t>The staff member may invite you to comment in the chat but you should only ever do this when you have be</w:t>
      </w:r>
      <w:r w:rsidR="00BF497A">
        <w:rPr>
          <w:color w:val="auto"/>
          <w:sz w:val="24"/>
          <w:szCs w:val="24"/>
        </w:rPr>
        <w:t>en instructed to. If we all chat at once, it will be really tricky to hear and tell what is happening</w:t>
      </w:r>
      <w:r w:rsidRPr="00097B19">
        <w:rPr>
          <w:color w:val="auto"/>
          <w:sz w:val="24"/>
          <w:szCs w:val="24"/>
        </w:rPr>
        <w:t>.</w:t>
      </w:r>
      <w:r w:rsidR="00BF497A">
        <w:rPr>
          <w:color w:val="auto"/>
          <w:sz w:val="24"/>
          <w:szCs w:val="24"/>
        </w:rPr>
        <w:t xml:space="preserve"> Everyone will have a chance to speak and share, so please be patient and wait for your turn.</w:t>
      </w:r>
      <w:r w:rsidRPr="00097B19">
        <w:rPr>
          <w:color w:val="auto"/>
          <w:sz w:val="24"/>
          <w:szCs w:val="24"/>
        </w:rPr>
        <w:t xml:space="preserve"> </w:t>
      </w:r>
    </w:p>
    <w:p w:rsidR="00097B19" w:rsidRDefault="00097B19" w:rsidP="00B53E1C">
      <w:pPr>
        <w:pStyle w:val="PTANormal"/>
        <w:rPr>
          <w:color w:val="auto"/>
        </w:rPr>
      </w:pPr>
    </w:p>
    <w:p w:rsidR="00097B19" w:rsidRDefault="00097B19" w:rsidP="00B53E1C">
      <w:pPr>
        <w:pStyle w:val="PTANormal"/>
        <w:rPr>
          <w:color w:val="auto"/>
        </w:rPr>
      </w:pPr>
    </w:p>
    <w:p w:rsidR="00097B19" w:rsidRDefault="00097B19" w:rsidP="00B53E1C">
      <w:pPr>
        <w:pStyle w:val="PTANormal"/>
        <w:rPr>
          <w:b/>
          <w:color w:val="auto"/>
        </w:rPr>
      </w:pPr>
    </w:p>
    <w:p w:rsidR="00097B19" w:rsidRPr="00097B19" w:rsidRDefault="00097B19" w:rsidP="00097B19">
      <w:pPr>
        <w:pStyle w:val="PTANormal"/>
        <w:jc w:val="center"/>
        <w:rPr>
          <w:b/>
          <w:color w:val="auto"/>
          <w:sz w:val="24"/>
          <w:szCs w:val="24"/>
        </w:rPr>
      </w:pPr>
      <w:r w:rsidRPr="00097B19">
        <w:rPr>
          <w:b/>
          <w:color w:val="auto"/>
          <w:sz w:val="24"/>
          <w:szCs w:val="24"/>
        </w:rPr>
        <w:t>Please follow our Dos and Don’ts to keep us all safe:</w:t>
      </w:r>
    </w:p>
    <w:p w:rsidR="00B53E1C" w:rsidRDefault="00B53E1C" w:rsidP="00B53E1C">
      <w:pPr>
        <w:jc w:val="center"/>
        <w:rPr>
          <w:u w:val="single"/>
        </w:rPr>
      </w:pPr>
    </w:p>
    <w:p w:rsidR="00097B19" w:rsidRDefault="00801097" w:rsidP="00B53E1C">
      <w:pPr>
        <w:jc w:val="center"/>
        <w:rPr>
          <w:u w:val="single"/>
        </w:rPr>
      </w:pPr>
      <w:r>
        <w:rPr>
          <w:noProof/>
          <w:lang w:eastAsia="en-GB"/>
        </w:rPr>
        <mc:AlternateContent>
          <mc:Choice Requires="wps">
            <w:drawing>
              <wp:anchor distT="0" distB="0" distL="114300" distR="114300" simplePos="0" relativeHeight="251665920" behindDoc="0" locked="0" layoutInCell="1" allowOverlap="1" wp14:anchorId="093931AB" wp14:editId="7233240A">
                <wp:simplePos x="0" y="0"/>
                <wp:positionH relativeFrom="column">
                  <wp:posOffset>2933700</wp:posOffset>
                </wp:positionH>
                <wp:positionV relativeFrom="paragraph">
                  <wp:posOffset>-3175</wp:posOffset>
                </wp:positionV>
                <wp:extent cx="3154680" cy="47434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3154680" cy="4743450"/>
                        </a:xfrm>
                        <a:prstGeom prst="rect">
                          <a:avLst/>
                        </a:prstGeom>
                        <a:solidFill>
                          <a:schemeClr val="lt1"/>
                        </a:solidFill>
                        <a:ln w="6350">
                          <a:solidFill>
                            <a:prstClr val="black"/>
                          </a:solidFill>
                        </a:ln>
                      </wps:spPr>
                      <wps:txbx>
                        <w:txbxContent>
                          <w:p w:rsidR="00097B19" w:rsidRPr="00097B19" w:rsidRDefault="00097B19" w:rsidP="00097B19">
                            <w:pPr>
                              <w:jc w:val="center"/>
                              <w:rPr>
                                <w:b/>
                                <w:sz w:val="28"/>
                                <w:szCs w:val="28"/>
                              </w:rPr>
                            </w:pPr>
                            <w:bookmarkStart w:id="0" w:name="_GoBack"/>
                            <w:r w:rsidRPr="00097B19">
                              <w:rPr>
                                <w:b/>
                                <w:sz w:val="28"/>
                                <w:szCs w:val="28"/>
                              </w:rPr>
                              <w:t>DON’T</w:t>
                            </w:r>
                          </w:p>
                          <w:p w:rsidR="00097B19" w:rsidRPr="00097B19" w:rsidRDefault="00097B19" w:rsidP="00097B19">
                            <w:pPr>
                              <w:rPr>
                                <w:sz w:val="28"/>
                                <w:szCs w:val="28"/>
                              </w:rPr>
                            </w:pPr>
                            <w:r w:rsidRPr="00097B19">
                              <w:rPr>
                                <w:sz w:val="28"/>
                                <w:szCs w:val="28"/>
                              </w:rPr>
                              <w:t>Have distractions nearby</w:t>
                            </w:r>
                            <w:r>
                              <w:rPr>
                                <w:sz w:val="28"/>
                                <w:szCs w:val="28"/>
                              </w:rPr>
                              <w:t>.</w:t>
                            </w:r>
                          </w:p>
                          <w:p w:rsidR="00097B19" w:rsidRPr="00097B19" w:rsidRDefault="00097B19" w:rsidP="00097B19">
                            <w:pPr>
                              <w:rPr>
                                <w:sz w:val="28"/>
                                <w:szCs w:val="28"/>
                              </w:rPr>
                            </w:pPr>
                            <w:r w:rsidRPr="00097B19">
                              <w:rPr>
                                <w:sz w:val="28"/>
                                <w:szCs w:val="28"/>
                              </w:rPr>
                              <w:t>Be disrespectful during the lesson</w:t>
                            </w:r>
                            <w:r>
                              <w:rPr>
                                <w:sz w:val="28"/>
                                <w:szCs w:val="28"/>
                              </w:rPr>
                              <w:t>.</w:t>
                            </w:r>
                          </w:p>
                          <w:p w:rsidR="00097B19" w:rsidRPr="00097B19" w:rsidRDefault="00097B19" w:rsidP="00097B19">
                            <w:pPr>
                              <w:rPr>
                                <w:sz w:val="28"/>
                                <w:szCs w:val="28"/>
                              </w:rPr>
                            </w:pPr>
                            <w:r w:rsidRPr="00097B19">
                              <w:rPr>
                                <w:sz w:val="28"/>
                                <w:szCs w:val="28"/>
                              </w:rPr>
                              <w:t>Chat to others unless directed to</w:t>
                            </w:r>
                            <w:r>
                              <w:rPr>
                                <w:sz w:val="28"/>
                                <w:szCs w:val="28"/>
                              </w:rPr>
                              <w:t>.</w:t>
                            </w:r>
                          </w:p>
                          <w:p w:rsidR="00097B19" w:rsidRPr="00097B19" w:rsidRDefault="00097B19" w:rsidP="00097B19">
                            <w:pPr>
                              <w:rPr>
                                <w:sz w:val="28"/>
                                <w:szCs w:val="28"/>
                              </w:rPr>
                            </w:pPr>
                            <w:r w:rsidRPr="00097B19">
                              <w:rPr>
                                <w:sz w:val="28"/>
                                <w:szCs w:val="28"/>
                              </w:rPr>
                              <w:t>Unmute yourself unless you have been directed to by the staff member</w:t>
                            </w:r>
                            <w:r>
                              <w:rPr>
                                <w:sz w:val="28"/>
                                <w:szCs w:val="28"/>
                              </w:rPr>
                              <w:t>.</w:t>
                            </w:r>
                          </w:p>
                          <w:p w:rsidR="00097B19" w:rsidRPr="00097B19" w:rsidRDefault="000F5671" w:rsidP="00097B19">
                            <w:pPr>
                              <w:rPr>
                                <w:sz w:val="28"/>
                                <w:szCs w:val="28"/>
                              </w:rPr>
                            </w:pPr>
                            <w:r>
                              <w:rPr>
                                <w:sz w:val="28"/>
                                <w:szCs w:val="28"/>
                              </w:rPr>
                              <w:t>Stay on ZOOM</w:t>
                            </w:r>
                            <w:r w:rsidR="00097B19" w:rsidRPr="00097B19">
                              <w:rPr>
                                <w:sz w:val="28"/>
                                <w:szCs w:val="28"/>
                              </w:rPr>
                              <w:t xml:space="preserve"> or </w:t>
                            </w:r>
                            <w:r w:rsidR="00097B19">
                              <w:rPr>
                                <w:sz w:val="28"/>
                                <w:szCs w:val="28"/>
                              </w:rPr>
                              <w:t xml:space="preserve">try to </w:t>
                            </w:r>
                            <w:r w:rsidR="00097B19" w:rsidRPr="00097B19">
                              <w:rPr>
                                <w:sz w:val="28"/>
                                <w:szCs w:val="28"/>
                              </w:rPr>
                              <w:t xml:space="preserve">re-join meetings once the </w:t>
                            </w:r>
                            <w:r w:rsidR="00097B19">
                              <w:rPr>
                                <w:sz w:val="28"/>
                                <w:szCs w:val="28"/>
                              </w:rPr>
                              <w:t xml:space="preserve">session </w:t>
                            </w:r>
                            <w:r w:rsidR="00097B19" w:rsidRPr="00097B19">
                              <w:rPr>
                                <w:sz w:val="28"/>
                                <w:szCs w:val="28"/>
                              </w:rPr>
                              <w:t>has finished</w:t>
                            </w:r>
                            <w:r w:rsidR="00097B19">
                              <w:rPr>
                                <w:sz w:val="28"/>
                                <w:szCs w:val="28"/>
                              </w:rPr>
                              <w:t>.</w:t>
                            </w:r>
                          </w:p>
                          <w:p w:rsidR="00097B19" w:rsidRDefault="000F5671" w:rsidP="00097B19">
                            <w:pPr>
                              <w:rPr>
                                <w:sz w:val="28"/>
                                <w:szCs w:val="28"/>
                              </w:rPr>
                            </w:pPr>
                            <w:r>
                              <w:rPr>
                                <w:sz w:val="28"/>
                                <w:szCs w:val="28"/>
                              </w:rPr>
                              <w:t>Use ZOOM (the school link)</w:t>
                            </w:r>
                            <w:r w:rsidR="00097B19" w:rsidRPr="00097B19">
                              <w:rPr>
                                <w:sz w:val="28"/>
                                <w:szCs w:val="28"/>
                              </w:rPr>
                              <w:t xml:space="preserve"> to keep in touch with friends. This platform</w:t>
                            </w:r>
                            <w:r w:rsidR="00097B19">
                              <w:rPr>
                                <w:sz w:val="28"/>
                                <w:szCs w:val="28"/>
                              </w:rPr>
                              <w:t xml:space="preserve"> will be used as a way to keep us all connected.</w:t>
                            </w:r>
                          </w:p>
                          <w:p w:rsidR="00BF497A" w:rsidRDefault="00BF497A" w:rsidP="00097B19">
                            <w:pPr>
                              <w:rPr>
                                <w:sz w:val="28"/>
                                <w:szCs w:val="28"/>
                              </w:rPr>
                            </w:pPr>
                            <w:r>
                              <w:rPr>
                                <w:sz w:val="28"/>
                                <w:szCs w:val="28"/>
                              </w:rPr>
                              <w:t>Share the ZOOM link with anyone else.</w:t>
                            </w:r>
                          </w:p>
                          <w:p w:rsidR="00BF497A" w:rsidRDefault="00BF497A" w:rsidP="00097B19">
                            <w:pPr>
                              <w:rPr>
                                <w:sz w:val="28"/>
                                <w:szCs w:val="28"/>
                              </w:rPr>
                            </w:pPr>
                            <w:proofErr w:type="gramStart"/>
                            <w:r>
                              <w:rPr>
                                <w:sz w:val="28"/>
                                <w:szCs w:val="28"/>
                              </w:rPr>
                              <w:t>Record the Zoom sessions on any device.</w:t>
                            </w:r>
                            <w:proofErr w:type="gramEnd"/>
                          </w:p>
                          <w:p w:rsidR="00BF497A" w:rsidRPr="00097B19" w:rsidRDefault="00BF497A" w:rsidP="00097B19">
                            <w:pPr>
                              <w:rPr>
                                <w:sz w:val="28"/>
                                <w:szCs w:val="28"/>
                              </w:rPr>
                            </w:pPr>
                          </w:p>
                          <w:bookmarkEnd w:id="0"/>
                          <w:p w:rsidR="00097B19" w:rsidRPr="008861E4" w:rsidRDefault="00097B19" w:rsidP="00097B1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1pt;margin-top:-.25pt;width:248.4pt;height:37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" fillcolor="white [3201]" strokeweight=".5pt">
                <v:textbox>
                  <w:txbxContent>
                    <w:p w:rsidR="00097B19" w:rsidRPr="00097B19" w:rsidRDefault="00097B19" w:rsidP="00097B19">
                      <w:pPr>
                        <w:jc w:val="center"/>
                        <w:rPr>
                          <w:b/>
                          <w:sz w:val="28"/>
                          <w:szCs w:val="28"/>
                        </w:rPr>
                      </w:pPr>
                      <w:bookmarkStart w:id="1" w:name="_GoBack"/>
                      <w:r w:rsidRPr="00097B19">
                        <w:rPr>
                          <w:b/>
                          <w:sz w:val="28"/>
                          <w:szCs w:val="28"/>
                        </w:rPr>
                        <w:t>DON’T</w:t>
                      </w:r>
                    </w:p>
                    <w:p w:rsidR="00097B19" w:rsidRPr="00097B19" w:rsidRDefault="00097B19" w:rsidP="00097B19">
                      <w:pPr>
                        <w:rPr>
                          <w:sz w:val="28"/>
                          <w:szCs w:val="28"/>
                        </w:rPr>
                      </w:pPr>
                      <w:r w:rsidRPr="00097B19">
                        <w:rPr>
                          <w:sz w:val="28"/>
                          <w:szCs w:val="28"/>
                        </w:rPr>
                        <w:t>Have distractions nearby</w:t>
                      </w:r>
                      <w:r>
                        <w:rPr>
                          <w:sz w:val="28"/>
                          <w:szCs w:val="28"/>
                        </w:rPr>
                        <w:t>.</w:t>
                      </w:r>
                    </w:p>
                    <w:p w:rsidR="00097B19" w:rsidRPr="00097B19" w:rsidRDefault="00097B19" w:rsidP="00097B19">
                      <w:pPr>
                        <w:rPr>
                          <w:sz w:val="28"/>
                          <w:szCs w:val="28"/>
                        </w:rPr>
                      </w:pPr>
                      <w:r w:rsidRPr="00097B19">
                        <w:rPr>
                          <w:sz w:val="28"/>
                          <w:szCs w:val="28"/>
                        </w:rPr>
                        <w:t>Be disrespectful during the lesson</w:t>
                      </w:r>
                      <w:r>
                        <w:rPr>
                          <w:sz w:val="28"/>
                          <w:szCs w:val="28"/>
                        </w:rPr>
                        <w:t>.</w:t>
                      </w:r>
                    </w:p>
                    <w:p w:rsidR="00097B19" w:rsidRPr="00097B19" w:rsidRDefault="00097B19" w:rsidP="00097B19">
                      <w:pPr>
                        <w:rPr>
                          <w:sz w:val="28"/>
                          <w:szCs w:val="28"/>
                        </w:rPr>
                      </w:pPr>
                      <w:r w:rsidRPr="00097B19">
                        <w:rPr>
                          <w:sz w:val="28"/>
                          <w:szCs w:val="28"/>
                        </w:rPr>
                        <w:t>Chat to others unless directed to</w:t>
                      </w:r>
                      <w:r>
                        <w:rPr>
                          <w:sz w:val="28"/>
                          <w:szCs w:val="28"/>
                        </w:rPr>
                        <w:t>.</w:t>
                      </w:r>
                    </w:p>
                    <w:p w:rsidR="00097B19" w:rsidRPr="00097B19" w:rsidRDefault="00097B19" w:rsidP="00097B19">
                      <w:pPr>
                        <w:rPr>
                          <w:sz w:val="28"/>
                          <w:szCs w:val="28"/>
                        </w:rPr>
                      </w:pPr>
                      <w:r w:rsidRPr="00097B19">
                        <w:rPr>
                          <w:sz w:val="28"/>
                          <w:szCs w:val="28"/>
                        </w:rPr>
                        <w:t>Unmute yourself unless you have been directed to by the staff member</w:t>
                      </w:r>
                      <w:r>
                        <w:rPr>
                          <w:sz w:val="28"/>
                          <w:szCs w:val="28"/>
                        </w:rPr>
                        <w:t>.</w:t>
                      </w:r>
                    </w:p>
                    <w:p w:rsidR="00097B19" w:rsidRPr="00097B19" w:rsidRDefault="000F5671" w:rsidP="00097B19">
                      <w:pPr>
                        <w:rPr>
                          <w:sz w:val="28"/>
                          <w:szCs w:val="28"/>
                        </w:rPr>
                      </w:pPr>
                      <w:r>
                        <w:rPr>
                          <w:sz w:val="28"/>
                          <w:szCs w:val="28"/>
                        </w:rPr>
                        <w:t>Stay on ZOOM</w:t>
                      </w:r>
                      <w:r w:rsidR="00097B19" w:rsidRPr="00097B19">
                        <w:rPr>
                          <w:sz w:val="28"/>
                          <w:szCs w:val="28"/>
                        </w:rPr>
                        <w:t xml:space="preserve"> or </w:t>
                      </w:r>
                      <w:r w:rsidR="00097B19">
                        <w:rPr>
                          <w:sz w:val="28"/>
                          <w:szCs w:val="28"/>
                        </w:rPr>
                        <w:t xml:space="preserve">try to </w:t>
                      </w:r>
                      <w:r w:rsidR="00097B19" w:rsidRPr="00097B19">
                        <w:rPr>
                          <w:sz w:val="28"/>
                          <w:szCs w:val="28"/>
                        </w:rPr>
                        <w:t xml:space="preserve">re-join meetings once the </w:t>
                      </w:r>
                      <w:r w:rsidR="00097B19">
                        <w:rPr>
                          <w:sz w:val="28"/>
                          <w:szCs w:val="28"/>
                        </w:rPr>
                        <w:t xml:space="preserve">session </w:t>
                      </w:r>
                      <w:r w:rsidR="00097B19" w:rsidRPr="00097B19">
                        <w:rPr>
                          <w:sz w:val="28"/>
                          <w:szCs w:val="28"/>
                        </w:rPr>
                        <w:t>has finished</w:t>
                      </w:r>
                      <w:r w:rsidR="00097B19">
                        <w:rPr>
                          <w:sz w:val="28"/>
                          <w:szCs w:val="28"/>
                        </w:rPr>
                        <w:t>.</w:t>
                      </w:r>
                    </w:p>
                    <w:p w:rsidR="00097B19" w:rsidRDefault="000F5671" w:rsidP="00097B19">
                      <w:pPr>
                        <w:rPr>
                          <w:sz w:val="28"/>
                          <w:szCs w:val="28"/>
                        </w:rPr>
                      </w:pPr>
                      <w:r>
                        <w:rPr>
                          <w:sz w:val="28"/>
                          <w:szCs w:val="28"/>
                        </w:rPr>
                        <w:t>Use ZOOM (the school link)</w:t>
                      </w:r>
                      <w:r w:rsidR="00097B19" w:rsidRPr="00097B19">
                        <w:rPr>
                          <w:sz w:val="28"/>
                          <w:szCs w:val="28"/>
                        </w:rPr>
                        <w:t xml:space="preserve"> to keep in touch with friends. This platform</w:t>
                      </w:r>
                      <w:r w:rsidR="00097B19">
                        <w:rPr>
                          <w:sz w:val="28"/>
                          <w:szCs w:val="28"/>
                        </w:rPr>
                        <w:t xml:space="preserve"> will be used as a way to keep us all connected.</w:t>
                      </w:r>
                    </w:p>
                    <w:p w:rsidR="00BF497A" w:rsidRDefault="00BF497A" w:rsidP="00097B19">
                      <w:pPr>
                        <w:rPr>
                          <w:sz w:val="28"/>
                          <w:szCs w:val="28"/>
                        </w:rPr>
                      </w:pPr>
                      <w:r>
                        <w:rPr>
                          <w:sz w:val="28"/>
                          <w:szCs w:val="28"/>
                        </w:rPr>
                        <w:t>Share the ZOOM link with anyone else.</w:t>
                      </w:r>
                    </w:p>
                    <w:p w:rsidR="00BF497A" w:rsidRDefault="00BF497A" w:rsidP="00097B19">
                      <w:pPr>
                        <w:rPr>
                          <w:sz w:val="28"/>
                          <w:szCs w:val="28"/>
                        </w:rPr>
                      </w:pPr>
                      <w:proofErr w:type="gramStart"/>
                      <w:r>
                        <w:rPr>
                          <w:sz w:val="28"/>
                          <w:szCs w:val="28"/>
                        </w:rPr>
                        <w:t>Record the Zoom sessions on any device.</w:t>
                      </w:r>
                      <w:proofErr w:type="gramEnd"/>
                    </w:p>
                    <w:p w:rsidR="00BF497A" w:rsidRPr="00097B19" w:rsidRDefault="00BF497A" w:rsidP="00097B19">
                      <w:pPr>
                        <w:rPr>
                          <w:sz w:val="28"/>
                          <w:szCs w:val="28"/>
                        </w:rPr>
                      </w:pPr>
                    </w:p>
                    <w:bookmarkEnd w:id="1"/>
                    <w:p w:rsidR="00097B19" w:rsidRPr="008861E4" w:rsidRDefault="00097B19" w:rsidP="00097B19">
                      <w:pPr>
                        <w:rPr>
                          <w:sz w:val="16"/>
                        </w:rPr>
                      </w:pPr>
                    </w:p>
                  </w:txbxContent>
                </v:textbox>
              </v:shape>
            </w:pict>
          </mc:Fallback>
        </mc:AlternateContent>
      </w:r>
      <w:r w:rsidR="00BF497A">
        <w:rPr>
          <w:noProof/>
          <w:lang w:eastAsia="en-GB"/>
        </w:rPr>
        <mc:AlternateContent>
          <mc:Choice Requires="wps">
            <w:drawing>
              <wp:anchor distT="0" distB="0" distL="114300" distR="114300" simplePos="0" relativeHeight="251660800" behindDoc="0" locked="0" layoutInCell="1" allowOverlap="1" wp14:anchorId="62C69FD9" wp14:editId="78EF23B1">
                <wp:simplePos x="0" y="0"/>
                <wp:positionH relativeFrom="column">
                  <wp:posOffset>-381000</wp:posOffset>
                </wp:positionH>
                <wp:positionV relativeFrom="paragraph">
                  <wp:posOffset>-3175</wp:posOffset>
                </wp:positionV>
                <wp:extent cx="3164205" cy="4743450"/>
                <wp:effectExtent l="0" t="0" r="17145" b="19050"/>
                <wp:wrapNone/>
                <wp:docPr id="4" name="Text Box 4"/>
                <wp:cNvGraphicFramePr/>
                <a:graphic xmlns:a="http://schemas.openxmlformats.org/drawingml/2006/main">
                  <a:graphicData uri="http://schemas.microsoft.com/office/word/2010/wordprocessingShape">
                    <wps:wsp>
                      <wps:cNvSpPr txBox="1"/>
                      <wps:spPr>
                        <a:xfrm>
                          <a:off x="0" y="0"/>
                          <a:ext cx="3164205" cy="4743450"/>
                        </a:xfrm>
                        <a:prstGeom prst="rect">
                          <a:avLst/>
                        </a:prstGeom>
                        <a:solidFill>
                          <a:schemeClr val="lt1"/>
                        </a:solidFill>
                        <a:ln w="6350">
                          <a:solidFill>
                            <a:prstClr val="black"/>
                          </a:solidFill>
                        </a:ln>
                      </wps:spPr>
                      <wps:txbx>
                        <w:txbxContent>
                          <w:p w:rsidR="00097B19" w:rsidRPr="00097B19" w:rsidRDefault="00097B19" w:rsidP="00097B19">
                            <w:pPr>
                              <w:jc w:val="center"/>
                              <w:rPr>
                                <w:b/>
                                <w:sz w:val="28"/>
                                <w:szCs w:val="28"/>
                              </w:rPr>
                            </w:pPr>
                            <w:r w:rsidRPr="00097B19">
                              <w:rPr>
                                <w:b/>
                                <w:sz w:val="28"/>
                                <w:szCs w:val="28"/>
                              </w:rPr>
                              <w:t>DO</w:t>
                            </w:r>
                          </w:p>
                          <w:p w:rsidR="00097B19" w:rsidRPr="00097B19" w:rsidRDefault="00097B19" w:rsidP="00097B19">
                            <w:pPr>
                              <w:rPr>
                                <w:sz w:val="28"/>
                                <w:szCs w:val="28"/>
                              </w:rPr>
                            </w:pPr>
                            <w:r w:rsidRPr="00097B19">
                              <w:rPr>
                                <w:sz w:val="28"/>
                                <w:szCs w:val="28"/>
                              </w:rPr>
                              <w:t xml:space="preserve">Dress appropriately – </w:t>
                            </w:r>
                            <w:r w:rsidR="00BF497A">
                              <w:rPr>
                                <w:sz w:val="28"/>
                                <w:szCs w:val="28"/>
                              </w:rPr>
                              <w:t>where day time clothes.</w:t>
                            </w:r>
                          </w:p>
                          <w:p w:rsidR="00097B19" w:rsidRPr="00097B19" w:rsidRDefault="00097B19" w:rsidP="00097B19">
                            <w:pPr>
                              <w:rPr>
                                <w:sz w:val="28"/>
                                <w:szCs w:val="28"/>
                              </w:rPr>
                            </w:pPr>
                            <w:r w:rsidRPr="00097B19">
                              <w:rPr>
                                <w:sz w:val="28"/>
                                <w:szCs w:val="28"/>
                              </w:rPr>
                              <w:t>Join on time</w:t>
                            </w:r>
                            <w:r>
                              <w:rPr>
                                <w:sz w:val="28"/>
                                <w:szCs w:val="28"/>
                              </w:rPr>
                              <w:t>.</w:t>
                            </w:r>
                          </w:p>
                          <w:p w:rsidR="00BF497A" w:rsidRDefault="00BF497A" w:rsidP="00097B19">
                            <w:pPr>
                              <w:rPr>
                                <w:sz w:val="28"/>
                                <w:szCs w:val="28"/>
                              </w:rPr>
                            </w:pPr>
                            <w:r>
                              <w:rPr>
                                <w:sz w:val="28"/>
                                <w:szCs w:val="28"/>
                              </w:rPr>
                              <w:t>Make sure your first name is showing.</w:t>
                            </w:r>
                          </w:p>
                          <w:p w:rsidR="00097B19" w:rsidRPr="00097B19" w:rsidRDefault="00097B19" w:rsidP="00097B19">
                            <w:pPr>
                              <w:rPr>
                                <w:sz w:val="28"/>
                                <w:szCs w:val="28"/>
                              </w:rPr>
                            </w:pPr>
                            <w:r w:rsidRPr="00097B19">
                              <w:rPr>
                                <w:sz w:val="28"/>
                                <w:szCs w:val="28"/>
                              </w:rPr>
                              <w:t>Mute yourself immediately</w:t>
                            </w:r>
                            <w:r>
                              <w:rPr>
                                <w:sz w:val="28"/>
                                <w:szCs w:val="28"/>
                              </w:rPr>
                              <w:t>.</w:t>
                            </w:r>
                          </w:p>
                          <w:p w:rsidR="00097B19" w:rsidRPr="00097B19" w:rsidRDefault="00097B19" w:rsidP="00097B19">
                            <w:pPr>
                              <w:rPr>
                                <w:sz w:val="28"/>
                                <w:szCs w:val="28"/>
                              </w:rPr>
                            </w:pPr>
                            <w:r w:rsidRPr="00097B19">
                              <w:rPr>
                                <w:sz w:val="28"/>
                                <w:szCs w:val="28"/>
                              </w:rPr>
                              <w:t>Keep your video on</w:t>
                            </w:r>
                            <w:r>
                              <w:rPr>
                                <w:sz w:val="28"/>
                                <w:szCs w:val="28"/>
                              </w:rPr>
                              <w:t>.</w:t>
                            </w:r>
                          </w:p>
                          <w:p w:rsidR="00097B19" w:rsidRPr="00097B19" w:rsidRDefault="00097B19" w:rsidP="00097B19">
                            <w:pPr>
                              <w:rPr>
                                <w:sz w:val="28"/>
                                <w:szCs w:val="28"/>
                              </w:rPr>
                            </w:pPr>
                            <w:r w:rsidRPr="00097B19">
                              <w:rPr>
                                <w:sz w:val="28"/>
                                <w:szCs w:val="28"/>
                              </w:rPr>
                              <w:t xml:space="preserve">Refrain from eating during the </w:t>
                            </w:r>
                            <w:r>
                              <w:rPr>
                                <w:sz w:val="28"/>
                                <w:szCs w:val="28"/>
                              </w:rPr>
                              <w:t>session.</w:t>
                            </w:r>
                          </w:p>
                          <w:p w:rsidR="00097B19" w:rsidRDefault="00097B19" w:rsidP="00097B19">
                            <w:pPr>
                              <w:rPr>
                                <w:sz w:val="28"/>
                                <w:szCs w:val="28"/>
                              </w:rPr>
                            </w:pPr>
                            <w:r w:rsidRPr="00097B19">
                              <w:rPr>
                                <w:sz w:val="28"/>
                                <w:szCs w:val="28"/>
                              </w:rPr>
                              <w:t>Raise your hand t</w:t>
                            </w:r>
                            <w:r w:rsidR="00BF497A">
                              <w:rPr>
                                <w:sz w:val="28"/>
                                <w:szCs w:val="28"/>
                              </w:rPr>
                              <w:t>o request to speak.</w:t>
                            </w:r>
                            <w:r w:rsidR="00AD2200">
                              <w:rPr>
                                <w:sz w:val="28"/>
                                <w:szCs w:val="28"/>
                              </w:rPr>
                              <w:t xml:space="preserve"> Be patient and wait for your turn.</w:t>
                            </w:r>
                          </w:p>
                          <w:p w:rsidR="00097B19" w:rsidRDefault="00BF497A" w:rsidP="00097B19">
                            <w:pPr>
                              <w:rPr>
                                <w:sz w:val="28"/>
                                <w:szCs w:val="28"/>
                              </w:rPr>
                            </w:pPr>
                            <w:r>
                              <w:rPr>
                                <w:sz w:val="28"/>
                                <w:szCs w:val="28"/>
                              </w:rPr>
                              <w:t xml:space="preserve">Come with </w:t>
                            </w:r>
                            <w:r w:rsidR="00AD2200">
                              <w:rPr>
                                <w:sz w:val="28"/>
                                <w:szCs w:val="28"/>
                              </w:rPr>
                              <w:t>a positive attitude and join in the best you can.</w:t>
                            </w:r>
                          </w:p>
                          <w:p w:rsidR="00801097" w:rsidRPr="00097B19" w:rsidRDefault="00801097" w:rsidP="00097B19">
                            <w:pPr>
                              <w:rPr>
                                <w:sz w:val="28"/>
                                <w:szCs w:val="28"/>
                              </w:rPr>
                            </w:pPr>
                            <w:r>
                              <w:rPr>
                                <w:sz w:val="28"/>
                                <w:szCs w:val="28"/>
                              </w:rPr>
                              <w:t>Be respectful and follow our school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0pt;margin-top:-.25pt;width:249.15pt;height:3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" fillcolor="white [3201]" strokeweight=".5pt">
                <v:textbox>
                  <w:txbxContent>
                    <w:p w:rsidR="00097B19" w:rsidRPr="00097B19" w:rsidRDefault="00097B19" w:rsidP="00097B19">
                      <w:pPr>
                        <w:jc w:val="center"/>
                        <w:rPr>
                          <w:b/>
                          <w:sz w:val="28"/>
                          <w:szCs w:val="28"/>
                        </w:rPr>
                      </w:pPr>
                      <w:r w:rsidRPr="00097B19">
                        <w:rPr>
                          <w:b/>
                          <w:sz w:val="28"/>
                          <w:szCs w:val="28"/>
                        </w:rPr>
                        <w:t>DO</w:t>
                      </w:r>
                    </w:p>
                    <w:p w:rsidR="00097B19" w:rsidRPr="00097B19" w:rsidRDefault="00097B19" w:rsidP="00097B19">
                      <w:pPr>
                        <w:rPr>
                          <w:sz w:val="28"/>
                          <w:szCs w:val="28"/>
                        </w:rPr>
                      </w:pPr>
                      <w:r w:rsidRPr="00097B19">
                        <w:rPr>
                          <w:sz w:val="28"/>
                          <w:szCs w:val="28"/>
                        </w:rPr>
                        <w:t xml:space="preserve">Dress appropriately – </w:t>
                      </w:r>
                      <w:r w:rsidR="00BF497A">
                        <w:rPr>
                          <w:sz w:val="28"/>
                          <w:szCs w:val="28"/>
                        </w:rPr>
                        <w:t>where day time clothes.</w:t>
                      </w:r>
                    </w:p>
                    <w:p w:rsidR="00097B19" w:rsidRPr="00097B19" w:rsidRDefault="00097B19" w:rsidP="00097B19">
                      <w:pPr>
                        <w:rPr>
                          <w:sz w:val="28"/>
                          <w:szCs w:val="28"/>
                        </w:rPr>
                      </w:pPr>
                      <w:r w:rsidRPr="00097B19">
                        <w:rPr>
                          <w:sz w:val="28"/>
                          <w:szCs w:val="28"/>
                        </w:rPr>
                        <w:t>Join on time</w:t>
                      </w:r>
                      <w:r>
                        <w:rPr>
                          <w:sz w:val="28"/>
                          <w:szCs w:val="28"/>
                        </w:rPr>
                        <w:t>.</w:t>
                      </w:r>
                    </w:p>
                    <w:p w:rsidR="00BF497A" w:rsidRDefault="00BF497A" w:rsidP="00097B19">
                      <w:pPr>
                        <w:rPr>
                          <w:sz w:val="28"/>
                          <w:szCs w:val="28"/>
                        </w:rPr>
                      </w:pPr>
                      <w:r>
                        <w:rPr>
                          <w:sz w:val="28"/>
                          <w:szCs w:val="28"/>
                        </w:rPr>
                        <w:t>Make sure your first name is showing.</w:t>
                      </w:r>
                    </w:p>
                    <w:p w:rsidR="00097B19" w:rsidRPr="00097B19" w:rsidRDefault="00097B19" w:rsidP="00097B19">
                      <w:pPr>
                        <w:rPr>
                          <w:sz w:val="28"/>
                          <w:szCs w:val="28"/>
                        </w:rPr>
                      </w:pPr>
                      <w:r w:rsidRPr="00097B19">
                        <w:rPr>
                          <w:sz w:val="28"/>
                          <w:szCs w:val="28"/>
                        </w:rPr>
                        <w:t>Mute yourself immediately</w:t>
                      </w:r>
                      <w:r>
                        <w:rPr>
                          <w:sz w:val="28"/>
                          <w:szCs w:val="28"/>
                        </w:rPr>
                        <w:t>.</w:t>
                      </w:r>
                    </w:p>
                    <w:p w:rsidR="00097B19" w:rsidRPr="00097B19" w:rsidRDefault="00097B19" w:rsidP="00097B19">
                      <w:pPr>
                        <w:rPr>
                          <w:sz w:val="28"/>
                          <w:szCs w:val="28"/>
                        </w:rPr>
                      </w:pPr>
                      <w:r w:rsidRPr="00097B19">
                        <w:rPr>
                          <w:sz w:val="28"/>
                          <w:szCs w:val="28"/>
                        </w:rPr>
                        <w:t>Keep your video on</w:t>
                      </w:r>
                      <w:r>
                        <w:rPr>
                          <w:sz w:val="28"/>
                          <w:szCs w:val="28"/>
                        </w:rPr>
                        <w:t>.</w:t>
                      </w:r>
                    </w:p>
                    <w:p w:rsidR="00097B19" w:rsidRPr="00097B19" w:rsidRDefault="00097B19" w:rsidP="00097B19">
                      <w:pPr>
                        <w:rPr>
                          <w:sz w:val="28"/>
                          <w:szCs w:val="28"/>
                        </w:rPr>
                      </w:pPr>
                      <w:r w:rsidRPr="00097B19">
                        <w:rPr>
                          <w:sz w:val="28"/>
                          <w:szCs w:val="28"/>
                        </w:rPr>
                        <w:t xml:space="preserve">Refrain from eating during the </w:t>
                      </w:r>
                      <w:r>
                        <w:rPr>
                          <w:sz w:val="28"/>
                          <w:szCs w:val="28"/>
                        </w:rPr>
                        <w:t>session.</w:t>
                      </w:r>
                    </w:p>
                    <w:p w:rsidR="00097B19" w:rsidRDefault="00097B19" w:rsidP="00097B19">
                      <w:pPr>
                        <w:rPr>
                          <w:sz w:val="28"/>
                          <w:szCs w:val="28"/>
                        </w:rPr>
                      </w:pPr>
                      <w:r w:rsidRPr="00097B19">
                        <w:rPr>
                          <w:sz w:val="28"/>
                          <w:szCs w:val="28"/>
                        </w:rPr>
                        <w:t>Raise your hand t</w:t>
                      </w:r>
                      <w:r w:rsidR="00BF497A">
                        <w:rPr>
                          <w:sz w:val="28"/>
                          <w:szCs w:val="28"/>
                        </w:rPr>
                        <w:t>o request to speak.</w:t>
                      </w:r>
                      <w:r w:rsidR="00AD2200">
                        <w:rPr>
                          <w:sz w:val="28"/>
                          <w:szCs w:val="28"/>
                        </w:rPr>
                        <w:t xml:space="preserve"> Be patient and wait for your turn.</w:t>
                      </w:r>
                    </w:p>
                    <w:p w:rsidR="00097B19" w:rsidRDefault="00BF497A" w:rsidP="00097B19">
                      <w:pPr>
                        <w:rPr>
                          <w:sz w:val="28"/>
                          <w:szCs w:val="28"/>
                        </w:rPr>
                      </w:pPr>
                      <w:r>
                        <w:rPr>
                          <w:sz w:val="28"/>
                          <w:szCs w:val="28"/>
                        </w:rPr>
                        <w:t xml:space="preserve">Come with </w:t>
                      </w:r>
                      <w:r w:rsidR="00AD2200">
                        <w:rPr>
                          <w:sz w:val="28"/>
                          <w:szCs w:val="28"/>
                        </w:rPr>
                        <w:t>a positive attitude and join in the best you can.</w:t>
                      </w:r>
                    </w:p>
                    <w:p w:rsidR="00801097" w:rsidRPr="00097B19" w:rsidRDefault="00801097" w:rsidP="00097B19">
                      <w:pPr>
                        <w:rPr>
                          <w:sz w:val="28"/>
                          <w:szCs w:val="28"/>
                        </w:rPr>
                      </w:pPr>
                      <w:r>
                        <w:rPr>
                          <w:sz w:val="28"/>
                          <w:szCs w:val="28"/>
                        </w:rPr>
                        <w:t>Be respectful and follow our school rules.</w:t>
                      </w:r>
                    </w:p>
                  </w:txbxContent>
                </v:textbox>
              </v:shape>
            </w:pict>
          </mc:Fallback>
        </mc:AlternateContent>
      </w:r>
    </w:p>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Pr="00097B19" w:rsidRDefault="00097B19" w:rsidP="00097B19"/>
    <w:p w:rsidR="00097B19" w:rsidRDefault="00097B19" w:rsidP="00097B19"/>
    <w:p w:rsidR="00801097" w:rsidRDefault="00801097" w:rsidP="00097B19">
      <w:pPr>
        <w:jc w:val="center"/>
        <w:rPr>
          <w:sz w:val="28"/>
          <w:szCs w:val="28"/>
        </w:rPr>
      </w:pPr>
    </w:p>
    <w:p w:rsidR="00097B19" w:rsidRPr="00097B19" w:rsidRDefault="00097B19" w:rsidP="00097B19">
      <w:pPr>
        <w:jc w:val="center"/>
        <w:rPr>
          <w:sz w:val="28"/>
          <w:szCs w:val="28"/>
        </w:rPr>
      </w:pPr>
      <w:r w:rsidRPr="00097B19">
        <w:rPr>
          <w:sz w:val="28"/>
          <w:szCs w:val="28"/>
        </w:rPr>
        <w:t xml:space="preserve">We hope that you find these sessions enjoyable and we look forward to seeing </w:t>
      </w:r>
      <w:proofErr w:type="gramStart"/>
      <w:r w:rsidRPr="00097B19">
        <w:rPr>
          <w:sz w:val="28"/>
          <w:szCs w:val="28"/>
        </w:rPr>
        <w:t>you</w:t>
      </w:r>
      <w:proofErr w:type="gramEnd"/>
      <w:r w:rsidRPr="00097B19">
        <w:rPr>
          <w:sz w:val="28"/>
          <w:szCs w:val="28"/>
        </w:rPr>
        <w:t xml:space="preserve"> all, virtually, soon!</w:t>
      </w:r>
    </w:p>
    <w:p w:rsidR="00097B19" w:rsidRPr="00097B19" w:rsidRDefault="00097B19" w:rsidP="00097B19">
      <w:pPr>
        <w:jc w:val="center"/>
        <w:rPr>
          <w:sz w:val="28"/>
          <w:szCs w:val="28"/>
        </w:rPr>
      </w:pPr>
    </w:p>
    <w:sectPr w:rsidR="00097B19" w:rsidRPr="00097B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FF" w:rsidRDefault="00B525FF" w:rsidP="009C09BA">
      <w:pPr>
        <w:spacing w:after="0" w:line="240" w:lineRule="auto"/>
      </w:pPr>
      <w:r>
        <w:separator/>
      </w:r>
    </w:p>
  </w:endnote>
  <w:endnote w:type="continuationSeparator" w:id="0">
    <w:p w:rsidR="00B525FF" w:rsidRDefault="00B525FF" w:rsidP="009C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Janda Manatee Solid">
    <w:altName w:val="Calibri"/>
    <w:charset w:val="BA"/>
    <w:family w:val="auto"/>
    <w:pitch w:val="variable"/>
    <w:sig w:usb0="A000002F" w:usb1="10000042" w:usb2="00000000" w:usb3="00000000" w:csb0="0000008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FF" w:rsidRDefault="00B525FF" w:rsidP="009C09BA">
      <w:pPr>
        <w:spacing w:after="0" w:line="240" w:lineRule="auto"/>
      </w:pPr>
      <w:r>
        <w:separator/>
      </w:r>
    </w:p>
  </w:footnote>
  <w:footnote w:type="continuationSeparator" w:id="0">
    <w:p w:rsidR="00B525FF" w:rsidRDefault="00B525FF" w:rsidP="009C0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9BA"/>
    <w:rsid w:val="00097B19"/>
    <w:rsid w:val="000F5671"/>
    <w:rsid w:val="0038184A"/>
    <w:rsid w:val="00801097"/>
    <w:rsid w:val="009C09BA"/>
    <w:rsid w:val="00AD2200"/>
    <w:rsid w:val="00AD3C78"/>
    <w:rsid w:val="00B525FF"/>
    <w:rsid w:val="00B53E1C"/>
    <w:rsid w:val="00BF497A"/>
    <w:rsid w:val="00CE6F4D"/>
    <w:rsid w:val="00D3185C"/>
    <w:rsid w:val="00E5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BA"/>
  </w:style>
  <w:style w:type="paragraph" w:styleId="Footer">
    <w:name w:val="footer"/>
    <w:basedOn w:val="Normal"/>
    <w:link w:val="FooterChar"/>
    <w:uiPriority w:val="99"/>
    <w:unhideWhenUsed/>
    <w:rsid w:val="009C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BA"/>
  </w:style>
  <w:style w:type="paragraph" w:styleId="BalloonText">
    <w:name w:val="Balloon Text"/>
    <w:basedOn w:val="Normal"/>
    <w:link w:val="BalloonTextChar"/>
    <w:uiPriority w:val="99"/>
    <w:semiHidden/>
    <w:unhideWhenUsed/>
    <w:rsid w:val="009C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BA"/>
    <w:rPr>
      <w:rFonts w:ascii="Tahoma" w:hAnsi="Tahoma" w:cs="Tahoma"/>
      <w:sz w:val="16"/>
      <w:szCs w:val="16"/>
    </w:rPr>
  </w:style>
  <w:style w:type="paragraph" w:customStyle="1" w:styleId="PTANormal">
    <w:name w:val="PTA_Normal"/>
    <w:basedOn w:val="Normal"/>
    <w:link w:val="PTANormalChar"/>
    <w:qFormat/>
    <w:rsid w:val="00B53E1C"/>
    <w:pPr>
      <w:spacing w:after="0" w:line="240" w:lineRule="auto"/>
      <w:contextualSpacing/>
      <w:jc w:val="both"/>
    </w:pPr>
    <w:rPr>
      <w:rFonts w:cstheme="minorHAnsi"/>
      <w:noProof/>
      <w:color w:val="1F497D" w:themeColor="text2"/>
      <w:lang w:val="en-US"/>
    </w:rPr>
  </w:style>
  <w:style w:type="character" w:customStyle="1" w:styleId="PTANormalChar">
    <w:name w:val="PTA_Normal Char"/>
    <w:basedOn w:val="DefaultParagraphFont"/>
    <w:link w:val="PTANormal"/>
    <w:rsid w:val="00B53E1C"/>
    <w:rPr>
      <w:rFonts w:cstheme="minorHAnsi"/>
      <w:noProof/>
      <w:color w:val="1F497D" w:themeColor="text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09BA"/>
  </w:style>
  <w:style w:type="paragraph" w:styleId="Footer">
    <w:name w:val="footer"/>
    <w:basedOn w:val="Normal"/>
    <w:link w:val="FooterChar"/>
    <w:uiPriority w:val="99"/>
    <w:unhideWhenUsed/>
    <w:rsid w:val="009C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9BA"/>
  </w:style>
  <w:style w:type="paragraph" w:styleId="BalloonText">
    <w:name w:val="Balloon Text"/>
    <w:basedOn w:val="Normal"/>
    <w:link w:val="BalloonTextChar"/>
    <w:uiPriority w:val="99"/>
    <w:semiHidden/>
    <w:unhideWhenUsed/>
    <w:rsid w:val="009C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9BA"/>
    <w:rPr>
      <w:rFonts w:ascii="Tahoma" w:hAnsi="Tahoma" w:cs="Tahoma"/>
      <w:sz w:val="16"/>
      <w:szCs w:val="16"/>
    </w:rPr>
  </w:style>
  <w:style w:type="paragraph" w:customStyle="1" w:styleId="PTANormal">
    <w:name w:val="PTA_Normal"/>
    <w:basedOn w:val="Normal"/>
    <w:link w:val="PTANormalChar"/>
    <w:qFormat/>
    <w:rsid w:val="00B53E1C"/>
    <w:pPr>
      <w:spacing w:after="0" w:line="240" w:lineRule="auto"/>
      <w:contextualSpacing/>
      <w:jc w:val="both"/>
    </w:pPr>
    <w:rPr>
      <w:rFonts w:cstheme="minorHAnsi"/>
      <w:noProof/>
      <w:color w:val="1F497D" w:themeColor="text2"/>
      <w:lang w:val="en-US"/>
    </w:rPr>
  </w:style>
  <w:style w:type="character" w:customStyle="1" w:styleId="PTANormalChar">
    <w:name w:val="PTA_Normal Char"/>
    <w:basedOn w:val="DefaultParagraphFont"/>
    <w:link w:val="PTANormal"/>
    <w:rsid w:val="00B53E1C"/>
    <w:rPr>
      <w:rFonts w:cstheme="minorHAnsi"/>
      <w:noProof/>
      <w:color w:val="1F497D" w:themeColor="text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Z.Baker</dc:creator>
  <cp:lastModifiedBy>B.Wise</cp:lastModifiedBy>
  <cp:revision>3</cp:revision>
  <dcterms:created xsi:type="dcterms:W3CDTF">2021-02-01T09:50:00Z</dcterms:created>
  <dcterms:modified xsi:type="dcterms:W3CDTF">2021-02-01T10:40:00Z</dcterms:modified>
</cp:coreProperties>
</file>