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92" w:rsidRPr="008B0DED" w:rsidRDefault="00EE5941" w:rsidP="00DE4D4B">
      <w:pPr>
        <w:jc w:val="center"/>
        <w:rPr>
          <w:rFonts w:ascii="Algerian" w:hAnsi="Algerian"/>
          <w:sz w:val="32"/>
          <w:u w:val="single"/>
        </w:rPr>
      </w:pPr>
      <w:bookmarkStart w:id="0" w:name="_GoBack"/>
      <w:bookmarkEnd w:id="0"/>
      <w:r>
        <w:rPr>
          <w:rFonts w:ascii="Algerian" w:hAnsi="Algerian"/>
          <w:noProof/>
          <w:sz w:val="32"/>
          <w:lang w:val="en-US"/>
        </w:rPr>
        <w:drawing>
          <wp:anchor distT="0" distB="0" distL="114300" distR="114300" simplePos="0" relativeHeight="251657216" behindDoc="0" locked="0" layoutInCell="1" allowOverlap="1" wp14:anchorId="40ED6A83" wp14:editId="6F1BEA18">
            <wp:simplePos x="0" y="0"/>
            <wp:positionH relativeFrom="column">
              <wp:posOffset>660400</wp:posOffset>
            </wp:positionH>
            <wp:positionV relativeFrom="paragraph">
              <wp:posOffset>-10160</wp:posOffset>
            </wp:positionV>
            <wp:extent cx="1239520" cy="8263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ate_Flag_of_Jack_Rackham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826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DED">
        <w:rPr>
          <w:rFonts w:ascii="Algerian" w:hAnsi="Algerian"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4180016D" wp14:editId="66C3822B">
            <wp:simplePos x="0" y="0"/>
            <wp:positionH relativeFrom="column">
              <wp:posOffset>4826001</wp:posOffset>
            </wp:positionH>
            <wp:positionV relativeFrom="paragraph">
              <wp:posOffset>10160</wp:posOffset>
            </wp:positionV>
            <wp:extent cx="1361440" cy="907584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ate_Flag_of_Jack_Rackham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94" cy="914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DED">
        <w:rPr>
          <w:rFonts w:ascii="Algerian" w:hAnsi="Algerian"/>
          <w:noProof/>
          <w:sz w:val="32"/>
          <w:lang w:eastAsia="en-GB"/>
        </w:rPr>
        <w:t>Pirates!</w:t>
      </w:r>
    </w:p>
    <w:p w:rsidR="00AC60AD" w:rsidRPr="00EE5941" w:rsidRDefault="008B0DED" w:rsidP="00EE5941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Home learning ideas</w:t>
      </w:r>
    </w:p>
    <w:p w:rsidR="008C2433" w:rsidRPr="00EE5941" w:rsidRDefault="008C2433" w:rsidP="008C2433">
      <w:pPr>
        <w:tabs>
          <w:tab w:val="left" w:pos="8128"/>
        </w:tabs>
        <w:rPr>
          <w:rFonts w:ascii="Comic Sans MS" w:hAnsi="Comic Sans MS"/>
          <w:sz w:val="28"/>
        </w:rPr>
      </w:pPr>
      <w:r w:rsidRPr="00EE5941">
        <w:rPr>
          <w:rFonts w:ascii="Comic Sans MS" w:hAnsi="Comic Sans MS"/>
          <w:sz w:val="28"/>
        </w:rPr>
        <w:t>Here are some learning activities that you can do with your children at home to support their learning in school.</w:t>
      </w:r>
    </w:p>
    <w:p w:rsidR="00684D73" w:rsidRPr="00684D73" w:rsidRDefault="008B0DED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Find out about a pirate from the past. You could create a fact file, PowerPoint or wanted poster about your chosen pirate.</w:t>
      </w:r>
    </w:p>
    <w:p w:rsidR="00684D73" w:rsidRPr="00684D73" w:rsidRDefault="008B0DED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Make a treasure hunt for someone in your family. You will need to think carefully about writing clues or making a map.</w:t>
      </w:r>
    </w:p>
    <w:p w:rsidR="00684D73" w:rsidRPr="00684D73" w:rsidRDefault="00366DFC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Draw and label a map of</w:t>
      </w:r>
      <w:r w:rsidR="008B0DED">
        <w:rPr>
          <w:rFonts w:ascii="Comic Sans MS" w:hAnsi="Comic Sans MS"/>
          <w:sz w:val="32"/>
        </w:rPr>
        <w:t xml:space="preserve"> an island (real or imaginary)</w:t>
      </w:r>
      <w:r>
        <w:rPr>
          <w:rFonts w:ascii="Comic Sans MS" w:hAnsi="Comic Sans MS"/>
          <w:sz w:val="32"/>
        </w:rPr>
        <w:t>. Try using a key to show the features on your map.</w:t>
      </w:r>
    </w:p>
    <w:p w:rsidR="00684D73" w:rsidRPr="00684D73" w:rsidRDefault="008B0DED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Write a pirate adventure story.</w:t>
      </w:r>
    </w:p>
    <w:p w:rsidR="00684D73" w:rsidRDefault="008B0DED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Make a 3D model of a pirate ship. </w:t>
      </w:r>
      <w:r w:rsidR="00910F65">
        <w:rPr>
          <w:rFonts w:ascii="Comic Sans MS" w:hAnsi="Comic Sans MS"/>
          <w:sz w:val="32"/>
        </w:rPr>
        <w:t>Write a set of instructions for how you made it.</w:t>
      </w:r>
    </w:p>
    <w:p w:rsidR="008B0DED" w:rsidRDefault="00910F65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Create a secret pirate code and write secret pirate messages. </w:t>
      </w:r>
    </w:p>
    <w:p w:rsidR="00910F65" w:rsidRDefault="00910F65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Design a pirate themed restaurant and write a menu. Can you cook any of your piratical recipes?</w:t>
      </w:r>
    </w:p>
    <w:p w:rsidR="00910F65" w:rsidRDefault="00910F65" w:rsidP="00910F65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Investigate objects that float and sink. Can you make a record of your experiment?</w:t>
      </w:r>
    </w:p>
    <w:p w:rsidR="00910F65" w:rsidRDefault="00910F65" w:rsidP="00910F65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Make a list of 5 super special items you would store in your treasure chest.</w:t>
      </w:r>
    </w:p>
    <w:p w:rsidR="00910F65" w:rsidRDefault="00910F65" w:rsidP="00910F65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Write a pirate glossary (an A-Z of pirate words).</w:t>
      </w:r>
    </w:p>
    <w:p w:rsidR="00910F65" w:rsidRPr="00910F65" w:rsidRDefault="00910F65" w:rsidP="00910F65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Write a message in a bottle.</w:t>
      </w:r>
    </w:p>
    <w:p w:rsidR="007560D3" w:rsidRPr="00212D9E" w:rsidRDefault="00F26B44" w:rsidP="007560D3">
      <w:pPr>
        <w:tabs>
          <w:tab w:val="left" w:pos="8128"/>
        </w:tabs>
        <w:ind w:left="360"/>
        <w:rPr>
          <w:rFonts w:ascii="Comic Sans MS" w:hAnsi="Comic Sans MS"/>
          <w:sz w:val="32"/>
        </w:rPr>
      </w:pPr>
      <w:r w:rsidRPr="00212D9E">
        <w:rPr>
          <w:rFonts w:ascii="Comic Sans MS" w:hAnsi="Comic Sans MS"/>
          <w:sz w:val="32"/>
        </w:rPr>
        <w:t>You can choose which of these activities you would like to do. You do not need to do all of them!</w:t>
      </w:r>
      <w:r w:rsidR="00212D9E" w:rsidRPr="00212D9E">
        <w:rPr>
          <w:rFonts w:ascii="Comic Sans MS" w:hAnsi="Comic Sans MS"/>
          <w:sz w:val="32"/>
        </w:rPr>
        <w:t xml:space="preserve"> We also know that you and your children have lots of original and </w:t>
      </w:r>
      <w:r w:rsidR="00212D9E" w:rsidRPr="00212D9E">
        <w:rPr>
          <w:rFonts w:ascii="Comic Sans MS" w:hAnsi="Comic Sans MS"/>
          <w:sz w:val="32"/>
        </w:rPr>
        <w:lastRenderedPageBreak/>
        <w:t>creative ideas of your own. We love to see these too!</w:t>
      </w:r>
    </w:p>
    <w:p w:rsidR="007560D3" w:rsidRPr="00212D9E" w:rsidRDefault="007560D3" w:rsidP="007560D3">
      <w:pPr>
        <w:tabs>
          <w:tab w:val="left" w:pos="8128"/>
        </w:tabs>
        <w:ind w:left="360"/>
        <w:rPr>
          <w:rFonts w:ascii="Comic Sans MS" w:hAnsi="Comic Sans MS"/>
          <w:sz w:val="32"/>
        </w:rPr>
      </w:pPr>
      <w:r w:rsidRPr="00212D9E">
        <w:rPr>
          <w:rFonts w:ascii="Comic Sans MS" w:hAnsi="Comic Sans MS"/>
          <w:sz w:val="32"/>
        </w:rPr>
        <w:t>Please encourage your child to bring their learning into school to share.</w:t>
      </w:r>
    </w:p>
    <w:sectPr w:rsidR="007560D3" w:rsidRPr="00212D9E" w:rsidSect="008C2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2F28"/>
    <w:multiLevelType w:val="hybridMultilevel"/>
    <w:tmpl w:val="5AC6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3E2E"/>
    <w:multiLevelType w:val="hybridMultilevel"/>
    <w:tmpl w:val="69FC6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33"/>
    <w:rsid w:val="0001507F"/>
    <w:rsid w:val="00212D9E"/>
    <w:rsid w:val="00366DFC"/>
    <w:rsid w:val="00684D73"/>
    <w:rsid w:val="007560D3"/>
    <w:rsid w:val="008B0DED"/>
    <w:rsid w:val="008C2433"/>
    <w:rsid w:val="00910F65"/>
    <w:rsid w:val="00AC60AD"/>
    <w:rsid w:val="00B103F4"/>
    <w:rsid w:val="00D33399"/>
    <w:rsid w:val="00DE1EE1"/>
    <w:rsid w:val="00DE4D4B"/>
    <w:rsid w:val="00E36B92"/>
    <w:rsid w:val="00EE5941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210E0-5CC2-4B8B-BECB-052EB43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EDBF-B236-4467-96FD-17B836D9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H Fiddes</cp:lastModifiedBy>
  <cp:revision>2</cp:revision>
  <dcterms:created xsi:type="dcterms:W3CDTF">2020-02-25T13:42:00Z</dcterms:created>
  <dcterms:modified xsi:type="dcterms:W3CDTF">2020-02-25T13:42:00Z</dcterms:modified>
</cp:coreProperties>
</file>