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67" w:rsidRPr="00167A67" w:rsidRDefault="00167A67" w:rsidP="00167A67">
      <w:pPr>
        <w:jc w:val="center"/>
        <w:rPr>
          <w:rFonts w:ascii="Sassoon" w:hAnsi="Sassoon"/>
          <w:b/>
          <w:u w:val="single"/>
        </w:rPr>
      </w:pPr>
      <w:bookmarkStart w:id="0" w:name="_GoBack"/>
      <w:bookmarkEnd w:id="0"/>
      <w:r w:rsidRPr="00167A67">
        <w:rPr>
          <w:b/>
          <w:noProof/>
          <w:lang w:eastAsia="en-GB"/>
        </w:rPr>
        <w:drawing>
          <wp:inline distT="0" distB="0" distL="0" distR="0" wp14:anchorId="7193E440" wp14:editId="51A8520D">
            <wp:extent cx="1650425" cy="16998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02" cy="1701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A67" w:rsidRPr="00167A67" w:rsidRDefault="00167A67" w:rsidP="00167A67">
      <w:pPr>
        <w:jc w:val="center"/>
        <w:rPr>
          <w:rFonts w:ascii="Sassoon" w:hAnsi="Sassoon"/>
          <w:b/>
          <w:sz w:val="24"/>
          <w:szCs w:val="24"/>
          <w:u w:val="single"/>
        </w:rPr>
      </w:pPr>
      <w:r w:rsidRPr="00167A67">
        <w:rPr>
          <w:rFonts w:ascii="Sassoon" w:hAnsi="Sassoon"/>
          <w:b/>
          <w:sz w:val="24"/>
          <w:szCs w:val="24"/>
          <w:u w:val="single"/>
        </w:rPr>
        <w:t xml:space="preserve">The Ellis      Read Write </w:t>
      </w:r>
      <w:proofErr w:type="spellStart"/>
      <w:r w:rsidRPr="00167A67">
        <w:rPr>
          <w:rFonts w:ascii="Sassoon" w:hAnsi="Sassoon"/>
          <w:b/>
          <w:sz w:val="24"/>
          <w:szCs w:val="24"/>
          <w:u w:val="single"/>
        </w:rPr>
        <w:t>Inc</w:t>
      </w:r>
      <w:proofErr w:type="spellEnd"/>
      <w:r w:rsidRPr="00167A67">
        <w:rPr>
          <w:rFonts w:ascii="Sassoon" w:hAnsi="Sassoon"/>
          <w:b/>
          <w:sz w:val="24"/>
          <w:szCs w:val="24"/>
          <w:u w:val="single"/>
        </w:rPr>
        <w:t xml:space="preserve"> Phonics Expectations</w:t>
      </w:r>
    </w:p>
    <w:p w:rsidR="00167A67" w:rsidRPr="00167A67" w:rsidRDefault="00167A67" w:rsidP="00167A67">
      <w:pPr>
        <w:rPr>
          <w:rFonts w:ascii="Sassoon" w:hAnsi="Sassoon"/>
          <w:b/>
          <w:sz w:val="24"/>
          <w:szCs w:val="24"/>
          <w:u w:val="single"/>
        </w:rPr>
      </w:pPr>
      <w:r w:rsidRPr="00167A67">
        <w:rPr>
          <w:rFonts w:ascii="Sassoon" w:hAnsi="Sassoon"/>
          <w:b/>
          <w:sz w:val="24"/>
          <w:szCs w:val="24"/>
        </w:rPr>
        <w:t xml:space="preserve">   </w:t>
      </w:r>
      <w:r w:rsidRPr="00167A67">
        <w:rPr>
          <w:rFonts w:ascii="Sassoon" w:hAnsi="Sassoon"/>
          <w:b/>
          <w:sz w:val="24"/>
          <w:szCs w:val="24"/>
          <w:u w:val="single"/>
        </w:rPr>
        <w:t xml:space="preserve"> Non - Negotiables</w:t>
      </w:r>
    </w:p>
    <w:p w:rsidR="00167A67" w:rsidRPr="00167A67" w:rsidRDefault="00167A67" w:rsidP="00167A67">
      <w:pPr>
        <w:pStyle w:val="ListParagraph"/>
        <w:numPr>
          <w:ilvl w:val="0"/>
          <w:numId w:val="2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Speed Sounds will take place at the start of </w:t>
      </w:r>
      <w:r w:rsidRPr="00167A67">
        <w:rPr>
          <w:rFonts w:ascii="Sassoon" w:hAnsi="Sassoon"/>
          <w:sz w:val="24"/>
          <w:szCs w:val="24"/>
          <w:u w:val="single"/>
        </w:rPr>
        <w:t>every</w:t>
      </w:r>
      <w:r w:rsidRPr="00167A67">
        <w:rPr>
          <w:rFonts w:ascii="Sassoon" w:hAnsi="Sassoon"/>
          <w:sz w:val="24"/>
          <w:szCs w:val="24"/>
        </w:rPr>
        <w:t xml:space="preserve"> session. </w:t>
      </w:r>
    </w:p>
    <w:p w:rsidR="00167A67" w:rsidRPr="00167A67" w:rsidRDefault="00167A67" w:rsidP="00167A67">
      <w:pPr>
        <w:pStyle w:val="ListParagraph"/>
        <w:numPr>
          <w:ilvl w:val="0"/>
          <w:numId w:val="2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Adults will model sounds correctly using pure sounds and mispronounced sounds from children will be corrected. </w:t>
      </w:r>
    </w:p>
    <w:p w:rsidR="00167A67" w:rsidRPr="00167A67" w:rsidRDefault="00167A67" w:rsidP="00167A67">
      <w:pPr>
        <w:pStyle w:val="ListParagraph"/>
        <w:numPr>
          <w:ilvl w:val="0"/>
          <w:numId w:val="2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Children will mark their own spellings, edit a sentence and hold a sentence activity using green pens. The ticks will be neat and not interfere with the written work. </w:t>
      </w:r>
    </w:p>
    <w:p w:rsidR="00167A67" w:rsidRPr="00167A67" w:rsidRDefault="00167A67" w:rsidP="00167A67">
      <w:pPr>
        <w:pStyle w:val="ListParagraph"/>
        <w:numPr>
          <w:ilvl w:val="0"/>
          <w:numId w:val="2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Writing activities will be given a title or have ‘follow up task’ stuck in books. As needed, oral feedback will be given for these tasks.  </w:t>
      </w:r>
    </w:p>
    <w:p w:rsidR="00167A67" w:rsidRPr="00167A67" w:rsidRDefault="00167A67" w:rsidP="00167A67">
      <w:pPr>
        <w:pStyle w:val="ListParagraph"/>
        <w:numPr>
          <w:ilvl w:val="0"/>
          <w:numId w:val="2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Codes will be used to identify which task is being completed using the following codes. Codes will be stuck in the front of each child’s book. </w:t>
      </w:r>
    </w:p>
    <w:p w:rsidR="00167A67" w:rsidRPr="00167A67" w:rsidRDefault="00167A67" w:rsidP="00167A67">
      <w:p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EA25B" wp14:editId="1427297E">
                <wp:simplePos x="0" y="0"/>
                <wp:positionH relativeFrom="column">
                  <wp:posOffset>466725</wp:posOffset>
                </wp:positionH>
                <wp:positionV relativeFrom="paragraph">
                  <wp:posOffset>123190</wp:posOffset>
                </wp:positionV>
                <wp:extent cx="1876425" cy="990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A67" w:rsidRPr="00207135" w:rsidRDefault="00167A67" w:rsidP="00167A6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207135">
                              <w:rPr>
                                <w:sz w:val="28"/>
                              </w:rPr>
                              <w:t>S – Spelling</w:t>
                            </w:r>
                          </w:p>
                          <w:p w:rsidR="00167A67" w:rsidRPr="00207135" w:rsidRDefault="00167A67" w:rsidP="00167A6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207135">
                              <w:rPr>
                                <w:sz w:val="28"/>
                              </w:rPr>
                              <w:t>HS – Hold a sentence</w:t>
                            </w:r>
                          </w:p>
                          <w:p w:rsidR="00167A67" w:rsidRPr="00207135" w:rsidRDefault="00167A67" w:rsidP="00167A6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207135">
                              <w:rPr>
                                <w:sz w:val="28"/>
                              </w:rPr>
                              <w:t>ES – Edit a sentence</w:t>
                            </w:r>
                          </w:p>
                          <w:p w:rsidR="00167A67" w:rsidRPr="00207135" w:rsidRDefault="00167A67" w:rsidP="00167A67">
                            <w:pPr>
                              <w:rPr>
                                <w:sz w:val="28"/>
                              </w:rPr>
                            </w:pPr>
                            <w:r w:rsidRPr="00207135">
                              <w:rPr>
                                <w:sz w:val="28"/>
                              </w:rPr>
                              <w:t>W – Writing activity</w:t>
                            </w:r>
                          </w:p>
                          <w:p w:rsidR="00167A67" w:rsidRDefault="00167A67" w:rsidP="00167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9.7pt;width:147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eMkgIAALIFAAAOAAAAZHJzL2Uyb0RvYy54bWysVN9P2zAQfp+0/8Hy+0jalUIrUtSBmCYh&#10;QIOJZ9exaYTj82y3SffXc+ekpWW8MO0lOfu++/X57s7O29qwtfKhAlvwwVHOmbISyso+FfzXw9WX&#10;U85CFLYUBqwq+EYFfj77/OmscVM1hCWYUnmGTmyYNq7gyxjdNMuCXKpahCNwyqJSg69FxKN/ykov&#10;GvRem2yY5+OsAV86D1KFgLeXnZLPkn+tlYy3WgcVmSk45hbT16fvgr7Z7ExMn7xwy0r2aYh/yKIW&#10;lcWgO1eXIgq28tVfrupKegig45GEOgOtK6lSDVjNIH9Tzf1SOJVqQXKC29EU/p9bebO+86wq8e04&#10;s6LGJ3pQbWTfoGUDYqdxYYqge4ew2OI1Ifv7gJdUdKt9TX8sh6Eeed7suCVnkoxOT8aj4TFnEnWT&#10;ST7OE/nZq7XzIX5XUDMSCu7x7RKlYn0dIkZE6BZCwQKYqryqjEkH6hd1YTxbC3xpE1OOaHGAMpY1&#10;BR9/Pc6T4wMdud7ZL4yQz1TloQc8GUvhVOqsPi1iqGMiSXFjFGGM/ak0MpsIeSdHIaWyuzwTmlAa&#10;K/qIYY9/zeojxl0daJEig40747qy4DuWDqktn7fU6g6PJO3VTWJsF23fIQsoN9g4HrrBC05eVUj0&#10;tQjxTnicNOwV3B7xFj/aAL4O9BJnS/B/3rsnPA4AajlrcHILHn6vhFecmR8WR2MyGI1o1NNhdHwy&#10;xIPf1yz2NXZVXwC2DLY/ZpdEwkezFbWH+hGXzJyiokpYibELHrfiRez2CS4pqebzBMLhdiJe23sn&#10;yTXRSw320D4K7/oGjzgaN7CdcTF90+cdliwtzFcRdJWGgAjuWO2Jx8WQ+rRfYrR59s8J9bpqZy8A&#10;AAD//wMAUEsDBBQABgAIAAAAIQDEfdsC3AAAAAkBAAAPAAAAZHJzL2Rvd25yZXYueG1sTI/NTsMw&#10;EITvSLyDtUjcqAP9S9I4FaDChRMF9ezGrm0RryPbTcPbs5zguDOj2W+a7eR7NuqYXEAB97MCmMYu&#10;KIdGwOfHy10JLGWJSvYBtYBvnWDbXl81slbhgu963GfDqARTLQXYnIea89RZ7WWahUEjeacQvcx0&#10;RsNVlBcq9z1/KIoV99IhfbBy0M9Wd1/7sxewezKV6UoZ7a5Uzo3T4fRmXoW4vZkeN8CynvJfGH7x&#10;CR1aYjqGM6rEegHr+ZKSpFcLYOTPVxVtO5KwXi6Atw3/v6D9AQAA//8DAFBLAQItABQABgAIAAAA&#10;IQC2gziS/gAAAOEBAAATAAAAAAAAAAAAAAAAAAAAAABbQ29udGVudF9UeXBlc10ueG1sUEsBAi0A&#10;FAAGAAgAAAAhADj9If/WAAAAlAEAAAsAAAAAAAAAAAAAAAAALwEAAF9yZWxzLy5yZWxzUEsBAi0A&#10;FAAGAAgAAAAhADkNV4ySAgAAsgUAAA4AAAAAAAAAAAAAAAAALgIAAGRycy9lMm9Eb2MueG1sUEsB&#10;Ai0AFAAGAAgAAAAhAMR92wLcAAAACQEAAA8AAAAAAAAAAAAAAAAA7AQAAGRycy9kb3ducmV2Lnht&#10;bFBLBQYAAAAABAAEAPMAAAD1BQAAAAA=&#10;" fillcolor="white [3201]" strokeweight=".5pt">
                <v:textbox>
                  <w:txbxContent>
                    <w:p w:rsidR="00167A67" w:rsidRPr="00207135" w:rsidRDefault="00167A67" w:rsidP="00167A6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207135">
                        <w:rPr>
                          <w:sz w:val="28"/>
                        </w:rPr>
                        <w:t>S – Spelling</w:t>
                      </w:r>
                    </w:p>
                    <w:p w:rsidR="00167A67" w:rsidRPr="00207135" w:rsidRDefault="00167A67" w:rsidP="00167A6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207135">
                        <w:rPr>
                          <w:sz w:val="28"/>
                        </w:rPr>
                        <w:t>HS – Hold a sentence</w:t>
                      </w:r>
                    </w:p>
                    <w:p w:rsidR="00167A67" w:rsidRPr="00207135" w:rsidRDefault="00167A67" w:rsidP="00167A6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207135">
                        <w:rPr>
                          <w:sz w:val="28"/>
                        </w:rPr>
                        <w:t>ES – Edit a sentence</w:t>
                      </w:r>
                    </w:p>
                    <w:p w:rsidR="00167A67" w:rsidRPr="00207135" w:rsidRDefault="00167A67" w:rsidP="00167A67">
                      <w:pPr>
                        <w:rPr>
                          <w:sz w:val="28"/>
                        </w:rPr>
                      </w:pPr>
                      <w:r w:rsidRPr="00207135">
                        <w:rPr>
                          <w:sz w:val="28"/>
                        </w:rPr>
                        <w:t>W – Writing activity</w:t>
                      </w:r>
                    </w:p>
                    <w:p w:rsidR="00167A67" w:rsidRDefault="00167A67" w:rsidP="00167A67"/>
                  </w:txbxContent>
                </v:textbox>
              </v:shape>
            </w:pict>
          </mc:Fallback>
        </mc:AlternateContent>
      </w:r>
    </w:p>
    <w:p w:rsidR="00167A67" w:rsidRPr="00167A67" w:rsidRDefault="00167A67" w:rsidP="00167A67">
      <w:pPr>
        <w:rPr>
          <w:rFonts w:ascii="Sassoon" w:hAnsi="Sassoon"/>
        </w:rPr>
      </w:pPr>
    </w:p>
    <w:p w:rsidR="00167A67" w:rsidRPr="00167A67" w:rsidRDefault="00167A67" w:rsidP="00167A67">
      <w:pPr>
        <w:rPr>
          <w:rFonts w:ascii="Sassoon" w:hAnsi="Sassoon"/>
        </w:rPr>
      </w:pPr>
    </w:p>
    <w:p w:rsidR="00167A67" w:rsidRPr="00167A67" w:rsidRDefault="00167A67" w:rsidP="00167A67">
      <w:pPr>
        <w:rPr>
          <w:rFonts w:ascii="Sassoon" w:hAnsi="Sassoon"/>
        </w:rPr>
      </w:pPr>
    </w:p>
    <w:p w:rsidR="00167A67" w:rsidRPr="00167A67" w:rsidRDefault="00167A67" w:rsidP="00167A67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Children will have an A4 exercise lined book. </w:t>
      </w:r>
    </w:p>
    <w:p w:rsidR="00167A67" w:rsidRPr="00167A67" w:rsidRDefault="00167A67" w:rsidP="00167A67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Writing will be on the lines. </w:t>
      </w:r>
    </w:p>
    <w:p w:rsidR="00167A67" w:rsidRPr="00167A67" w:rsidRDefault="00167A67" w:rsidP="00167A67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Handwriting in books will be neatly presented and follow the handwriting policy. </w:t>
      </w:r>
    </w:p>
    <w:p w:rsidR="00167A67" w:rsidRPr="00167A67" w:rsidRDefault="00167A67" w:rsidP="00167A67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Adults will model the handwriting policy on the board. </w:t>
      </w:r>
    </w:p>
    <w:p w:rsidR="00167A67" w:rsidRPr="00167A67" w:rsidRDefault="00167A67" w:rsidP="00167A67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Assessments will take place every 8 weeks and will be shared with both the </w:t>
      </w:r>
      <w:proofErr w:type="spellStart"/>
      <w:r w:rsidRPr="00167A67">
        <w:rPr>
          <w:rFonts w:ascii="Sassoon" w:hAnsi="Sassoon"/>
          <w:sz w:val="24"/>
          <w:szCs w:val="24"/>
        </w:rPr>
        <w:t>RWInc</w:t>
      </w:r>
      <w:proofErr w:type="spellEnd"/>
      <w:r w:rsidRPr="00167A67">
        <w:rPr>
          <w:rFonts w:ascii="Sassoon" w:hAnsi="Sassoon"/>
          <w:sz w:val="24"/>
          <w:szCs w:val="24"/>
        </w:rPr>
        <w:t xml:space="preserve"> leader and class teacher. </w:t>
      </w:r>
    </w:p>
    <w:p w:rsidR="00167A67" w:rsidRPr="00167A67" w:rsidRDefault="00167A67" w:rsidP="00167A67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Children will be grouped and re-grouped according to their needs. </w:t>
      </w:r>
    </w:p>
    <w:p w:rsidR="00167A67" w:rsidRPr="00167A67" w:rsidRDefault="00167A67" w:rsidP="00167A67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r w:rsidRPr="00167A67">
        <w:rPr>
          <w:rFonts w:ascii="Sassoon" w:hAnsi="Sassoon"/>
          <w:sz w:val="24"/>
          <w:szCs w:val="24"/>
        </w:rPr>
        <w:t xml:space="preserve">The </w:t>
      </w:r>
      <w:proofErr w:type="spellStart"/>
      <w:r w:rsidRPr="00167A67">
        <w:rPr>
          <w:rFonts w:ascii="Sassoon" w:hAnsi="Sassoon"/>
          <w:sz w:val="24"/>
          <w:szCs w:val="24"/>
        </w:rPr>
        <w:t>RWInc</w:t>
      </w:r>
      <w:proofErr w:type="spellEnd"/>
      <w:r w:rsidRPr="00167A67">
        <w:rPr>
          <w:rFonts w:ascii="Sassoon" w:hAnsi="Sassoon"/>
          <w:sz w:val="24"/>
          <w:szCs w:val="24"/>
        </w:rPr>
        <w:t xml:space="preserve"> leader will be in charge of organising groups. </w:t>
      </w:r>
    </w:p>
    <w:p w:rsidR="00167A67" w:rsidRPr="00167A67" w:rsidRDefault="00167A67" w:rsidP="00167A67">
      <w:pPr>
        <w:pStyle w:val="ListParagraph"/>
        <w:numPr>
          <w:ilvl w:val="0"/>
          <w:numId w:val="3"/>
        </w:numPr>
        <w:rPr>
          <w:rFonts w:ascii="Sassoon" w:hAnsi="Sassoon"/>
          <w:sz w:val="24"/>
          <w:szCs w:val="24"/>
        </w:rPr>
      </w:pPr>
      <w:proofErr w:type="spellStart"/>
      <w:r w:rsidRPr="00167A67">
        <w:rPr>
          <w:rFonts w:ascii="Sassoon" w:hAnsi="Sassoon"/>
          <w:sz w:val="24"/>
          <w:szCs w:val="24"/>
        </w:rPr>
        <w:t>RWInc</w:t>
      </w:r>
      <w:proofErr w:type="spellEnd"/>
      <w:r w:rsidRPr="00167A67">
        <w:rPr>
          <w:rFonts w:ascii="Sassoon" w:hAnsi="Sassoon"/>
          <w:sz w:val="24"/>
          <w:szCs w:val="24"/>
        </w:rPr>
        <w:t xml:space="preserve"> adults will feedback individual concerns to the class teacher (areas children are struggling with or excelling with). </w:t>
      </w:r>
    </w:p>
    <w:sectPr w:rsidR="00167A67" w:rsidRPr="00167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AF4"/>
    <w:multiLevelType w:val="hybridMultilevel"/>
    <w:tmpl w:val="67885C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7577"/>
    <w:multiLevelType w:val="hybridMultilevel"/>
    <w:tmpl w:val="81F2A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283BEC"/>
    <w:multiLevelType w:val="hybridMultilevel"/>
    <w:tmpl w:val="8946DE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67"/>
    <w:rsid w:val="00025A1E"/>
    <w:rsid w:val="00167A67"/>
    <w:rsid w:val="00374AD1"/>
    <w:rsid w:val="00A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r.hurding</dc:creator>
  <cp:lastModifiedBy>j.rodgers</cp:lastModifiedBy>
  <cp:revision>2</cp:revision>
  <dcterms:created xsi:type="dcterms:W3CDTF">2017-01-31T10:41:00Z</dcterms:created>
  <dcterms:modified xsi:type="dcterms:W3CDTF">2017-01-31T10:41:00Z</dcterms:modified>
</cp:coreProperties>
</file>